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69FBF" w14:textId="77777777" w:rsidR="00307D69" w:rsidRDefault="00307D69" w:rsidP="00717908">
      <w:pPr>
        <w:jc w:val="center"/>
        <w:rPr>
          <w:b/>
          <w:bCs/>
          <w:rtl/>
        </w:rPr>
      </w:pPr>
    </w:p>
    <w:p w14:paraId="731B37CD" w14:textId="77777777" w:rsidR="00717908" w:rsidRPr="00A948D5" w:rsidRDefault="00717908" w:rsidP="00717908">
      <w:pPr>
        <w:jc w:val="center"/>
        <w:rPr>
          <w:b/>
          <w:bCs/>
          <w:rtl/>
        </w:rPr>
      </w:pPr>
      <w:r w:rsidRPr="00A948D5">
        <w:rPr>
          <w:rFonts w:hint="cs"/>
          <w:b/>
          <w:bCs/>
          <w:rtl/>
        </w:rPr>
        <w:t>מדינת ישראל</w:t>
      </w:r>
    </w:p>
    <w:p w14:paraId="7638B65F" w14:textId="77777777" w:rsidR="00717908" w:rsidRPr="00A948D5" w:rsidRDefault="00717908" w:rsidP="00717908">
      <w:pPr>
        <w:pStyle w:val="a4"/>
        <w:jc w:val="center"/>
        <w:rPr>
          <w:b/>
          <w:bCs/>
          <w:sz w:val="28"/>
          <w:szCs w:val="28"/>
          <w:rtl/>
        </w:rPr>
      </w:pPr>
      <w:r w:rsidRPr="00A948D5">
        <w:rPr>
          <w:rFonts w:hint="cs"/>
          <w:b/>
          <w:bCs/>
          <w:sz w:val="28"/>
          <w:szCs w:val="28"/>
          <w:rtl/>
        </w:rPr>
        <w:t>מ ש ר ד</w:t>
      </w:r>
      <w:r w:rsidR="006B6784">
        <w:rPr>
          <w:rFonts w:hint="cs"/>
          <w:b/>
          <w:bCs/>
          <w:sz w:val="28"/>
          <w:szCs w:val="28"/>
          <w:rtl/>
        </w:rPr>
        <w:t xml:space="preserve"> </w:t>
      </w:r>
      <w:r w:rsidRPr="00A948D5">
        <w:rPr>
          <w:rFonts w:hint="cs"/>
          <w:b/>
          <w:bCs/>
          <w:sz w:val="28"/>
          <w:szCs w:val="28"/>
          <w:rtl/>
        </w:rPr>
        <w:t>ה מ ש פ ט י ם</w:t>
      </w:r>
    </w:p>
    <w:p w14:paraId="78B940F0" w14:textId="77777777" w:rsidR="00717908" w:rsidRPr="00A948D5" w:rsidRDefault="00717908" w:rsidP="00717908">
      <w:pPr>
        <w:pStyle w:val="a4"/>
        <w:jc w:val="center"/>
        <w:rPr>
          <w:sz w:val="28"/>
          <w:szCs w:val="28"/>
          <w:rtl/>
        </w:rPr>
      </w:pPr>
    </w:p>
    <w:p w14:paraId="75FD1CB6" w14:textId="77777777" w:rsidR="00717908" w:rsidRPr="00A948D5" w:rsidRDefault="00717908" w:rsidP="00717908">
      <w:pPr>
        <w:pStyle w:val="a4"/>
        <w:jc w:val="center"/>
        <w:rPr>
          <w:sz w:val="28"/>
          <w:szCs w:val="28"/>
          <w:rtl/>
        </w:rPr>
      </w:pPr>
      <w:r w:rsidRPr="00A948D5">
        <w:rPr>
          <w:rFonts w:hint="cs"/>
          <w:sz w:val="28"/>
          <w:szCs w:val="28"/>
          <w:rtl/>
        </w:rPr>
        <w:t xml:space="preserve"> </w:t>
      </w:r>
    </w:p>
    <w:p w14:paraId="0A43771E" w14:textId="77777777" w:rsidR="00284F3C" w:rsidRPr="00A948D5" w:rsidRDefault="00284F3C" w:rsidP="003B1C1C">
      <w:pPr>
        <w:pStyle w:val="a4"/>
        <w:spacing w:line="360" w:lineRule="auto"/>
        <w:jc w:val="both"/>
        <w:rPr>
          <w:b/>
          <w:bCs/>
          <w:u w:val="single"/>
          <w:rtl/>
        </w:rPr>
      </w:pPr>
    </w:p>
    <w:p w14:paraId="593D7D42" w14:textId="75ABC954" w:rsidR="00A8330C" w:rsidRPr="00A948D5" w:rsidRDefault="00F13B47" w:rsidP="008B5B24">
      <w:pPr>
        <w:pStyle w:val="a4"/>
        <w:spacing w:line="360" w:lineRule="auto"/>
        <w:jc w:val="center"/>
        <w:rPr>
          <w:b/>
          <w:bCs/>
          <w:sz w:val="44"/>
          <w:szCs w:val="44"/>
          <w:u w:val="single"/>
          <w:rtl/>
        </w:rPr>
      </w:pPr>
      <w:r w:rsidRPr="00A948D5">
        <w:rPr>
          <w:rFonts w:hint="cs"/>
          <w:b/>
          <w:bCs/>
          <w:sz w:val="44"/>
          <w:szCs w:val="44"/>
          <w:u w:val="single"/>
          <w:rtl/>
        </w:rPr>
        <w:t xml:space="preserve">מכרז </w:t>
      </w:r>
      <w:r w:rsidR="008B5B24">
        <w:rPr>
          <w:rFonts w:hint="cs"/>
          <w:b/>
          <w:bCs/>
          <w:sz w:val="44"/>
          <w:szCs w:val="44"/>
          <w:u w:val="single"/>
          <w:rtl/>
        </w:rPr>
        <w:t>פומבי</w:t>
      </w:r>
      <w:r w:rsidR="00940844" w:rsidRPr="00A948D5">
        <w:rPr>
          <w:rFonts w:hint="cs"/>
          <w:b/>
          <w:bCs/>
          <w:sz w:val="44"/>
          <w:szCs w:val="44"/>
          <w:u w:val="single"/>
          <w:rtl/>
        </w:rPr>
        <w:t xml:space="preserve"> </w:t>
      </w:r>
      <w:r w:rsidR="00D6238A" w:rsidRPr="00A948D5">
        <w:rPr>
          <w:rFonts w:hint="cs"/>
          <w:b/>
          <w:bCs/>
          <w:sz w:val="44"/>
          <w:szCs w:val="44"/>
          <w:u w:val="single"/>
          <w:rtl/>
        </w:rPr>
        <w:t>מ</w:t>
      </w:r>
      <w:r w:rsidRPr="00A948D5">
        <w:rPr>
          <w:rFonts w:hint="cs"/>
          <w:b/>
          <w:bCs/>
          <w:sz w:val="44"/>
          <w:szCs w:val="44"/>
          <w:u w:val="single"/>
          <w:rtl/>
        </w:rPr>
        <w:t xml:space="preserve">ס' </w:t>
      </w:r>
      <w:r w:rsidR="00114D30">
        <w:rPr>
          <w:rFonts w:hint="cs"/>
          <w:b/>
          <w:bCs/>
          <w:sz w:val="44"/>
          <w:szCs w:val="44"/>
          <w:u w:val="single"/>
          <w:rtl/>
        </w:rPr>
        <w:t>39/2019</w:t>
      </w:r>
    </w:p>
    <w:p w14:paraId="26FB3222" w14:textId="77777777" w:rsidR="00CF16BB" w:rsidRPr="00A948D5" w:rsidRDefault="00CF16BB" w:rsidP="00CF16BB">
      <w:pPr>
        <w:pStyle w:val="a4"/>
        <w:spacing w:line="360" w:lineRule="auto"/>
        <w:jc w:val="center"/>
        <w:rPr>
          <w:b/>
          <w:bCs/>
          <w:sz w:val="44"/>
          <w:szCs w:val="44"/>
          <w:u w:val="single"/>
          <w:rtl/>
        </w:rPr>
      </w:pPr>
    </w:p>
    <w:p w14:paraId="0DBEFE13" w14:textId="49191AAE" w:rsidR="00E33898" w:rsidRPr="00A948D5" w:rsidRDefault="00292D8F" w:rsidP="00F63FFF">
      <w:pPr>
        <w:spacing w:line="360" w:lineRule="auto"/>
        <w:jc w:val="center"/>
        <w:rPr>
          <w:bCs/>
          <w:sz w:val="44"/>
          <w:szCs w:val="44"/>
          <w:u w:val="single"/>
          <w:rtl/>
        </w:rPr>
      </w:pPr>
      <w:r>
        <w:rPr>
          <w:rFonts w:hint="cs"/>
          <w:bCs/>
          <w:sz w:val="44"/>
          <w:szCs w:val="44"/>
          <w:u w:val="single"/>
          <w:rtl/>
        </w:rPr>
        <w:t xml:space="preserve">לניהול הליך </w:t>
      </w:r>
      <w:r w:rsidR="00F4777E">
        <w:rPr>
          <w:rFonts w:hint="cs"/>
          <w:bCs/>
          <w:sz w:val="44"/>
          <w:szCs w:val="44"/>
          <w:u w:val="single"/>
          <w:rtl/>
        </w:rPr>
        <w:t>הסדרת שטחי מקרקעין</w:t>
      </w:r>
      <w:r>
        <w:rPr>
          <w:rFonts w:hint="cs"/>
          <w:bCs/>
          <w:sz w:val="44"/>
          <w:szCs w:val="44"/>
          <w:u w:val="single"/>
          <w:rtl/>
        </w:rPr>
        <w:t xml:space="preserve"> במזרח ירושלים</w:t>
      </w:r>
      <w:r w:rsidR="00222D3C">
        <w:rPr>
          <w:rFonts w:hint="cs"/>
          <w:bCs/>
          <w:sz w:val="44"/>
          <w:szCs w:val="44"/>
          <w:u w:val="single"/>
          <w:rtl/>
        </w:rPr>
        <w:t xml:space="preserve"> </w:t>
      </w:r>
    </w:p>
    <w:p w14:paraId="7325C975" w14:textId="77777777" w:rsidR="00284F3C" w:rsidRPr="00A948D5" w:rsidRDefault="00284F3C" w:rsidP="003B1C1C">
      <w:pPr>
        <w:pStyle w:val="a4"/>
        <w:spacing w:line="360" w:lineRule="auto"/>
        <w:jc w:val="both"/>
        <w:rPr>
          <w:b/>
          <w:bCs/>
          <w:u w:val="single"/>
          <w:rtl/>
        </w:rPr>
      </w:pPr>
    </w:p>
    <w:p w14:paraId="0BAE944E" w14:textId="77777777" w:rsidR="0020610E" w:rsidRPr="00A948D5" w:rsidRDefault="0020610E" w:rsidP="0020610E">
      <w:pPr>
        <w:pStyle w:val="a4"/>
        <w:spacing w:line="360" w:lineRule="auto"/>
        <w:rPr>
          <w:b/>
          <w:bCs/>
          <w:u w:val="single"/>
        </w:rPr>
      </w:pPr>
    </w:p>
    <w:p w14:paraId="437C1F1F" w14:textId="77777777" w:rsidR="0020610E" w:rsidRPr="00A948D5" w:rsidRDefault="0020610E" w:rsidP="0020610E">
      <w:pPr>
        <w:pStyle w:val="a4"/>
        <w:spacing w:line="360" w:lineRule="auto"/>
        <w:rPr>
          <w:b/>
          <w:bCs/>
          <w:sz w:val="28"/>
          <w:szCs w:val="28"/>
          <w:u w:val="single"/>
          <w:rtl/>
        </w:rPr>
      </w:pPr>
      <w:r w:rsidRPr="00A948D5">
        <w:rPr>
          <w:rFonts w:hint="cs"/>
          <w:b/>
          <w:bCs/>
          <w:sz w:val="28"/>
          <w:szCs w:val="28"/>
          <w:u w:val="single"/>
          <w:rtl/>
        </w:rPr>
        <w:t>תכולת המסמך:</w:t>
      </w:r>
    </w:p>
    <w:p w14:paraId="0BC2B73D" w14:textId="77777777" w:rsidR="0020610E" w:rsidRPr="00A948D5" w:rsidRDefault="0020610E" w:rsidP="0020610E">
      <w:pPr>
        <w:pStyle w:val="a4"/>
        <w:spacing w:line="360" w:lineRule="auto"/>
        <w:rPr>
          <w:b/>
          <w:bCs/>
          <w:sz w:val="28"/>
          <w:szCs w:val="28"/>
          <w:rtl/>
        </w:rPr>
      </w:pPr>
      <w:r w:rsidRPr="00A948D5">
        <w:rPr>
          <w:rFonts w:hint="cs"/>
          <w:b/>
          <w:bCs/>
          <w:sz w:val="28"/>
          <w:szCs w:val="28"/>
          <w:rtl/>
        </w:rPr>
        <w:t xml:space="preserve">פרק 1 </w:t>
      </w:r>
      <w:r w:rsidRPr="00A948D5">
        <w:rPr>
          <w:b/>
          <w:bCs/>
          <w:sz w:val="28"/>
          <w:szCs w:val="28"/>
          <w:rtl/>
        </w:rPr>
        <w:t>–</w:t>
      </w:r>
      <w:r w:rsidRPr="00A948D5">
        <w:rPr>
          <w:rFonts w:hint="cs"/>
          <w:b/>
          <w:bCs/>
          <w:sz w:val="28"/>
          <w:szCs w:val="28"/>
          <w:rtl/>
        </w:rPr>
        <w:t xml:space="preserve"> מבוא</w:t>
      </w:r>
    </w:p>
    <w:p w14:paraId="47FC63DF" w14:textId="15B4F5DB" w:rsidR="0020610E" w:rsidRPr="00A948D5" w:rsidRDefault="0020610E" w:rsidP="0020610E">
      <w:pPr>
        <w:pStyle w:val="a4"/>
        <w:spacing w:line="360" w:lineRule="auto"/>
        <w:rPr>
          <w:b/>
          <w:bCs/>
          <w:sz w:val="28"/>
          <w:szCs w:val="28"/>
          <w:rtl/>
        </w:rPr>
      </w:pPr>
      <w:r w:rsidRPr="00DF7D0B">
        <w:rPr>
          <w:rFonts w:hint="cs"/>
          <w:b/>
          <w:bCs/>
          <w:sz w:val="28"/>
          <w:szCs w:val="28"/>
          <w:rtl/>
        </w:rPr>
        <w:t xml:space="preserve">פרק 2 </w:t>
      </w:r>
      <w:r w:rsidRPr="00DF7D0B">
        <w:rPr>
          <w:b/>
          <w:bCs/>
          <w:sz w:val="28"/>
          <w:szCs w:val="28"/>
          <w:rtl/>
        </w:rPr>
        <w:t>–</w:t>
      </w:r>
      <w:r w:rsidRPr="00DF7D0B">
        <w:rPr>
          <w:rFonts w:hint="cs"/>
          <w:b/>
          <w:bCs/>
          <w:sz w:val="28"/>
          <w:szCs w:val="28"/>
          <w:rtl/>
        </w:rPr>
        <w:t xml:space="preserve"> </w:t>
      </w:r>
      <w:r w:rsidR="00934E27" w:rsidRPr="00DF7D0B">
        <w:rPr>
          <w:rFonts w:hint="cs"/>
          <w:b/>
          <w:bCs/>
          <w:sz w:val="28"/>
          <w:szCs w:val="28"/>
          <w:rtl/>
        </w:rPr>
        <w:t>מנהלה</w:t>
      </w:r>
    </w:p>
    <w:p w14:paraId="38902B24" w14:textId="5A488D60" w:rsidR="0020610E" w:rsidRPr="00A948D5" w:rsidRDefault="0020610E" w:rsidP="0020610E">
      <w:pPr>
        <w:pStyle w:val="a4"/>
        <w:spacing w:line="360" w:lineRule="auto"/>
        <w:rPr>
          <w:b/>
          <w:bCs/>
          <w:sz w:val="28"/>
          <w:szCs w:val="28"/>
          <w:rtl/>
        </w:rPr>
      </w:pPr>
      <w:r w:rsidRPr="00A948D5">
        <w:rPr>
          <w:rFonts w:hint="cs"/>
          <w:b/>
          <w:bCs/>
          <w:sz w:val="28"/>
          <w:szCs w:val="28"/>
          <w:rtl/>
        </w:rPr>
        <w:t xml:space="preserve">פרק 3 </w:t>
      </w:r>
      <w:r w:rsidRPr="00A948D5">
        <w:rPr>
          <w:b/>
          <w:bCs/>
          <w:sz w:val="28"/>
          <w:szCs w:val="28"/>
          <w:rtl/>
        </w:rPr>
        <w:t>–</w:t>
      </w:r>
      <w:r w:rsidRPr="00A948D5">
        <w:rPr>
          <w:rFonts w:hint="cs"/>
          <w:b/>
          <w:bCs/>
          <w:sz w:val="28"/>
          <w:szCs w:val="28"/>
          <w:rtl/>
        </w:rPr>
        <w:t xml:space="preserve"> </w:t>
      </w:r>
      <w:r w:rsidR="00934E27">
        <w:rPr>
          <w:rFonts w:hint="cs"/>
          <w:b/>
          <w:bCs/>
          <w:sz w:val="28"/>
          <w:szCs w:val="28"/>
          <w:rtl/>
        </w:rPr>
        <w:t>השירותים</w:t>
      </w:r>
    </w:p>
    <w:p w14:paraId="0DD3E8B6" w14:textId="2C648C45" w:rsidR="0020610E" w:rsidRPr="00A948D5" w:rsidRDefault="0020610E" w:rsidP="0020610E">
      <w:pPr>
        <w:pStyle w:val="a4"/>
        <w:spacing w:line="360" w:lineRule="auto"/>
        <w:rPr>
          <w:b/>
          <w:bCs/>
          <w:sz w:val="28"/>
          <w:szCs w:val="28"/>
          <w:rtl/>
        </w:rPr>
      </w:pPr>
      <w:r w:rsidRPr="00A948D5">
        <w:rPr>
          <w:rFonts w:hint="cs"/>
          <w:b/>
          <w:bCs/>
          <w:sz w:val="28"/>
          <w:szCs w:val="28"/>
          <w:rtl/>
        </w:rPr>
        <w:t xml:space="preserve">פרק 4 </w:t>
      </w:r>
      <w:r w:rsidRPr="00A948D5">
        <w:rPr>
          <w:b/>
          <w:bCs/>
          <w:sz w:val="28"/>
          <w:szCs w:val="28"/>
          <w:rtl/>
        </w:rPr>
        <w:t>–</w:t>
      </w:r>
      <w:r w:rsidRPr="00A948D5">
        <w:rPr>
          <w:rFonts w:hint="cs"/>
          <w:b/>
          <w:bCs/>
          <w:sz w:val="28"/>
          <w:szCs w:val="28"/>
          <w:rtl/>
        </w:rPr>
        <w:t xml:space="preserve"> </w:t>
      </w:r>
      <w:r w:rsidR="00934E27">
        <w:rPr>
          <w:rFonts w:hint="cs"/>
          <w:b/>
          <w:bCs/>
          <w:sz w:val="28"/>
          <w:szCs w:val="28"/>
          <w:rtl/>
        </w:rPr>
        <w:t>תנאי הסף</w:t>
      </w:r>
    </w:p>
    <w:p w14:paraId="15933F6C" w14:textId="2865F83A" w:rsidR="0020610E" w:rsidRPr="00A948D5" w:rsidRDefault="0020610E" w:rsidP="0020610E">
      <w:pPr>
        <w:pStyle w:val="a4"/>
        <w:spacing w:line="360" w:lineRule="auto"/>
        <w:rPr>
          <w:b/>
          <w:bCs/>
          <w:sz w:val="28"/>
          <w:szCs w:val="28"/>
          <w:rtl/>
        </w:rPr>
      </w:pPr>
      <w:r w:rsidRPr="00A948D5">
        <w:rPr>
          <w:rFonts w:hint="cs"/>
          <w:b/>
          <w:bCs/>
          <w:sz w:val="28"/>
          <w:szCs w:val="28"/>
          <w:rtl/>
        </w:rPr>
        <w:t xml:space="preserve">פרק 5 </w:t>
      </w:r>
      <w:r w:rsidRPr="00A948D5">
        <w:rPr>
          <w:b/>
          <w:bCs/>
          <w:sz w:val="28"/>
          <w:szCs w:val="28"/>
          <w:rtl/>
        </w:rPr>
        <w:t>–</w:t>
      </w:r>
      <w:r w:rsidRPr="00A948D5">
        <w:rPr>
          <w:rFonts w:hint="cs"/>
          <w:b/>
          <w:bCs/>
          <w:sz w:val="28"/>
          <w:szCs w:val="28"/>
          <w:rtl/>
        </w:rPr>
        <w:t xml:space="preserve"> </w:t>
      </w:r>
      <w:r w:rsidR="00934E27">
        <w:rPr>
          <w:rFonts w:hint="cs"/>
          <w:b/>
          <w:bCs/>
          <w:sz w:val="28"/>
          <w:szCs w:val="28"/>
          <w:rtl/>
        </w:rPr>
        <w:t>אמות המידה</w:t>
      </w:r>
    </w:p>
    <w:p w14:paraId="684E4663" w14:textId="77777777" w:rsidR="0020610E" w:rsidRPr="00A948D5" w:rsidRDefault="0020610E" w:rsidP="0020610E">
      <w:pPr>
        <w:pStyle w:val="a4"/>
        <w:spacing w:line="360" w:lineRule="auto"/>
        <w:rPr>
          <w:b/>
          <w:bCs/>
          <w:sz w:val="28"/>
          <w:szCs w:val="28"/>
          <w:rtl/>
        </w:rPr>
      </w:pPr>
    </w:p>
    <w:p w14:paraId="1DEF2DB1" w14:textId="77777777" w:rsidR="0020610E" w:rsidRPr="008A078E" w:rsidRDefault="0020610E" w:rsidP="0020610E">
      <w:pPr>
        <w:pStyle w:val="a4"/>
        <w:spacing w:line="360" w:lineRule="auto"/>
        <w:rPr>
          <w:b/>
          <w:bCs/>
          <w:sz w:val="28"/>
          <w:szCs w:val="28"/>
          <w:u w:val="single"/>
          <w:rtl/>
        </w:rPr>
      </w:pPr>
      <w:r w:rsidRPr="008A078E">
        <w:rPr>
          <w:rFonts w:hint="eastAsia"/>
          <w:b/>
          <w:bCs/>
          <w:sz w:val="28"/>
          <w:szCs w:val="28"/>
          <w:u w:val="single"/>
          <w:rtl/>
        </w:rPr>
        <w:t>נספחים</w:t>
      </w:r>
      <w:r w:rsidRPr="008A078E">
        <w:rPr>
          <w:rFonts w:hint="cs"/>
          <w:b/>
          <w:bCs/>
          <w:sz w:val="28"/>
          <w:szCs w:val="28"/>
          <w:u w:val="single"/>
          <w:rtl/>
        </w:rPr>
        <w:t>:</w:t>
      </w:r>
    </w:p>
    <w:p w14:paraId="7BB89E16" w14:textId="77777777" w:rsidR="0020610E" w:rsidRPr="008A078E" w:rsidRDefault="00CF16BB" w:rsidP="008B5B24">
      <w:pPr>
        <w:pStyle w:val="a4"/>
        <w:spacing w:line="360" w:lineRule="auto"/>
        <w:rPr>
          <w:b/>
          <w:bCs/>
          <w:sz w:val="28"/>
          <w:szCs w:val="28"/>
          <w:rtl/>
        </w:rPr>
      </w:pPr>
      <w:r w:rsidRPr="008A078E">
        <w:rPr>
          <w:rFonts w:hint="cs"/>
          <w:b/>
          <w:bCs/>
          <w:sz w:val="28"/>
          <w:szCs w:val="28"/>
          <w:rtl/>
        </w:rPr>
        <w:t xml:space="preserve">נספח </w:t>
      </w:r>
      <w:r w:rsidR="008B5B24" w:rsidRPr="008A078E">
        <w:rPr>
          <w:rFonts w:hint="cs"/>
          <w:b/>
          <w:bCs/>
          <w:sz w:val="28"/>
          <w:szCs w:val="28"/>
          <w:rtl/>
        </w:rPr>
        <w:t>א'</w:t>
      </w:r>
      <w:r w:rsidRPr="008A078E">
        <w:rPr>
          <w:rFonts w:hint="cs"/>
          <w:b/>
          <w:bCs/>
          <w:sz w:val="28"/>
          <w:szCs w:val="28"/>
          <w:rtl/>
        </w:rPr>
        <w:t xml:space="preserve"> - </w:t>
      </w:r>
      <w:r w:rsidR="005B4ECD" w:rsidRPr="008A078E">
        <w:rPr>
          <w:rFonts w:hint="cs"/>
          <w:b/>
          <w:bCs/>
          <w:sz w:val="28"/>
          <w:szCs w:val="28"/>
          <w:rtl/>
        </w:rPr>
        <w:t>טופס הגשת הצעה</w:t>
      </w:r>
    </w:p>
    <w:p w14:paraId="7495BA6F" w14:textId="77777777" w:rsidR="00BB16BA" w:rsidRPr="00A948D5" w:rsidRDefault="009E50B0" w:rsidP="008B5B24">
      <w:pPr>
        <w:pStyle w:val="a4"/>
        <w:spacing w:line="360" w:lineRule="auto"/>
        <w:rPr>
          <w:b/>
          <w:bCs/>
          <w:sz w:val="28"/>
          <w:szCs w:val="28"/>
          <w:rtl/>
        </w:rPr>
      </w:pPr>
      <w:r w:rsidRPr="008A078E">
        <w:rPr>
          <w:rFonts w:hint="cs"/>
          <w:b/>
          <w:bCs/>
          <w:sz w:val="28"/>
          <w:szCs w:val="28"/>
          <w:rtl/>
        </w:rPr>
        <w:t xml:space="preserve">נספח </w:t>
      </w:r>
      <w:r w:rsidR="008B5B24" w:rsidRPr="008A078E">
        <w:rPr>
          <w:rFonts w:hint="cs"/>
          <w:b/>
          <w:bCs/>
          <w:sz w:val="28"/>
          <w:szCs w:val="28"/>
          <w:rtl/>
        </w:rPr>
        <w:t>ב'</w:t>
      </w:r>
      <w:r w:rsidRPr="008A078E">
        <w:rPr>
          <w:rFonts w:hint="cs"/>
          <w:b/>
          <w:bCs/>
          <w:sz w:val="28"/>
          <w:szCs w:val="28"/>
          <w:rtl/>
        </w:rPr>
        <w:t xml:space="preserve"> </w:t>
      </w:r>
      <w:r w:rsidRPr="008A078E">
        <w:rPr>
          <w:b/>
          <w:bCs/>
          <w:sz w:val="28"/>
          <w:szCs w:val="28"/>
          <w:rtl/>
        </w:rPr>
        <w:t>–</w:t>
      </w:r>
      <w:r w:rsidRPr="008A078E">
        <w:rPr>
          <w:rFonts w:hint="cs"/>
          <w:b/>
          <w:bCs/>
          <w:sz w:val="28"/>
          <w:szCs w:val="28"/>
          <w:rtl/>
        </w:rPr>
        <w:t xml:space="preserve"> </w:t>
      </w:r>
      <w:r w:rsidR="00BB16BA" w:rsidRPr="008A078E">
        <w:rPr>
          <w:rFonts w:hint="cs"/>
          <w:b/>
          <w:bCs/>
          <w:sz w:val="28"/>
          <w:szCs w:val="28"/>
          <w:rtl/>
        </w:rPr>
        <w:t>הצעת מחיר</w:t>
      </w:r>
    </w:p>
    <w:p w14:paraId="2F1E2BB0" w14:textId="77777777" w:rsidR="009E50B0" w:rsidRDefault="00BB16BA" w:rsidP="008B5B24">
      <w:pPr>
        <w:pStyle w:val="a4"/>
        <w:spacing w:line="360" w:lineRule="auto"/>
        <w:rPr>
          <w:b/>
          <w:bCs/>
          <w:sz w:val="28"/>
          <w:szCs w:val="28"/>
          <w:rtl/>
        </w:rPr>
      </w:pPr>
      <w:r w:rsidRPr="00A948D5">
        <w:rPr>
          <w:rFonts w:hint="cs"/>
          <w:b/>
          <w:bCs/>
          <w:sz w:val="28"/>
          <w:szCs w:val="28"/>
          <w:rtl/>
        </w:rPr>
        <w:t xml:space="preserve">נספח </w:t>
      </w:r>
      <w:r w:rsidR="008B5B24">
        <w:rPr>
          <w:rFonts w:hint="cs"/>
          <w:b/>
          <w:bCs/>
          <w:sz w:val="28"/>
          <w:szCs w:val="28"/>
          <w:rtl/>
        </w:rPr>
        <w:t>ג'</w:t>
      </w:r>
      <w:r w:rsidRPr="00A948D5">
        <w:rPr>
          <w:rFonts w:hint="cs"/>
          <w:b/>
          <w:bCs/>
          <w:sz w:val="28"/>
          <w:szCs w:val="28"/>
          <w:rtl/>
        </w:rPr>
        <w:t xml:space="preserve"> - </w:t>
      </w:r>
      <w:r w:rsidR="009E50B0" w:rsidRPr="00A948D5">
        <w:rPr>
          <w:rFonts w:hint="cs"/>
          <w:b/>
          <w:bCs/>
          <w:sz w:val="28"/>
          <w:szCs w:val="28"/>
          <w:rtl/>
        </w:rPr>
        <w:t>נוסח ערבות מציע</w:t>
      </w:r>
    </w:p>
    <w:p w14:paraId="209A86A5" w14:textId="77777777" w:rsidR="005B4ECD" w:rsidRPr="00A948D5" w:rsidRDefault="0020610E" w:rsidP="008B5B24">
      <w:pPr>
        <w:pStyle w:val="a4"/>
        <w:spacing w:line="360" w:lineRule="auto"/>
        <w:rPr>
          <w:b/>
          <w:bCs/>
          <w:sz w:val="28"/>
          <w:szCs w:val="28"/>
          <w:rtl/>
        </w:rPr>
      </w:pPr>
      <w:r w:rsidRPr="00A948D5">
        <w:rPr>
          <w:rFonts w:hint="cs"/>
          <w:b/>
          <w:bCs/>
          <w:sz w:val="28"/>
          <w:szCs w:val="28"/>
          <w:rtl/>
        </w:rPr>
        <w:t xml:space="preserve">נספח </w:t>
      </w:r>
      <w:r w:rsidR="008B5B24">
        <w:rPr>
          <w:rFonts w:hint="cs"/>
          <w:b/>
          <w:bCs/>
          <w:sz w:val="28"/>
          <w:szCs w:val="28"/>
          <w:rtl/>
        </w:rPr>
        <w:t>ד'</w:t>
      </w:r>
      <w:r w:rsidR="009E50B0" w:rsidRPr="00A948D5">
        <w:rPr>
          <w:rFonts w:hint="cs"/>
          <w:b/>
          <w:bCs/>
          <w:sz w:val="28"/>
          <w:szCs w:val="28"/>
          <w:rtl/>
        </w:rPr>
        <w:t xml:space="preserve"> </w:t>
      </w:r>
      <w:r w:rsidRPr="00A948D5">
        <w:rPr>
          <w:b/>
          <w:bCs/>
          <w:sz w:val="28"/>
          <w:szCs w:val="28"/>
          <w:rtl/>
        </w:rPr>
        <w:t>–</w:t>
      </w:r>
      <w:r w:rsidRPr="00A948D5">
        <w:rPr>
          <w:rFonts w:hint="cs"/>
          <w:b/>
          <w:bCs/>
          <w:sz w:val="28"/>
          <w:szCs w:val="28"/>
          <w:rtl/>
        </w:rPr>
        <w:t xml:space="preserve"> </w:t>
      </w:r>
      <w:r w:rsidR="005B4ECD" w:rsidRPr="00A948D5">
        <w:rPr>
          <w:rFonts w:hint="cs"/>
          <w:b/>
          <w:bCs/>
          <w:sz w:val="28"/>
          <w:szCs w:val="28"/>
          <w:rtl/>
        </w:rPr>
        <w:t>הצהרה על שמירת סודיות</w:t>
      </w:r>
    </w:p>
    <w:p w14:paraId="632C2C33" w14:textId="77777777" w:rsidR="005B4ECD" w:rsidRPr="00A948D5" w:rsidRDefault="005B4ECD" w:rsidP="008B5B24">
      <w:pPr>
        <w:pStyle w:val="a4"/>
        <w:spacing w:line="360" w:lineRule="auto"/>
        <w:rPr>
          <w:b/>
          <w:bCs/>
          <w:rtl/>
        </w:rPr>
      </w:pPr>
      <w:r w:rsidRPr="00A948D5">
        <w:rPr>
          <w:rFonts w:hint="cs"/>
          <w:b/>
          <w:bCs/>
          <w:sz w:val="28"/>
          <w:szCs w:val="28"/>
          <w:rtl/>
        </w:rPr>
        <w:t xml:space="preserve">נספח </w:t>
      </w:r>
      <w:r w:rsidR="008B5B24">
        <w:rPr>
          <w:rFonts w:hint="cs"/>
          <w:b/>
          <w:bCs/>
          <w:sz w:val="28"/>
          <w:szCs w:val="28"/>
          <w:rtl/>
        </w:rPr>
        <w:t>ה'</w:t>
      </w:r>
      <w:r w:rsidR="009E50B0" w:rsidRPr="00A948D5">
        <w:rPr>
          <w:rFonts w:hint="cs"/>
          <w:b/>
          <w:bCs/>
          <w:sz w:val="28"/>
          <w:szCs w:val="28"/>
          <w:rtl/>
        </w:rPr>
        <w:t xml:space="preserve"> </w:t>
      </w:r>
      <w:r w:rsidR="00F61108" w:rsidRPr="00A948D5">
        <w:rPr>
          <w:b/>
          <w:bCs/>
          <w:sz w:val="28"/>
          <w:szCs w:val="28"/>
          <w:rtl/>
        </w:rPr>
        <w:t>–</w:t>
      </w:r>
      <w:r w:rsidRPr="00A948D5">
        <w:rPr>
          <w:rFonts w:hint="cs"/>
          <w:b/>
          <w:bCs/>
          <w:sz w:val="28"/>
          <w:szCs w:val="28"/>
          <w:rtl/>
        </w:rPr>
        <w:t xml:space="preserve"> </w:t>
      </w:r>
      <w:r w:rsidR="0020610E" w:rsidRPr="00A948D5">
        <w:rPr>
          <w:rFonts w:hint="cs"/>
          <w:b/>
          <w:bCs/>
          <w:sz w:val="28"/>
          <w:szCs w:val="28"/>
          <w:rtl/>
        </w:rPr>
        <w:t>הסכם התקשרות</w:t>
      </w:r>
      <w:r w:rsidR="001B5196" w:rsidRPr="00A948D5">
        <w:rPr>
          <w:b/>
          <w:bCs/>
          <w:sz w:val="28"/>
          <w:szCs w:val="28"/>
          <w:rtl/>
        </w:rPr>
        <w:br/>
      </w:r>
      <w:r w:rsidRPr="00A948D5">
        <w:rPr>
          <w:rFonts w:hint="cs"/>
          <w:b/>
          <w:bCs/>
          <w:sz w:val="28"/>
          <w:szCs w:val="28"/>
          <w:rtl/>
        </w:rPr>
        <w:t xml:space="preserve">נספח </w:t>
      </w:r>
      <w:r w:rsidR="008B5B24">
        <w:rPr>
          <w:rFonts w:hint="cs"/>
          <w:b/>
          <w:bCs/>
          <w:sz w:val="28"/>
          <w:szCs w:val="28"/>
          <w:rtl/>
        </w:rPr>
        <w:t>ו'</w:t>
      </w:r>
      <w:r w:rsidR="00157D9B" w:rsidRPr="00A948D5">
        <w:rPr>
          <w:rFonts w:hint="cs"/>
          <w:b/>
          <w:bCs/>
          <w:sz w:val="28"/>
          <w:szCs w:val="28"/>
          <w:rtl/>
        </w:rPr>
        <w:t xml:space="preserve"> </w:t>
      </w:r>
      <w:r w:rsidR="00F61108" w:rsidRPr="00A948D5">
        <w:rPr>
          <w:b/>
          <w:bCs/>
          <w:sz w:val="28"/>
          <w:szCs w:val="28"/>
          <w:rtl/>
        </w:rPr>
        <w:t>–</w:t>
      </w:r>
      <w:r w:rsidRPr="00A948D5">
        <w:rPr>
          <w:rFonts w:hint="cs"/>
          <w:b/>
          <w:bCs/>
          <w:sz w:val="28"/>
          <w:szCs w:val="28"/>
          <w:rtl/>
        </w:rPr>
        <w:t xml:space="preserve"> חוברת הצעה</w:t>
      </w:r>
      <w:r w:rsidR="006B6784">
        <w:rPr>
          <w:b/>
          <w:bCs/>
          <w:rtl/>
        </w:rPr>
        <w:t xml:space="preserve"> </w:t>
      </w:r>
    </w:p>
    <w:p w14:paraId="30A88C93" w14:textId="77777777" w:rsidR="00A74BC7" w:rsidRDefault="00A74BC7" w:rsidP="00C90FF8">
      <w:pPr>
        <w:pStyle w:val="a4"/>
        <w:spacing w:line="360" w:lineRule="auto"/>
        <w:rPr>
          <w:b/>
          <w:bCs/>
          <w:sz w:val="28"/>
          <w:szCs w:val="28"/>
          <w:rtl/>
        </w:rPr>
      </w:pPr>
      <w:r w:rsidRPr="00A948D5">
        <w:rPr>
          <w:rFonts w:hint="cs"/>
          <w:b/>
          <w:bCs/>
          <w:sz w:val="28"/>
          <w:szCs w:val="28"/>
          <w:rtl/>
        </w:rPr>
        <w:t xml:space="preserve">נספח </w:t>
      </w:r>
      <w:r w:rsidR="00C90FF8">
        <w:rPr>
          <w:rFonts w:hint="cs"/>
          <w:b/>
          <w:bCs/>
          <w:sz w:val="28"/>
          <w:szCs w:val="28"/>
          <w:rtl/>
        </w:rPr>
        <w:t>ז'</w:t>
      </w:r>
      <w:r w:rsidRPr="00A948D5">
        <w:rPr>
          <w:rFonts w:hint="cs"/>
          <w:b/>
          <w:bCs/>
          <w:sz w:val="28"/>
          <w:szCs w:val="28"/>
          <w:rtl/>
        </w:rPr>
        <w:t xml:space="preserve"> </w:t>
      </w:r>
      <w:r w:rsidRPr="00A948D5">
        <w:rPr>
          <w:b/>
          <w:bCs/>
          <w:sz w:val="28"/>
          <w:szCs w:val="28"/>
          <w:rtl/>
        </w:rPr>
        <w:t>–</w:t>
      </w:r>
      <w:r w:rsidRPr="00A948D5">
        <w:rPr>
          <w:rFonts w:hint="cs"/>
          <w:b/>
          <w:bCs/>
          <w:sz w:val="28"/>
          <w:szCs w:val="28"/>
          <w:rtl/>
        </w:rPr>
        <w:t xml:space="preserve"> טופס פרטי ספק</w:t>
      </w:r>
    </w:p>
    <w:p w14:paraId="3B6C8A1C" w14:textId="77777777" w:rsidR="00C45E0F" w:rsidRDefault="00C45E0F" w:rsidP="00C45E0F">
      <w:pPr>
        <w:pStyle w:val="a4"/>
        <w:spacing w:line="360" w:lineRule="auto"/>
        <w:rPr>
          <w:b/>
          <w:bCs/>
          <w:sz w:val="28"/>
          <w:szCs w:val="28"/>
          <w:rtl/>
        </w:rPr>
      </w:pPr>
    </w:p>
    <w:p w14:paraId="55B0A86E" w14:textId="77777777" w:rsidR="00E56FA1" w:rsidRDefault="00E56FA1" w:rsidP="00C90FF8">
      <w:pPr>
        <w:pStyle w:val="a4"/>
        <w:spacing w:line="360" w:lineRule="auto"/>
        <w:rPr>
          <w:b/>
          <w:bCs/>
          <w:sz w:val="28"/>
          <w:szCs w:val="28"/>
          <w:rtl/>
        </w:rPr>
      </w:pPr>
    </w:p>
    <w:p w14:paraId="3888761B" w14:textId="77777777" w:rsidR="00411B90" w:rsidRPr="00A948D5" w:rsidRDefault="0020610E" w:rsidP="0020610E">
      <w:pPr>
        <w:pStyle w:val="a4"/>
        <w:spacing w:line="360" w:lineRule="auto"/>
        <w:rPr>
          <w:b/>
          <w:bCs/>
          <w:rtl/>
        </w:rPr>
      </w:pPr>
      <w:r w:rsidRPr="00A948D5">
        <w:rPr>
          <w:b/>
          <w:bCs/>
          <w:rtl/>
        </w:rPr>
        <w:br w:type="page"/>
      </w:r>
    </w:p>
    <w:p w14:paraId="6627C84B" w14:textId="77777777" w:rsidR="00284F3C" w:rsidRPr="00A948D5" w:rsidRDefault="00A54D08" w:rsidP="00FE5B2D">
      <w:pPr>
        <w:pStyle w:val="a4"/>
        <w:numPr>
          <w:ilvl w:val="0"/>
          <w:numId w:val="3"/>
        </w:numPr>
        <w:spacing w:line="360" w:lineRule="auto"/>
        <w:jc w:val="both"/>
        <w:rPr>
          <w:b/>
          <w:bCs/>
          <w:u w:val="single"/>
          <w:rtl/>
        </w:rPr>
      </w:pPr>
      <w:r w:rsidRPr="00A948D5">
        <w:rPr>
          <w:rFonts w:hint="cs"/>
          <w:b/>
          <w:bCs/>
          <w:u w:val="single"/>
          <w:rtl/>
        </w:rPr>
        <w:lastRenderedPageBreak/>
        <w:t>מבוא</w:t>
      </w:r>
    </w:p>
    <w:p w14:paraId="1F3BC0F6" w14:textId="12E3806A" w:rsidR="00A722F0" w:rsidRDefault="00CF16BB" w:rsidP="00185CE0">
      <w:pPr>
        <w:numPr>
          <w:ilvl w:val="1"/>
          <w:numId w:val="3"/>
        </w:numPr>
        <w:spacing w:line="360" w:lineRule="auto"/>
        <w:jc w:val="both"/>
        <w:rPr>
          <w:b/>
        </w:rPr>
      </w:pPr>
      <w:r w:rsidRPr="00222D3C">
        <w:rPr>
          <w:rFonts w:hint="cs"/>
          <w:b/>
          <w:rtl/>
        </w:rPr>
        <w:t>משרד המשפטים</w:t>
      </w:r>
      <w:r w:rsidR="00284F3C" w:rsidRPr="00222D3C">
        <w:rPr>
          <w:rFonts w:hint="cs"/>
          <w:b/>
          <w:rtl/>
        </w:rPr>
        <w:t xml:space="preserve"> </w:t>
      </w:r>
      <w:r w:rsidR="0084779D" w:rsidRPr="00222D3C">
        <w:rPr>
          <w:rFonts w:hint="cs"/>
          <w:b/>
          <w:rtl/>
        </w:rPr>
        <w:t>(להלן</w:t>
      </w:r>
      <w:r w:rsidR="00695522" w:rsidRPr="00222D3C">
        <w:rPr>
          <w:rFonts w:hint="cs"/>
          <w:b/>
          <w:rtl/>
        </w:rPr>
        <w:t xml:space="preserve"> </w:t>
      </w:r>
      <w:r w:rsidR="00736910" w:rsidRPr="00222D3C">
        <w:rPr>
          <w:b/>
          <w:rtl/>
        </w:rPr>
        <w:t>–</w:t>
      </w:r>
      <w:r w:rsidR="0084779D" w:rsidRPr="00222D3C">
        <w:rPr>
          <w:rFonts w:hint="cs"/>
          <w:b/>
          <w:rtl/>
        </w:rPr>
        <w:t xml:space="preserve"> "</w:t>
      </w:r>
      <w:r w:rsidR="0084779D" w:rsidRPr="00222D3C">
        <w:rPr>
          <w:rFonts w:hint="cs"/>
          <w:bCs/>
          <w:rtl/>
        </w:rPr>
        <w:t>המשרד</w:t>
      </w:r>
      <w:r w:rsidR="0084779D" w:rsidRPr="00222D3C">
        <w:rPr>
          <w:rFonts w:hint="cs"/>
          <w:b/>
          <w:rtl/>
        </w:rPr>
        <w:t xml:space="preserve">") </w:t>
      </w:r>
      <w:r w:rsidR="0036167A" w:rsidRPr="00222D3C">
        <w:rPr>
          <w:rFonts w:hint="cs"/>
          <w:b/>
          <w:rtl/>
        </w:rPr>
        <w:t>מזמין</w:t>
      </w:r>
      <w:r w:rsidR="009B51A4" w:rsidRPr="00222D3C">
        <w:rPr>
          <w:rFonts w:hint="cs"/>
          <w:b/>
          <w:rtl/>
        </w:rPr>
        <w:t xml:space="preserve"> מציעים ל</w:t>
      </w:r>
      <w:r w:rsidR="005E68B4" w:rsidRPr="00222D3C">
        <w:rPr>
          <w:rFonts w:hint="cs"/>
          <w:b/>
          <w:rtl/>
        </w:rPr>
        <w:t>הציע</w:t>
      </w:r>
      <w:r w:rsidR="009B51A4" w:rsidRPr="00222D3C">
        <w:rPr>
          <w:rFonts w:hint="cs"/>
          <w:b/>
          <w:rtl/>
        </w:rPr>
        <w:t xml:space="preserve"> </w:t>
      </w:r>
      <w:r w:rsidR="00284F3C" w:rsidRPr="00222D3C">
        <w:rPr>
          <w:rFonts w:hint="cs"/>
          <w:b/>
          <w:rtl/>
        </w:rPr>
        <w:t xml:space="preserve">הצעות </w:t>
      </w:r>
      <w:r w:rsidR="00292D8F">
        <w:rPr>
          <w:rFonts w:hint="cs"/>
          <w:b/>
          <w:rtl/>
        </w:rPr>
        <w:t xml:space="preserve">לניהול הליך </w:t>
      </w:r>
      <w:r w:rsidR="00F4777E">
        <w:rPr>
          <w:rFonts w:hint="cs"/>
          <w:b/>
          <w:rtl/>
        </w:rPr>
        <w:t>הסדרת שטחי מקרקעין</w:t>
      </w:r>
      <w:r w:rsidR="00292D8F">
        <w:rPr>
          <w:rFonts w:hint="cs"/>
          <w:b/>
          <w:rtl/>
        </w:rPr>
        <w:t xml:space="preserve"> במזרח ירושלים</w:t>
      </w:r>
      <w:r w:rsidR="00222D3C" w:rsidRPr="00222D3C">
        <w:t xml:space="preserve"> </w:t>
      </w:r>
      <w:r w:rsidR="00222D3C">
        <w:rPr>
          <w:rFonts w:hint="cs"/>
          <w:rtl/>
        </w:rPr>
        <w:t xml:space="preserve"> </w:t>
      </w:r>
      <w:r w:rsidR="00D6238A" w:rsidRPr="00222D3C">
        <w:rPr>
          <w:rFonts w:hint="cs"/>
          <w:b/>
          <w:rtl/>
        </w:rPr>
        <w:t xml:space="preserve">(להלן </w:t>
      </w:r>
      <w:r w:rsidR="00D6238A" w:rsidRPr="00222D3C">
        <w:rPr>
          <w:b/>
          <w:rtl/>
        </w:rPr>
        <w:t>–</w:t>
      </w:r>
      <w:r w:rsidR="00D6238A" w:rsidRPr="00222D3C">
        <w:rPr>
          <w:rFonts w:hint="cs"/>
          <w:b/>
          <w:rtl/>
        </w:rPr>
        <w:t xml:space="preserve"> "</w:t>
      </w:r>
      <w:r w:rsidR="000523AA" w:rsidRPr="00222D3C">
        <w:rPr>
          <w:rFonts w:hint="cs"/>
          <w:bCs/>
          <w:rtl/>
        </w:rPr>
        <w:t>השירותים</w:t>
      </w:r>
      <w:r w:rsidR="00D6238A" w:rsidRPr="00222D3C">
        <w:rPr>
          <w:rFonts w:hint="cs"/>
          <w:b/>
          <w:rtl/>
        </w:rPr>
        <w:t>")</w:t>
      </w:r>
      <w:r w:rsidR="00236866" w:rsidRPr="00222D3C">
        <w:rPr>
          <w:rFonts w:hint="cs"/>
          <w:b/>
          <w:rtl/>
        </w:rPr>
        <w:t>.</w:t>
      </w:r>
    </w:p>
    <w:p w14:paraId="52665D6E" w14:textId="1EA2C15F" w:rsidR="00222D3C" w:rsidRDefault="00292D8F" w:rsidP="00292D8F">
      <w:pPr>
        <w:numPr>
          <w:ilvl w:val="1"/>
          <w:numId w:val="3"/>
        </w:numPr>
        <w:spacing w:line="360" w:lineRule="auto"/>
        <w:jc w:val="both"/>
        <w:rPr>
          <w:b/>
        </w:rPr>
      </w:pPr>
      <w:r>
        <w:rPr>
          <w:rFonts w:hint="cs"/>
          <w:rtl/>
        </w:rPr>
        <w:t xml:space="preserve">במסגרת </w:t>
      </w:r>
      <w:r>
        <w:rPr>
          <w:rtl/>
        </w:rPr>
        <w:t>החלטת הממשלה מס' 3790 מיום 13.5.2018</w:t>
      </w:r>
      <w:r>
        <w:rPr>
          <w:rFonts w:hint="cs"/>
          <w:b/>
          <w:rtl/>
        </w:rPr>
        <w:t xml:space="preserve"> </w:t>
      </w:r>
      <w:r w:rsidR="00222D3C">
        <w:rPr>
          <w:rFonts w:hint="cs"/>
          <w:b/>
          <w:rtl/>
        </w:rPr>
        <w:t>(להלן: "</w:t>
      </w:r>
      <w:r>
        <w:rPr>
          <w:rFonts w:hint="cs"/>
          <w:bCs/>
          <w:rtl/>
        </w:rPr>
        <w:t>החלטת הממשלה</w:t>
      </w:r>
      <w:r w:rsidR="00222D3C">
        <w:rPr>
          <w:rFonts w:hint="cs"/>
          <w:b/>
          <w:rtl/>
        </w:rPr>
        <w:t>")</w:t>
      </w:r>
      <w:r>
        <w:rPr>
          <w:rFonts w:hint="cs"/>
          <w:b/>
          <w:rtl/>
        </w:rPr>
        <w:t xml:space="preserve"> שנושאה </w:t>
      </w:r>
      <w:r w:rsidRPr="00292D8F">
        <w:rPr>
          <w:b/>
          <w:rtl/>
        </w:rPr>
        <w:t>צמצום פערים חברתיים כלכליים ופיתוח כלכלי במזרח ירושלים</w:t>
      </w:r>
      <w:r>
        <w:rPr>
          <w:rFonts w:hint="cs"/>
          <w:b/>
          <w:rtl/>
        </w:rPr>
        <w:t xml:space="preserve">, הוחלט בסעיף 6 להחלטה </w:t>
      </w:r>
      <w:r w:rsidRPr="00292D8F">
        <w:rPr>
          <w:b/>
          <w:rtl/>
        </w:rPr>
        <w:t>להנחות את משרד המשפטים לבצע את הליכי הרישום וההסדר הנדרשים</w:t>
      </w:r>
      <w:r>
        <w:rPr>
          <w:rFonts w:hint="cs"/>
          <w:b/>
          <w:rtl/>
        </w:rPr>
        <w:t xml:space="preserve"> במזרח ירושלים</w:t>
      </w:r>
      <w:r w:rsidRPr="00292D8F">
        <w:rPr>
          <w:b/>
          <w:rtl/>
        </w:rPr>
        <w:t>, כך שככל הניתן ובהתאם להוראות פקודת הסדר זכויות במקרקעין [נוסח חדש], תשכ"ט-1969, לפחות 50% מהמקרקעין במזרח ירושלים יוסדרו לא יאוחר מהרבעון ה-4 של שנת 2021, ו-100% מהסדרת רישום המקרקעין במזרח ירושלים עד סוף שנת 2025</w:t>
      </w:r>
      <w:r>
        <w:rPr>
          <w:rFonts w:hint="cs"/>
          <w:b/>
          <w:rtl/>
        </w:rPr>
        <w:t>.</w:t>
      </w:r>
    </w:p>
    <w:p w14:paraId="1E309A92" w14:textId="5AAAE637" w:rsidR="00292D8F" w:rsidRDefault="00292D8F" w:rsidP="00292D8F">
      <w:pPr>
        <w:numPr>
          <w:ilvl w:val="1"/>
          <w:numId w:val="3"/>
        </w:numPr>
        <w:spacing w:line="360" w:lineRule="auto"/>
        <w:jc w:val="both"/>
        <w:rPr>
          <w:b/>
        </w:rPr>
      </w:pPr>
      <w:r>
        <w:rPr>
          <w:rFonts w:hint="cs"/>
          <w:b/>
          <w:rtl/>
        </w:rPr>
        <w:t>את החלטת הממשלה ניתן למצוא בקישור הבא:</w:t>
      </w:r>
    </w:p>
    <w:p w14:paraId="694EB5C7" w14:textId="1D39BB9C" w:rsidR="00292D8F" w:rsidRDefault="00203600" w:rsidP="00292D8F">
      <w:pPr>
        <w:spacing w:line="360" w:lineRule="auto"/>
        <w:ind w:left="792"/>
        <w:jc w:val="both"/>
        <w:rPr>
          <w:b/>
          <w:rtl/>
        </w:rPr>
      </w:pPr>
      <w:hyperlink r:id="rId8" w:history="1">
        <w:r w:rsidR="00292D8F" w:rsidRPr="004C6C0F">
          <w:rPr>
            <w:rStyle w:val="Hyperlink"/>
            <w:b/>
          </w:rPr>
          <w:t>https://www.gov.il/he/departments/policies/dec3790_2018</w:t>
        </w:r>
      </w:hyperlink>
    </w:p>
    <w:p w14:paraId="175F5542" w14:textId="7F37DF77" w:rsidR="00222D3C" w:rsidRPr="00222D3C" w:rsidRDefault="00292D8F" w:rsidP="00222D3C">
      <w:pPr>
        <w:numPr>
          <w:ilvl w:val="1"/>
          <w:numId w:val="3"/>
        </w:numPr>
        <w:spacing w:line="360" w:lineRule="auto"/>
        <w:jc w:val="both"/>
        <w:rPr>
          <w:rFonts w:ascii="Arial" w:hAnsi="Arial"/>
          <w:rtl/>
        </w:rPr>
      </w:pPr>
      <w:r>
        <w:rPr>
          <w:rFonts w:hint="cs"/>
          <w:b/>
          <w:rtl/>
        </w:rPr>
        <w:t>על כן, מעוניין המשרד לבחור בספק אחד, אשר ינהל את הליך הסדרת המקרקעין כאמור לעיל, במועדים התואמים למועדים הקבועים בהחלטת הממשלה, תוך העסקת בעלי תפקיד</w:t>
      </w:r>
      <w:r w:rsidR="00F4777E">
        <w:rPr>
          <w:rFonts w:hint="cs"/>
          <w:b/>
          <w:rtl/>
        </w:rPr>
        <w:t>ים</w:t>
      </w:r>
      <w:r>
        <w:rPr>
          <w:rFonts w:hint="cs"/>
          <w:b/>
          <w:rtl/>
        </w:rPr>
        <w:t xml:space="preserve"> המפורטים להלן ב</w:t>
      </w:r>
      <w:r w:rsidR="00F4777E">
        <w:rPr>
          <w:rFonts w:hint="cs"/>
          <w:b/>
          <w:rtl/>
        </w:rPr>
        <w:t xml:space="preserve">מסגרת </w:t>
      </w:r>
      <w:r>
        <w:rPr>
          <w:rFonts w:hint="cs"/>
          <w:b/>
          <w:rtl/>
        </w:rPr>
        <w:t>מכרז זה, לצורך מתן השירותים. הספק, יעבוד עם גורמים במשרד המשפטים</w:t>
      </w:r>
      <w:r w:rsidR="00F4777E">
        <w:rPr>
          <w:rFonts w:hint="cs"/>
          <w:b/>
          <w:rtl/>
        </w:rPr>
        <w:t xml:space="preserve"> וגופי </w:t>
      </w:r>
      <w:r w:rsidR="00F4777E" w:rsidRPr="00934E27">
        <w:rPr>
          <w:rFonts w:hint="cs"/>
          <w:b/>
          <w:rtl/>
        </w:rPr>
        <w:t xml:space="preserve">ממשלה </w:t>
      </w:r>
      <w:r w:rsidR="003412F4" w:rsidRPr="00934E27">
        <w:rPr>
          <w:rFonts w:hint="eastAsia"/>
          <w:b/>
          <w:rtl/>
        </w:rPr>
        <w:t>ו</w:t>
      </w:r>
      <w:r w:rsidR="00F4777E" w:rsidRPr="00934E27">
        <w:rPr>
          <w:rFonts w:hint="eastAsia"/>
          <w:b/>
          <w:rtl/>
        </w:rPr>
        <w:t>שלטון</w:t>
      </w:r>
      <w:r w:rsidR="00F4777E" w:rsidRPr="00934E27">
        <w:rPr>
          <w:rFonts w:hint="cs"/>
          <w:b/>
          <w:rtl/>
        </w:rPr>
        <w:t xml:space="preserve"> מקומי</w:t>
      </w:r>
      <w:r w:rsidR="00F4777E">
        <w:rPr>
          <w:rFonts w:hint="cs"/>
          <w:b/>
          <w:rtl/>
        </w:rPr>
        <w:t xml:space="preserve"> אחרים כגון המרכז למיפוי ישראל, רשות מקרקעי ישראל ועיריית ירושלים</w:t>
      </w:r>
      <w:r>
        <w:rPr>
          <w:rFonts w:hint="cs"/>
          <w:b/>
          <w:rtl/>
        </w:rPr>
        <w:t xml:space="preserve">, יספק משרדים </w:t>
      </w:r>
      <w:r w:rsidR="00F4777E">
        <w:rPr>
          <w:rFonts w:hint="cs"/>
          <w:b/>
          <w:rtl/>
        </w:rPr>
        <w:t xml:space="preserve">פיזיים </w:t>
      </w:r>
      <w:r>
        <w:rPr>
          <w:rFonts w:hint="cs"/>
          <w:b/>
          <w:rtl/>
        </w:rPr>
        <w:t>לביצוע העבודות הנדרשות לצורך הסדרת השטחים כאמור וכן עזרים נוספים, הכל כמפורט במכרז זה להלן.</w:t>
      </w:r>
    </w:p>
    <w:p w14:paraId="3F56874A" w14:textId="77777777" w:rsidR="0036167A" w:rsidRPr="0036167A" w:rsidRDefault="00284F3C" w:rsidP="000F52D1">
      <w:pPr>
        <w:numPr>
          <w:ilvl w:val="1"/>
          <w:numId w:val="3"/>
        </w:numPr>
        <w:tabs>
          <w:tab w:val="clear" w:pos="792"/>
        </w:tabs>
        <w:spacing w:line="360" w:lineRule="auto"/>
        <w:jc w:val="both"/>
        <w:rPr>
          <w:bCs/>
        </w:rPr>
      </w:pPr>
      <w:r w:rsidRPr="008B5B24">
        <w:rPr>
          <w:rFonts w:hint="cs"/>
          <w:b/>
          <w:bCs/>
          <w:u w:val="single"/>
          <w:rtl/>
        </w:rPr>
        <w:t>תקופת ההתקשרות</w:t>
      </w:r>
      <w:r w:rsidR="00E735F5" w:rsidRPr="008B5B24">
        <w:rPr>
          <w:rFonts w:hint="cs"/>
          <w:b/>
          <w:bCs/>
          <w:u w:val="single"/>
          <w:rtl/>
        </w:rPr>
        <w:t>:</w:t>
      </w:r>
    </w:p>
    <w:p w14:paraId="7590F234" w14:textId="3319531B" w:rsidR="00F6366F" w:rsidRPr="000F52D1" w:rsidRDefault="008B5B24" w:rsidP="005B2057">
      <w:pPr>
        <w:spacing w:line="360" w:lineRule="auto"/>
        <w:ind w:left="792"/>
        <w:jc w:val="both"/>
        <w:rPr>
          <w:bCs/>
          <w:rtl/>
        </w:rPr>
      </w:pPr>
      <w:r w:rsidRPr="008B5B24">
        <w:rPr>
          <w:rFonts w:hint="cs"/>
          <w:b/>
          <w:rtl/>
        </w:rPr>
        <w:t xml:space="preserve">תקופת ההתקשרות עם הזוכים תהא למשך </w:t>
      </w:r>
      <w:r w:rsidR="007F4948">
        <w:rPr>
          <w:rFonts w:hint="cs"/>
          <w:b/>
          <w:rtl/>
        </w:rPr>
        <w:t>24</w:t>
      </w:r>
      <w:r w:rsidR="002A0E84">
        <w:rPr>
          <w:rFonts w:hint="cs"/>
          <w:b/>
          <w:rtl/>
        </w:rPr>
        <w:t xml:space="preserve"> </w:t>
      </w:r>
      <w:r w:rsidRPr="008B5B24">
        <w:rPr>
          <w:rFonts w:hint="cs"/>
          <w:b/>
          <w:rtl/>
        </w:rPr>
        <w:t>חודשים החל מיום חתימת המשרד על הסכם ההתקשרות.</w:t>
      </w:r>
      <w:r w:rsidRPr="008B5B24">
        <w:rPr>
          <w:b/>
          <w:rtl/>
        </w:rPr>
        <w:br/>
      </w:r>
      <w:r w:rsidRPr="008B5B24">
        <w:rPr>
          <w:rFonts w:hint="cs"/>
          <w:b/>
          <w:rtl/>
        </w:rPr>
        <w:t xml:space="preserve">למשרד תהיה שמורה, לפי שיקול דעתו הבלעדי, זכות הברירה להאריך את תקופת ההתקשרות </w:t>
      </w:r>
      <w:r w:rsidR="00185CE0">
        <w:rPr>
          <w:rFonts w:hint="cs"/>
          <w:b/>
          <w:rtl/>
        </w:rPr>
        <w:t>בתקופות נוספות של 12 חודשים</w:t>
      </w:r>
      <w:r w:rsidRPr="008B5B24">
        <w:rPr>
          <w:rFonts w:hint="cs"/>
          <w:b/>
          <w:rtl/>
        </w:rPr>
        <w:t>, בכפוף לצרכי המשרד ולמגבלות התקציב. אולם</w:t>
      </w:r>
      <w:r w:rsidR="00910D7D">
        <w:rPr>
          <w:rFonts w:hint="cs"/>
          <w:b/>
          <w:rtl/>
        </w:rPr>
        <w:t xml:space="preserve"> </w:t>
      </w:r>
      <w:r w:rsidRPr="008B5B24">
        <w:rPr>
          <w:rFonts w:hint="cs"/>
          <w:b/>
          <w:rtl/>
        </w:rPr>
        <w:t xml:space="preserve">משך ההתקשרות הכולל (כולל תקופות ההארכה) לא יעלה על </w:t>
      </w:r>
      <w:r w:rsidR="00D47179">
        <w:rPr>
          <w:rFonts w:hint="cs"/>
          <w:b/>
          <w:rtl/>
        </w:rPr>
        <w:t>84</w:t>
      </w:r>
      <w:r w:rsidRPr="008B5B24">
        <w:rPr>
          <w:rFonts w:hint="cs"/>
          <w:b/>
          <w:rtl/>
        </w:rPr>
        <w:t xml:space="preserve"> חודשים</w:t>
      </w:r>
      <w:r w:rsidR="00D83825" w:rsidRPr="008B5B24">
        <w:rPr>
          <w:rFonts w:hint="cs"/>
          <w:b/>
          <w:rtl/>
        </w:rPr>
        <w:t>.</w:t>
      </w:r>
    </w:p>
    <w:p w14:paraId="54A8AA4D" w14:textId="3ACC0E3A" w:rsidR="00F6366F" w:rsidRDefault="00D83825" w:rsidP="005B2057">
      <w:pPr>
        <w:spacing w:line="360" w:lineRule="auto"/>
        <w:ind w:left="792"/>
        <w:jc w:val="both"/>
        <w:rPr>
          <w:b/>
          <w:rtl/>
        </w:rPr>
      </w:pPr>
      <w:r w:rsidRPr="008B5B24">
        <w:rPr>
          <w:rFonts w:hint="cs"/>
          <w:b/>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14:paraId="53BCCE0D" w14:textId="42E29355" w:rsidR="00842909" w:rsidRPr="000F52D1" w:rsidRDefault="00842909" w:rsidP="00CC1D78">
      <w:pPr>
        <w:numPr>
          <w:ilvl w:val="1"/>
          <w:numId w:val="3"/>
        </w:numPr>
        <w:tabs>
          <w:tab w:val="clear" w:pos="792"/>
        </w:tabs>
        <w:spacing w:line="360" w:lineRule="auto"/>
        <w:ind w:left="852" w:hanging="492"/>
        <w:jc w:val="both"/>
      </w:pPr>
      <w:r w:rsidRPr="008B5B24">
        <w:rPr>
          <w:rFonts w:hint="cs"/>
          <w:b/>
          <w:rtl/>
        </w:rPr>
        <w:t xml:space="preserve">הזוכה יוכל להתחיל במתן </w:t>
      </w:r>
      <w:r w:rsidRPr="00934E27">
        <w:rPr>
          <w:rFonts w:hint="cs"/>
          <w:b/>
          <w:rtl/>
        </w:rPr>
        <w:t xml:space="preserve">השירותים בפועל ובאופן מלא, בכפוף לחתימתו על ההסכם עם </w:t>
      </w:r>
      <w:r w:rsidRPr="00934E27">
        <w:rPr>
          <w:rFonts w:hint="eastAsia"/>
          <w:b/>
          <w:rtl/>
        </w:rPr>
        <w:t>ה</w:t>
      </w:r>
      <w:r w:rsidR="003412F4" w:rsidRPr="00934E27">
        <w:rPr>
          <w:rFonts w:hint="eastAsia"/>
          <w:b/>
          <w:rtl/>
        </w:rPr>
        <w:t>מ</w:t>
      </w:r>
      <w:r w:rsidRPr="00934E27">
        <w:rPr>
          <w:rFonts w:hint="eastAsia"/>
          <w:b/>
          <w:rtl/>
        </w:rPr>
        <w:t>שרד</w:t>
      </w:r>
      <w:r w:rsidRPr="00934E27">
        <w:rPr>
          <w:rFonts w:hint="cs"/>
          <w:b/>
          <w:rtl/>
        </w:rPr>
        <w:t xml:space="preserve">, ע"י מורשי החתימה של המשרד כשהוא חתום בחתימה מלאה ומחייבת על ידי כל הצדדים ובכפוף להמצאת </w:t>
      </w:r>
      <w:r w:rsidRPr="00934E27">
        <w:rPr>
          <w:rFonts w:hint="eastAsia"/>
          <w:b/>
          <w:rtl/>
        </w:rPr>
        <w:t>הזמנת</w:t>
      </w:r>
      <w:r w:rsidRPr="00934E27">
        <w:rPr>
          <w:rFonts w:hint="cs"/>
          <w:b/>
          <w:rtl/>
        </w:rPr>
        <w:t xml:space="preserve"> רכש לביצוע השירות, </w:t>
      </w:r>
      <w:r w:rsidR="003412F4" w:rsidRPr="00934E27">
        <w:rPr>
          <w:rFonts w:hint="eastAsia"/>
          <w:b/>
          <w:rtl/>
        </w:rPr>
        <w:t>כשהיא</w:t>
      </w:r>
      <w:r w:rsidR="003412F4" w:rsidRPr="00934E27">
        <w:rPr>
          <w:rFonts w:hint="cs"/>
          <w:b/>
          <w:rtl/>
        </w:rPr>
        <w:t xml:space="preserve"> </w:t>
      </w:r>
      <w:r w:rsidRPr="00934E27">
        <w:rPr>
          <w:rFonts w:hint="cs"/>
          <w:b/>
          <w:rtl/>
        </w:rPr>
        <w:t>חתומה על ידי</w:t>
      </w:r>
      <w:r>
        <w:rPr>
          <w:rFonts w:hint="cs"/>
          <w:b/>
          <w:rtl/>
        </w:rPr>
        <w:t xml:space="preserve"> מורשי החתימה של המשרד</w:t>
      </w:r>
      <w:r w:rsidRPr="008B5B24">
        <w:rPr>
          <w:rFonts w:hint="cs"/>
          <w:b/>
          <w:rtl/>
        </w:rPr>
        <w:t xml:space="preserve"> שיועברו לזוכה ע"י נציג המשרד.</w:t>
      </w:r>
    </w:p>
    <w:p w14:paraId="3CA19AC4" w14:textId="77777777" w:rsidR="00842909" w:rsidRPr="00A948D5" w:rsidRDefault="00842909" w:rsidP="00842909">
      <w:pPr>
        <w:numPr>
          <w:ilvl w:val="1"/>
          <w:numId w:val="3"/>
        </w:numPr>
        <w:tabs>
          <w:tab w:val="clear" w:pos="792"/>
        </w:tabs>
        <w:spacing w:line="360" w:lineRule="auto"/>
        <w:ind w:left="852" w:hanging="492"/>
        <w:jc w:val="both"/>
        <w:rPr>
          <w:b/>
          <w:bCs/>
          <w:u w:val="single"/>
        </w:rPr>
      </w:pPr>
      <w:bookmarkStart w:id="0" w:name="_Ref347645389"/>
      <w:r w:rsidRPr="00A948D5">
        <w:rPr>
          <w:rFonts w:hint="cs"/>
          <w:b/>
          <w:bCs/>
          <w:u w:val="single"/>
          <w:rtl/>
        </w:rPr>
        <w:t>הגדרות</w:t>
      </w:r>
      <w:bookmarkEnd w:id="0"/>
    </w:p>
    <w:tbl>
      <w:tblPr>
        <w:bidiVisual/>
        <w:tblW w:w="8935" w:type="dxa"/>
        <w:tblInd w:w="783" w:type="dxa"/>
        <w:tblLayout w:type="fixed"/>
        <w:tblLook w:val="0000" w:firstRow="0" w:lastRow="0" w:firstColumn="0" w:lastColumn="0" w:noHBand="0" w:noVBand="0"/>
      </w:tblPr>
      <w:tblGrid>
        <w:gridCol w:w="2316"/>
        <w:gridCol w:w="426"/>
        <w:gridCol w:w="6193"/>
      </w:tblGrid>
      <w:tr w:rsidR="00842909" w:rsidRPr="00A948D5" w14:paraId="376403EC" w14:textId="77777777" w:rsidTr="00842909">
        <w:trPr>
          <w:cantSplit/>
        </w:trPr>
        <w:tc>
          <w:tcPr>
            <w:tcW w:w="2316" w:type="dxa"/>
          </w:tcPr>
          <w:p w14:paraId="1EBB287F" w14:textId="77777777" w:rsidR="00842909" w:rsidRPr="00A948D5" w:rsidRDefault="00842909" w:rsidP="006D1949">
            <w:pPr>
              <w:tabs>
                <w:tab w:val="left" w:pos="2268"/>
                <w:tab w:val="left" w:pos="2410"/>
              </w:tabs>
              <w:spacing w:line="360" w:lineRule="auto"/>
              <w:rPr>
                <w:rFonts w:ascii="Times New Roman" w:hAnsi="Times New Roman"/>
                <w:b/>
                <w:bCs/>
                <w:rtl/>
              </w:rPr>
            </w:pPr>
            <w:r w:rsidRPr="00A948D5">
              <w:rPr>
                <w:rFonts w:ascii="Times New Roman" w:hAnsi="Times New Roman" w:hint="eastAsia"/>
                <w:b/>
                <w:bCs/>
                <w:rtl/>
              </w:rPr>
              <w:t>המזמין</w:t>
            </w:r>
            <w:r w:rsidRPr="00A948D5">
              <w:rPr>
                <w:rFonts w:ascii="Times New Roman" w:hAnsi="Times New Roman"/>
                <w:b/>
                <w:bCs/>
                <w:rtl/>
              </w:rPr>
              <w:t>/המשרד</w:t>
            </w:r>
          </w:p>
        </w:tc>
        <w:tc>
          <w:tcPr>
            <w:tcW w:w="426" w:type="dxa"/>
          </w:tcPr>
          <w:p w14:paraId="0D0D5B12" w14:textId="77777777" w:rsidR="00842909" w:rsidRPr="00A948D5" w:rsidRDefault="00842909" w:rsidP="006D1949">
            <w:pPr>
              <w:spacing w:line="360" w:lineRule="auto"/>
              <w:rPr>
                <w:rFonts w:ascii="Times New Roman" w:hAnsi="Times New Roman"/>
                <w:b/>
                <w:bCs/>
                <w:rtl/>
              </w:rPr>
            </w:pPr>
            <w:r w:rsidRPr="00A948D5">
              <w:rPr>
                <w:rFonts w:ascii="Times New Roman" w:hAnsi="Times New Roman" w:hint="cs"/>
                <w:b/>
                <w:bCs/>
                <w:rtl/>
              </w:rPr>
              <w:t>-</w:t>
            </w:r>
          </w:p>
        </w:tc>
        <w:tc>
          <w:tcPr>
            <w:tcW w:w="6193" w:type="dxa"/>
          </w:tcPr>
          <w:p w14:paraId="546B673A" w14:textId="77777777" w:rsidR="00842909" w:rsidRPr="00A948D5" w:rsidRDefault="00842909" w:rsidP="006D1949">
            <w:pPr>
              <w:spacing w:line="360" w:lineRule="auto"/>
              <w:rPr>
                <w:rFonts w:ascii="Times New Roman" w:hAnsi="Times New Roman"/>
                <w:rtl/>
              </w:rPr>
            </w:pPr>
            <w:r w:rsidRPr="00A948D5">
              <w:rPr>
                <w:rFonts w:hint="cs"/>
                <w:b/>
                <w:rtl/>
              </w:rPr>
              <w:t>משרד המשפטים</w:t>
            </w:r>
          </w:p>
        </w:tc>
      </w:tr>
      <w:tr w:rsidR="00842909" w:rsidRPr="00A948D5" w14:paraId="71FE22EC" w14:textId="77777777" w:rsidTr="00842909">
        <w:trPr>
          <w:cantSplit/>
        </w:trPr>
        <w:tc>
          <w:tcPr>
            <w:tcW w:w="2316" w:type="dxa"/>
          </w:tcPr>
          <w:p w14:paraId="12F74523" w14:textId="77777777" w:rsidR="00842909" w:rsidRPr="00A948D5" w:rsidRDefault="00842909" w:rsidP="006D1949">
            <w:pPr>
              <w:tabs>
                <w:tab w:val="left" w:pos="2268"/>
                <w:tab w:val="left" w:pos="2410"/>
              </w:tabs>
              <w:spacing w:line="360" w:lineRule="auto"/>
              <w:rPr>
                <w:rFonts w:ascii="Times New Roman" w:hAnsi="Times New Roman"/>
                <w:b/>
                <w:bCs/>
                <w:rtl/>
              </w:rPr>
            </w:pPr>
            <w:r w:rsidRPr="00A948D5">
              <w:rPr>
                <w:rFonts w:ascii="Times New Roman" w:hAnsi="Times New Roman" w:hint="eastAsia"/>
                <w:b/>
                <w:bCs/>
                <w:rtl/>
              </w:rPr>
              <w:t>מפרט</w:t>
            </w:r>
            <w:r w:rsidRPr="00A948D5">
              <w:rPr>
                <w:rFonts w:ascii="Times New Roman" w:hAnsi="Times New Roman"/>
                <w:b/>
                <w:bCs/>
                <w:rtl/>
              </w:rPr>
              <w:t>/בקשה להצעות</w:t>
            </w:r>
            <w:r>
              <w:rPr>
                <w:rFonts w:ascii="Times New Roman" w:hAnsi="Times New Roman" w:hint="cs"/>
                <w:b/>
                <w:bCs/>
                <w:rtl/>
              </w:rPr>
              <w:t xml:space="preserve"> / המכרז</w:t>
            </w:r>
          </w:p>
        </w:tc>
        <w:tc>
          <w:tcPr>
            <w:tcW w:w="426" w:type="dxa"/>
          </w:tcPr>
          <w:p w14:paraId="3323FF5F" w14:textId="77777777" w:rsidR="00842909" w:rsidRPr="00A948D5" w:rsidRDefault="00842909" w:rsidP="006D1949">
            <w:pPr>
              <w:spacing w:line="360" w:lineRule="auto"/>
              <w:rPr>
                <w:rFonts w:ascii="Times New Roman" w:hAnsi="Times New Roman"/>
                <w:b/>
                <w:bCs/>
                <w:rtl/>
              </w:rPr>
            </w:pPr>
            <w:r w:rsidRPr="00A948D5">
              <w:rPr>
                <w:rFonts w:ascii="Times New Roman" w:hAnsi="Times New Roman" w:hint="cs"/>
                <w:b/>
                <w:bCs/>
                <w:rtl/>
              </w:rPr>
              <w:t>-</w:t>
            </w:r>
          </w:p>
        </w:tc>
        <w:tc>
          <w:tcPr>
            <w:tcW w:w="6193" w:type="dxa"/>
          </w:tcPr>
          <w:p w14:paraId="0708A712" w14:textId="77777777" w:rsidR="00842909" w:rsidRPr="00A948D5" w:rsidRDefault="00842909" w:rsidP="006D1949">
            <w:pPr>
              <w:spacing w:line="360" w:lineRule="auto"/>
              <w:rPr>
                <w:rFonts w:ascii="Times New Roman" w:hAnsi="Times New Roman"/>
                <w:rtl/>
              </w:rPr>
            </w:pPr>
            <w:r w:rsidRPr="00A948D5">
              <w:rPr>
                <w:rFonts w:ascii="Times New Roman" w:hAnsi="Times New Roman" w:hint="cs"/>
                <w:rtl/>
              </w:rPr>
              <w:t>מסמך זה על כל נספחיו</w:t>
            </w:r>
            <w:r w:rsidRPr="00A948D5">
              <w:rPr>
                <w:rFonts w:ascii="Times New Roman" w:hAnsi="Times New Roman"/>
                <w:rtl/>
              </w:rPr>
              <w:t>.</w:t>
            </w:r>
          </w:p>
        </w:tc>
      </w:tr>
      <w:tr w:rsidR="00842909" w:rsidRPr="00A948D5" w14:paraId="0A884A0C" w14:textId="77777777" w:rsidTr="00842909">
        <w:trPr>
          <w:cantSplit/>
        </w:trPr>
        <w:tc>
          <w:tcPr>
            <w:tcW w:w="2316" w:type="dxa"/>
          </w:tcPr>
          <w:p w14:paraId="3D8E9937" w14:textId="77777777" w:rsidR="00842909" w:rsidRPr="00A948D5" w:rsidRDefault="00842909" w:rsidP="006D1949">
            <w:pPr>
              <w:tabs>
                <w:tab w:val="left" w:pos="2268"/>
                <w:tab w:val="left" w:pos="2410"/>
              </w:tabs>
              <w:spacing w:line="360" w:lineRule="auto"/>
              <w:rPr>
                <w:rFonts w:ascii="Times New Roman" w:hAnsi="Times New Roman"/>
                <w:b/>
                <w:bCs/>
                <w:rtl/>
              </w:rPr>
            </w:pPr>
            <w:r>
              <w:rPr>
                <w:rFonts w:ascii="Times New Roman" w:hAnsi="Times New Roman" w:hint="cs"/>
                <w:b/>
                <w:bCs/>
                <w:rtl/>
              </w:rPr>
              <w:t>נציג המשרד</w:t>
            </w:r>
          </w:p>
        </w:tc>
        <w:tc>
          <w:tcPr>
            <w:tcW w:w="426" w:type="dxa"/>
          </w:tcPr>
          <w:p w14:paraId="2298B8F6" w14:textId="77777777" w:rsidR="00842909" w:rsidRPr="00BB5192" w:rsidRDefault="00842909" w:rsidP="00A84075">
            <w:pPr>
              <w:pStyle w:val="af8"/>
              <w:numPr>
                <w:ilvl w:val="0"/>
                <w:numId w:val="27"/>
              </w:numPr>
              <w:spacing w:line="360" w:lineRule="auto"/>
              <w:rPr>
                <w:rFonts w:ascii="Times New Roman" w:hAnsi="Times New Roman"/>
                <w:b/>
                <w:bCs/>
                <w:rtl/>
              </w:rPr>
            </w:pPr>
            <w:r w:rsidRPr="00BB5192">
              <w:rPr>
                <w:rFonts w:ascii="Times New Roman" w:hAnsi="Times New Roman" w:hint="cs"/>
                <w:b/>
                <w:bCs/>
                <w:rtl/>
              </w:rPr>
              <w:t>-</w:t>
            </w:r>
          </w:p>
        </w:tc>
        <w:tc>
          <w:tcPr>
            <w:tcW w:w="6193" w:type="dxa"/>
          </w:tcPr>
          <w:p w14:paraId="57FC7102" w14:textId="3E9897CC" w:rsidR="00842909" w:rsidRPr="00BB5192" w:rsidRDefault="00842909" w:rsidP="006D1949">
            <w:pPr>
              <w:spacing w:line="360" w:lineRule="auto"/>
              <w:rPr>
                <w:rFonts w:ascii="Times New Roman" w:hAnsi="Times New Roman"/>
                <w:rtl/>
              </w:rPr>
            </w:pPr>
            <w:r w:rsidRPr="00BB5192">
              <w:rPr>
                <w:rFonts w:ascii="Times New Roman" w:hAnsi="Times New Roman" w:hint="cs"/>
                <w:rtl/>
              </w:rPr>
              <w:t xml:space="preserve">עו"ד </w:t>
            </w:r>
            <w:r>
              <w:rPr>
                <w:rFonts w:ascii="Times New Roman" w:hAnsi="Times New Roman" w:hint="cs"/>
                <w:rtl/>
              </w:rPr>
              <w:t>דוד רוטנברג</w:t>
            </w:r>
            <w:r w:rsidR="006D1949">
              <w:rPr>
                <w:rFonts w:ascii="Times New Roman" w:hAnsi="Times New Roman" w:hint="cs"/>
                <w:rtl/>
              </w:rPr>
              <w:t>, פקיד ההסדר מחוז ירושלים</w:t>
            </w:r>
            <w:r w:rsidRPr="00BB5192">
              <w:rPr>
                <w:rFonts w:ascii="Times New Roman" w:hAnsi="Times New Roman" w:hint="cs"/>
                <w:rtl/>
              </w:rPr>
              <w:t xml:space="preserve"> ו/או מי מטעמ</w:t>
            </w:r>
            <w:r>
              <w:rPr>
                <w:rFonts w:ascii="Times New Roman" w:hAnsi="Times New Roman" w:hint="cs"/>
                <w:rtl/>
              </w:rPr>
              <w:t>ו</w:t>
            </w:r>
            <w:r w:rsidRPr="00BB5192">
              <w:rPr>
                <w:rFonts w:ascii="Times New Roman" w:hAnsi="Times New Roman" w:hint="cs"/>
                <w:rtl/>
              </w:rPr>
              <w:t>.</w:t>
            </w:r>
          </w:p>
        </w:tc>
      </w:tr>
      <w:tr w:rsidR="00842909" w:rsidRPr="00A948D5" w14:paraId="1D6221C7" w14:textId="77777777" w:rsidTr="00842909">
        <w:trPr>
          <w:cantSplit/>
        </w:trPr>
        <w:tc>
          <w:tcPr>
            <w:tcW w:w="2316" w:type="dxa"/>
          </w:tcPr>
          <w:p w14:paraId="298D6C8D" w14:textId="77777777" w:rsidR="00842909" w:rsidRPr="00A948D5" w:rsidRDefault="00842909" w:rsidP="006D1949">
            <w:pPr>
              <w:tabs>
                <w:tab w:val="left" w:pos="2268"/>
                <w:tab w:val="left" w:pos="2410"/>
              </w:tabs>
              <w:spacing w:line="360" w:lineRule="auto"/>
              <w:rPr>
                <w:rFonts w:ascii="Times New Roman" w:hAnsi="Times New Roman"/>
                <w:b/>
                <w:bCs/>
                <w:rtl/>
              </w:rPr>
            </w:pPr>
            <w:r w:rsidRPr="00A948D5">
              <w:rPr>
                <w:rFonts w:ascii="Times New Roman" w:hAnsi="Times New Roman" w:hint="cs"/>
                <w:b/>
                <w:bCs/>
                <w:rtl/>
              </w:rPr>
              <w:t>מציע</w:t>
            </w:r>
          </w:p>
        </w:tc>
        <w:tc>
          <w:tcPr>
            <w:tcW w:w="426" w:type="dxa"/>
          </w:tcPr>
          <w:p w14:paraId="318A2DEC" w14:textId="77777777" w:rsidR="00842909" w:rsidRPr="00A948D5" w:rsidRDefault="00842909" w:rsidP="006D1949">
            <w:pPr>
              <w:spacing w:line="360" w:lineRule="auto"/>
              <w:rPr>
                <w:rFonts w:ascii="Times New Roman" w:hAnsi="Times New Roman"/>
                <w:b/>
                <w:bCs/>
                <w:rtl/>
              </w:rPr>
            </w:pPr>
            <w:r w:rsidRPr="00A948D5">
              <w:rPr>
                <w:rFonts w:ascii="Times New Roman" w:hAnsi="Times New Roman" w:hint="cs"/>
                <w:b/>
                <w:bCs/>
                <w:rtl/>
              </w:rPr>
              <w:t>-</w:t>
            </w:r>
          </w:p>
        </w:tc>
        <w:tc>
          <w:tcPr>
            <w:tcW w:w="6193" w:type="dxa"/>
          </w:tcPr>
          <w:p w14:paraId="1D108244" w14:textId="77777777" w:rsidR="00842909" w:rsidRPr="00A948D5" w:rsidRDefault="00842909" w:rsidP="006D1949">
            <w:pPr>
              <w:spacing w:line="360" w:lineRule="auto"/>
              <w:rPr>
                <w:rFonts w:ascii="Times New Roman" w:hAnsi="Times New Roman"/>
                <w:rtl/>
              </w:rPr>
            </w:pPr>
            <w:r w:rsidRPr="00A948D5">
              <w:rPr>
                <w:rFonts w:ascii="Times New Roman" w:hAnsi="Times New Roman" w:hint="cs"/>
                <w:rtl/>
              </w:rPr>
              <w:t xml:space="preserve">כל גוף אשר </w:t>
            </w:r>
            <w:r>
              <w:rPr>
                <w:rFonts w:ascii="Times New Roman" w:hAnsi="Times New Roman" w:hint="cs"/>
                <w:rtl/>
              </w:rPr>
              <w:t>קיבל</w:t>
            </w:r>
            <w:r w:rsidRPr="00A948D5">
              <w:rPr>
                <w:rFonts w:ascii="Times New Roman" w:hAnsi="Times New Roman" w:hint="cs"/>
                <w:rtl/>
              </w:rPr>
              <w:t xml:space="preserve"> את טפסי המכרז והגיש הצעה נשוא מכרז זה.</w:t>
            </w:r>
          </w:p>
        </w:tc>
      </w:tr>
      <w:tr w:rsidR="00842909" w:rsidRPr="00A948D5" w14:paraId="027BD5F8" w14:textId="77777777" w:rsidTr="00842909">
        <w:trPr>
          <w:cantSplit/>
        </w:trPr>
        <w:tc>
          <w:tcPr>
            <w:tcW w:w="2316" w:type="dxa"/>
          </w:tcPr>
          <w:p w14:paraId="58B6962D" w14:textId="77777777" w:rsidR="00842909" w:rsidRPr="00A948D5" w:rsidRDefault="00842909" w:rsidP="006D1949">
            <w:pPr>
              <w:tabs>
                <w:tab w:val="left" w:pos="2268"/>
                <w:tab w:val="left" w:pos="2410"/>
              </w:tabs>
              <w:spacing w:line="360" w:lineRule="auto"/>
              <w:rPr>
                <w:rFonts w:ascii="Times New Roman" w:hAnsi="Times New Roman"/>
                <w:b/>
                <w:bCs/>
                <w:rtl/>
              </w:rPr>
            </w:pPr>
            <w:r>
              <w:rPr>
                <w:rFonts w:ascii="Times New Roman" w:hAnsi="Times New Roman" w:hint="cs"/>
                <w:b/>
                <w:bCs/>
                <w:rtl/>
              </w:rPr>
              <w:t>נותני השירות</w:t>
            </w:r>
          </w:p>
        </w:tc>
        <w:tc>
          <w:tcPr>
            <w:tcW w:w="426" w:type="dxa"/>
          </w:tcPr>
          <w:p w14:paraId="6FAC0FBE" w14:textId="77777777" w:rsidR="00842909" w:rsidRPr="00A948D5" w:rsidRDefault="00842909" w:rsidP="006D1949">
            <w:pPr>
              <w:spacing w:line="360" w:lineRule="auto"/>
              <w:rPr>
                <w:rFonts w:ascii="Times New Roman" w:hAnsi="Times New Roman"/>
                <w:b/>
                <w:bCs/>
                <w:rtl/>
              </w:rPr>
            </w:pPr>
            <w:r>
              <w:rPr>
                <w:rFonts w:ascii="Times New Roman" w:hAnsi="Times New Roman" w:hint="cs"/>
                <w:b/>
                <w:bCs/>
                <w:rtl/>
              </w:rPr>
              <w:t>-</w:t>
            </w:r>
          </w:p>
        </w:tc>
        <w:tc>
          <w:tcPr>
            <w:tcW w:w="6193" w:type="dxa"/>
          </w:tcPr>
          <w:p w14:paraId="36E4CC3B" w14:textId="77777777" w:rsidR="00842909" w:rsidRPr="00A948D5" w:rsidRDefault="00842909" w:rsidP="006D1949">
            <w:pPr>
              <w:spacing w:line="360" w:lineRule="auto"/>
              <w:rPr>
                <w:rFonts w:ascii="Times New Roman" w:hAnsi="Times New Roman"/>
                <w:rtl/>
              </w:rPr>
            </w:pPr>
            <w:r>
              <w:rPr>
                <w:rtl/>
              </w:rPr>
              <w:t>הספק הזוכה, לרבות עובדיו והבאים מטעמו והכול בכפוף לאישור המשרד</w:t>
            </w:r>
            <w:r>
              <w:rPr>
                <w:rFonts w:ascii="Times New Roman" w:hAnsi="Times New Roman" w:hint="cs"/>
                <w:rtl/>
              </w:rPr>
              <w:t>.</w:t>
            </w:r>
          </w:p>
        </w:tc>
      </w:tr>
      <w:tr w:rsidR="00842909" w:rsidRPr="00A948D5" w14:paraId="57121DF2" w14:textId="77777777" w:rsidTr="00842909">
        <w:trPr>
          <w:cantSplit/>
        </w:trPr>
        <w:tc>
          <w:tcPr>
            <w:tcW w:w="2316" w:type="dxa"/>
          </w:tcPr>
          <w:p w14:paraId="63CC3919" w14:textId="60F695E8" w:rsidR="00842909" w:rsidRPr="00A948D5" w:rsidRDefault="00842909" w:rsidP="006D1949">
            <w:pPr>
              <w:tabs>
                <w:tab w:val="left" w:pos="2268"/>
                <w:tab w:val="left" w:pos="2410"/>
              </w:tabs>
              <w:spacing w:line="360" w:lineRule="auto"/>
              <w:rPr>
                <w:rFonts w:ascii="Times New Roman" w:hAnsi="Times New Roman"/>
                <w:b/>
                <w:bCs/>
                <w:rtl/>
              </w:rPr>
            </w:pPr>
            <w:r w:rsidRPr="00A948D5">
              <w:rPr>
                <w:rFonts w:ascii="Times New Roman" w:hAnsi="Times New Roman" w:hint="cs"/>
                <w:b/>
                <w:bCs/>
                <w:rtl/>
              </w:rPr>
              <w:lastRenderedPageBreak/>
              <w:t>ספק</w:t>
            </w:r>
            <w:r>
              <w:rPr>
                <w:rFonts w:ascii="Times New Roman" w:hAnsi="Times New Roman" w:hint="cs"/>
                <w:b/>
                <w:bCs/>
                <w:rtl/>
              </w:rPr>
              <w:t xml:space="preserve"> / זוכה</w:t>
            </w:r>
            <w:r w:rsidRPr="00A948D5">
              <w:rPr>
                <w:rFonts w:ascii="Times New Roman" w:hAnsi="Times New Roman" w:hint="cs"/>
                <w:b/>
                <w:bCs/>
                <w:rtl/>
              </w:rPr>
              <w:t xml:space="preserve"> </w:t>
            </w:r>
          </w:p>
        </w:tc>
        <w:tc>
          <w:tcPr>
            <w:tcW w:w="426" w:type="dxa"/>
          </w:tcPr>
          <w:p w14:paraId="2CB76228" w14:textId="77777777" w:rsidR="00842909" w:rsidRPr="00A948D5" w:rsidRDefault="00842909" w:rsidP="006D1949">
            <w:pPr>
              <w:spacing w:line="360" w:lineRule="auto"/>
              <w:rPr>
                <w:rFonts w:ascii="Times New Roman" w:hAnsi="Times New Roman"/>
                <w:b/>
                <w:bCs/>
                <w:rtl/>
              </w:rPr>
            </w:pPr>
            <w:r w:rsidRPr="00A948D5">
              <w:rPr>
                <w:rFonts w:ascii="Times New Roman" w:hAnsi="Times New Roman" w:hint="cs"/>
                <w:b/>
                <w:bCs/>
                <w:rtl/>
              </w:rPr>
              <w:t>-</w:t>
            </w:r>
          </w:p>
        </w:tc>
        <w:tc>
          <w:tcPr>
            <w:tcW w:w="6193" w:type="dxa"/>
          </w:tcPr>
          <w:p w14:paraId="123D5C7F" w14:textId="77777777" w:rsidR="00842909" w:rsidRPr="00A948D5" w:rsidRDefault="00842909" w:rsidP="006D1949">
            <w:pPr>
              <w:spacing w:line="360" w:lineRule="auto"/>
              <w:rPr>
                <w:rFonts w:ascii="Times New Roman" w:hAnsi="Times New Roman"/>
                <w:rtl/>
              </w:rPr>
            </w:pPr>
            <w:r w:rsidRPr="00A948D5">
              <w:rPr>
                <w:rFonts w:ascii="Times New Roman" w:hAnsi="Times New Roman" w:hint="cs"/>
                <w:rtl/>
              </w:rPr>
              <w:t>מציע אשר הצעתו זכתה במכרז והמשרד חתם עמו על הסכם לביצוע השירותים נשוא מכרז זה.</w:t>
            </w:r>
          </w:p>
        </w:tc>
      </w:tr>
      <w:tr w:rsidR="00842909" w:rsidRPr="00A948D5" w14:paraId="1C70366D" w14:textId="77777777" w:rsidTr="00842909">
        <w:trPr>
          <w:cantSplit/>
        </w:trPr>
        <w:tc>
          <w:tcPr>
            <w:tcW w:w="2316" w:type="dxa"/>
          </w:tcPr>
          <w:p w14:paraId="6D13B463" w14:textId="77777777" w:rsidR="00842909" w:rsidRPr="00DD6E47" w:rsidRDefault="00842909" w:rsidP="006D1949">
            <w:pPr>
              <w:widowControl w:val="0"/>
              <w:tabs>
                <w:tab w:val="left" w:pos="950"/>
              </w:tabs>
              <w:spacing w:before="120" w:line="276" w:lineRule="auto"/>
              <w:jc w:val="both"/>
              <w:outlineLvl w:val="7"/>
              <w:rPr>
                <w:rFonts w:ascii="Calibri" w:hAnsi="Calibri"/>
                <w:b/>
                <w:bCs/>
              </w:rPr>
            </w:pP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p>
          <w:p w14:paraId="27FC3440" w14:textId="77777777" w:rsidR="00842909" w:rsidRPr="00A948D5" w:rsidRDefault="00842909" w:rsidP="006D1949">
            <w:pPr>
              <w:tabs>
                <w:tab w:val="left" w:pos="2268"/>
                <w:tab w:val="left" w:pos="2410"/>
              </w:tabs>
              <w:spacing w:line="360" w:lineRule="auto"/>
              <w:rPr>
                <w:rFonts w:ascii="Times New Roman" w:hAnsi="Times New Roman"/>
                <w:b/>
                <w:bCs/>
                <w:rtl/>
              </w:rPr>
            </w:pPr>
          </w:p>
        </w:tc>
        <w:tc>
          <w:tcPr>
            <w:tcW w:w="426" w:type="dxa"/>
          </w:tcPr>
          <w:p w14:paraId="116D3F83" w14:textId="77777777" w:rsidR="00842909" w:rsidRPr="00A948D5" w:rsidRDefault="00842909" w:rsidP="006D1949">
            <w:pPr>
              <w:spacing w:line="360" w:lineRule="auto"/>
              <w:rPr>
                <w:rFonts w:ascii="Times New Roman" w:hAnsi="Times New Roman"/>
                <w:b/>
                <w:bCs/>
                <w:rtl/>
              </w:rPr>
            </w:pPr>
            <w:r>
              <w:rPr>
                <w:rFonts w:ascii="Times New Roman" w:hAnsi="Times New Roman" w:hint="cs"/>
                <w:b/>
                <w:bCs/>
                <w:rtl/>
              </w:rPr>
              <w:t>-</w:t>
            </w:r>
          </w:p>
        </w:tc>
        <w:tc>
          <w:tcPr>
            <w:tcW w:w="6193" w:type="dxa"/>
          </w:tcPr>
          <w:p w14:paraId="272A4A46" w14:textId="77777777" w:rsidR="00842909" w:rsidRPr="00A948D5" w:rsidRDefault="00842909" w:rsidP="006D1949">
            <w:pPr>
              <w:spacing w:line="360" w:lineRule="auto"/>
              <w:rPr>
                <w:rFonts w:ascii="Times New Roman" w:hAnsi="Times New Roman"/>
                <w:rtl/>
              </w:rPr>
            </w:pP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r>
              <w:rPr>
                <w:rFonts w:ascii="Calibri" w:hAnsi="Calibri" w:hint="cs"/>
                <w:rtl/>
              </w:rPr>
              <w:t xml:space="preserve"> ולרבות גופי שלטון מקומי.</w:t>
            </w:r>
          </w:p>
        </w:tc>
      </w:tr>
      <w:tr w:rsidR="00842909" w:rsidRPr="00A948D5" w14:paraId="463DDB02" w14:textId="77777777" w:rsidTr="00842909">
        <w:trPr>
          <w:cantSplit/>
        </w:trPr>
        <w:tc>
          <w:tcPr>
            <w:tcW w:w="2316" w:type="dxa"/>
          </w:tcPr>
          <w:p w14:paraId="17E4A2A8" w14:textId="77777777" w:rsidR="00842909" w:rsidRPr="00DD6E47" w:rsidRDefault="00842909" w:rsidP="006D1949">
            <w:pPr>
              <w:tabs>
                <w:tab w:val="left" w:pos="2268"/>
                <w:tab w:val="left" w:pos="2410"/>
              </w:tabs>
              <w:spacing w:line="360" w:lineRule="auto"/>
              <w:rPr>
                <w:rFonts w:ascii="Calibri" w:hAnsi="Calibri"/>
                <w:b/>
                <w:bCs/>
                <w:rtl/>
              </w:rPr>
            </w:pPr>
            <w:r>
              <w:rPr>
                <w:rFonts w:ascii="Calibri" w:hAnsi="Calibri" w:hint="cs"/>
                <w:b/>
                <w:bCs/>
                <w:rtl/>
              </w:rPr>
              <w:t>החוק</w:t>
            </w:r>
          </w:p>
        </w:tc>
        <w:tc>
          <w:tcPr>
            <w:tcW w:w="426" w:type="dxa"/>
          </w:tcPr>
          <w:p w14:paraId="3940BD35" w14:textId="77777777" w:rsidR="00842909" w:rsidRDefault="00842909" w:rsidP="006D1949">
            <w:pPr>
              <w:spacing w:line="360" w:lineRule="auto"/>
              <w:rPr>
                <w:rFonts w:ascii="Times New Roman" w:hAnsi="Times New Roman"/>
                <w:b/>
                <w:bCs/>
                <w:rtl/>
              </w:rPr>
            </w:pPr>
            <w:r>
              <w:rPr>
                <w:rFonts w:ascii="Times New Roman" w:hAnsi="Times New Roman" w:hint="cs"/>
                <w:b/>
                <w:bCs/>
                <w:rtl/>
              </w:rPr>
              <w:t>-</w:t>
            </w:r>
          </w:p>
        </w:tc>
        <w:tc>
          <w:tcPr>
            <w:tcW w:w="6193" w:type="dxa"/>
          </w:tcPr>
          <w:p w14:paraId="03A75A3F" w14:textId="77777777" w:rsidR="00842909" w:rsidRPr="00DD6E47" w:rsidRDefault="00842909" w:rsidP="006D1949">
            <w:pPr>
              <w:spacing w:line="360" w:lineRule="auto"/>
              <w:rPr>
                <w:rFonts w:ascii="Calibri" w:hAnsi="Calibri"/>
                <w:rtl/>
              </w:rPr>
            </w:pPr>
            <w:r w:rsidRPr="00D669BC">
              <w:rPr>
                <w:rFonts w:ascii="Arial" w:hAnsi="Arial"/>
                <w:rtl/>
              </w:rPr>
              <w:t>פקודת הסדר זכויות במקרקעין [נוסח חדש], תשכ"ט-1969</w:t>
            </w:r>
            <w:r>
              <w:rPr>
                <w:rFonts w:ascii="Arial" w:hAnsi="Arial" w:hint="cs"/>
                <w:rtl/>
              </w:rPr>
              <w:t>.</w:t>
            </w:r>
          </w:p>
        </w:tc>
      </w:tr>
      <w:tr w:rsidR="00842909" w:rsidRPr="00A948D5" w14:paraId="2723E481" w14:textId="77777777" w:rsidTr="00842909">
        <w:trPr>
          <w:cantSplit/>
        </w:trPr>
        <w:tc>
          <w:tcPr>
            <w:tcW w:w="2316" w:type="dxa"/>
          </w:tcPr>
          <w:p w14:paraId="4E07B770" w14:textId="77777777" w:rsidR="00842909" w:rsidRPr="00A948D5" w:rsidRDefault="00842909" w:rsidP="006D1949">
            <w:pPr>
              <w:tabs>
                <w:tab w:val="left" w:pos="2268"/>
                <w:tab w:val="left" w:pos="2410"/>
              </w:tabs>
              <w:spacing w:line="360" w:lineRule="auto"/>
              <w:rPr>
                <w:rFonts w:ascii="Times New Roman" w:hAnsi="Times New Roman"/>
                <w:b/>
                <w:bCs/>
                <w:rtl/>
              </w:rPr>
            </w:pP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אקדמית</w:t>
            </w:r>
            <w:r w:rsidRPr="00DD6E47">
              <w:rPr>
                <w:rFonts w:ascii="Calibri" w:hAnsi="Calibri"/>
                <w:b/>
                <w:bCs/>
                <w:rtl/>
              </w:rPr>
              <w:t xml:space="preserve">/ </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גבוהה</w:t>
            </w:r>
            <w:r w:rsidRPr="00DD6E47">
              <w:rPr>
                <w:rFonts w:ascii="Calibri" w:hAnsi="Calibri"/>
                <w:b/>
                <w:bCs/>
                <w:rtl/>
              </w:rPr>
              <w:t xml:space="preserve">/ </w:t>
            </w:r>
            <w:r w:rsidRPr="00DD6E47">
              <w:rPr>
                <w:rFonts w:ascii="Calibri" w:hAnsi="Calibri" w:hint="eastAsia"/>
                <w:b/>
                <w:bCs/>
                <w:rtl/>
              </w:rPr>
              <w:t>תואר</w:t>
            </w:r>
            <w:r w:rsidRPr="00DD6E47">
              <w:rPr>
                <w:rFonts w:ascii="Calibri" w:hAnsi="Calibri"/>
                <w:b/>
                <w:bCs/>
                <w:rtl/>
              </w:rPr>
              <w:t xml:space="preserve"> </w:t>
            </w:r>
            <w:r w:rsidRPr="00DD6E47">
              <w:rPr>
                <w:rFonts w:ascii="Calibri" w:hAnsi="Calibri" w:hint="eastAsia"/>
                <w:b/>
                <w:bCs/>
                <w:rtl/>
              </w:rPr>
              <w:t>אקדמאי</w:t>
            </w:r>
          </w:p>
        </w:tc>
        <w:tc>
          <w:tcPr>
            <w:tcW w:w="426" w:type="dxa"/>
          </w:tcPr>
          <w:p w14:paraId="19152A1E" w14:textId="77777777" w:rsidR="00842909" w:rsidRPr="00A948D5" w:rsidRDefault="00842909" w:rsidP="006D1949">
            <w:pPr>
              <w:spacing w:line="360" w:lineRule="auto"/>
              <w:rPr>
                <w:rFonts w:ascii="Times New Roman" w:hAnsi="Times New Roman"/>
                <w:b/>
                <w:bCs/>
                <w:rtl/>
              </w:rPr>
            </w:pPr>
            <w:r>
              <w:rPr>
                <w:rFonts w:ascii="Times New Roman" w:hAnsi="Times New Roman" w:hint="cs"/>
                <w:b/>
                <w:bCs/>
                <w:rtl/>
              </w:rPr>
              <w:t>-</w:t>
            </w:r>
          </w:p>
        </w:tc>
        <w:tc>
          <w:tcPr>
            <w:tcW w:w="6193" w:type="dxa"/>
          </w:tcPr>
          <w:p w14:paraId="5BFD7FFD" w14:textId="77777777" w:rsidR="00842909" w:rsidRPr="00A948D5" w:rsidRDefault="00842909" w:rsidP="006D1949">
            <w:pPr>
              <w:spacing w:line="360" w:lineRule="auto"/>
              <w:rPr>
                <w:rFonts w:ascii="Times New Roman" w:hAnsi="Times New Roman"/>
                <w:rtl/>
              </w:rPr>
            </w:pPr>
            <w:r w:rsidRPr="00DD6E47">
              <w:rPr>
                <w:rFonts w:ascii="Calibri" w:hAnsi="Calibri" w:hint="eastAsia"/>
                <w:rtl/>
              </w:rPr>
              <w:t>תארים</w:t>
            </w:r>
            <w:r w:rsidRPr="00DD6E47">
              <w:rPr>
                <w:rFonts w:ascii="Calibri" w:hAnsi="Calibri"/>
                <w:rtl/>
              </w:rPr>
              <w:t xml:space="preserve"> אקדמאים בתחום המצוין במסמכי המכרז ואשר הוענקו על ידי מוסד המוכר על ידי המועצה להשכלה גבוהה</w:t>
            </w:r>
            <w:r>
              <w:rPr>
                <w:rFonts w:ascii="Calibri" w:hAnsi="Calibri"/>
                <w:rtl/>
              </w:rPr>
              <w:t xml:space="preserve"> (המל"ג) ו/או תואר אקדמי מחו"ל </w:t>
            </w:r>
            <w:r>
              <w:rPr>
                <w:rFonts w:ascii="Calibri" w:hAnsi="Calibri" w:hint="cs"/>
                <w:rtl/>
              </w:rPr>
              <w:t>אשר קיבל את</w:t>
            </w:r>
            <w:r w:rsidRPr="00DD6E47">
              <w:rPr>
                <w:rFonts w:ascii="Calibri" w:hAnsi="Calibri"/>
                <w:rtl/>
              </w:rPr>
              <w:t xml:space="preserve"> אישור הגוף להערכת </w:t>
            </w:r>
            <w:r w:rsidRPr="00DD6E47">
              <w:rPr>
                <w:rFonts w:ascii="Calibri" w:hAnsi="Calibri" w:hint="eastAsia"/>
                <w:rtl/>
              </w:rPr>
              <w:t>תארים</w:t>
            </w:r>
            <w:r w:rsidRPr="00DD6E47">
              <w:rPr>
                <w:rFonts w:ascii="Calibri" w:hAnsi="Calibri"/>
                <w:rtl/>
              </w:rPr>
              <w:t xml:space="preserve"> </w:t>
            </w:r>
            <w:r w:rsidRPr="00DD6E47">
              <w:rPr>
                <w:rFonts w:ascii="Calibri" w:hAnsi="Calibri" w:hint="eastAsia"/>
                <w:rtl/>
              </w:rPr>
              <w:t>אקדמיים</w:t>
            </w:r>
            <w:r w:rsidRPr="00DD6E47">
              <w:rPr>
                <w:rFonts w:ascii="Calibri" w:hAnsi="Calibri"/>
                <w:rtl/>
              </w:rPr>
              <w:t xml:space="preserve"> </w:t>
            </w:r>
            <w:r w:rsidRPr="00DD6E47">
              <w:rPr>
                <w:rFonts w:ascii="Calibri" w:hAnsi="Calibri" w:hint="eastAsia"/>
                <w:rtl/>
              </w:rPr>
              <w:t>מחו</w:t>
            </w:r>
            <w:r w:rsidRPr="00DD6E47">
              <w:rPr>
                <w:rFonts w:ascii="Calibri" w:hAnsi="Calibri"/>
                <w:rtl/>
              </w:rPr>
              <w:t xml:space="preserve">"ל </w:t>
            </w:r>
            <w:r w:rsidRPr="00DD6E47">
              <w:rPr>
                <w:rFonts w:ascii="Calibri" w:hAnsi="Calibri" w:hint="eastAsia"/>
                <w:rtl/>
              </w:rPr>
              <w:t>במשרד</w:t>
            </w:r>
            <w:r w:rsidRPr="00DD6E47">
              <w:rPr>
                <w:rFonts w:ascii="Calibri" w:hAnsi="Calibri"/>
                <w:rtl/>
              </w:rPr>
              <w:t xml:space="preserve"> </w:t>
            </w:r>
            <w:r w:rsidRPr="00DD6E47">
              <w:rPr>
                <w:rFonts w:ascii="Calibri" w:hAnsi="Calibri" w:hint="eastAsia"/>
                <w:rtl/>
              </w:rPr>
              <w:t>החינוך</w:t>
            </w:r>
            <w:r>
              <w:rPr>
                <w:rFonts w:ascii="Calibri" w:hAnsi="Calibri" w:hint="cs"/>
                <w:rtl/>
              </w:rPr>
              <w:t xml:space="preserve"> ו/או </w:t>
            </w:r>
            <w:r w:rsidRPr="00DD6E47">
              <w:rPr>
                <w:rFonts w:ascii="Calibri" w:hAnsi="Calibri"/>
                <w:rtl/>
              </w:rPr>
              <w:t xml:space="preserve">תואר </w:t>
            </w:r>
            <w:r w:rsidRPr="00302D8C">
              <w:rPr>
                <w:rFonts w:ascii="Calibri" w:hAnsi="Calibri" w:hint="cs"/>
                <w:rtl/>
              </w:rPr>
              <w:t>אשר קיבל את</w:t>
            </w:r>
            <w:r w:rsidRPr="00302D8C">
              <w:rPr>
                <w:rFonts w:ascii="Calibri" w:hAnsi="Calibri"/>
                <w:rtl/>
              </w:rPr>
              <w:t xml:space="preserve"> אישור הגוף להערכת </w:t>
            </w:r>
            <w:r w:rsidRPr="00302D8C">
              <w:rPr>
                <w:rFonts w:ascii="Calibri" w:hAnsi="Calibri" w:hint="eastAsia"/>
                <w:rtl/>
              </w:rPr>
              <w:t>תארים</w:t>
            </w:r>
            <w:r w:rsidRPr="00302D8C">
              <w:rPr>
                <w:rFonts w:ascii="Calibri" w:hAnsi="Calibri"/>
                <w:rtl/>
              </w:rPr>
              <w:t xml:space="preserve"> </w:t>
            </w:r>
            <w:r w:rsidRPr="00302D8C">
              <w:rPr>
                <w:rFonts w:ascii="Calibri" w:hAnsi="Calibri" w:hint="eastAsia"/>
                <w:rtl/>
              </w:rPr>
              <w:t>אקדמיים</w:t>
            </w:r>
            <w:r w:rsidRPr="00302D8C">
              <w:rPr>
                <w:rFonts w:ascii="Calibri" w:hAnsi="Calibri"/>
                <w:rtl/>
              </w:rPr>
              <w:t xml:space="preserve"> </w:t>
            </w:r>
            <w:r w:rsidRPr="00302D8C">
              <w:rPr>
                <w:rFonts w:ascii="Calibri" w:hAnsi="Calibri" w:hint="eastAsia"/>
                <w:rtl/>
              </w:rPr>
              <w:t>מחו</w:t>
            </w:r>
            <w:r w:rsidRPr="00302D8C">
              <w:rPr>
                <w:rFonts w:ascii="Calibri" w:hAnsi="Calibri"/>
                <w:rtl/>
              </w:rPr>
              <w:t xml:space="preserve">"ל </w:t>
            </w:r>
            <w:r w:rsidRPr="00302D8C">
              <w:rPr>
                <w:rFonts w:ascii="Calibri" w:hAnsi="Calibri" w:hint="eastAsia"/>
                <w:rtl/>
              </w:rPr>
              <w:t>במשרד</w:t>
            </w:r>
            <w:r w:rsidRPr="00302D8C">
              <w:rPr>
                <w:rFonts w:ascii="Calibri" w:hAnsi="Calibri"/>
                <w:rtl/>
              </w:rPr>
              <w:t xml:space="preserve"> </w:t>
            </w:r>
            <w:r w:rsidRPr="00302D8C">
              <w:rPr>
                <w:rFonts w:ascii="Calibri" w:hAnsi="Calibri" w:hint="eastAsia"/>
                <w:rtl/>
              </w:rPr>
              <w:t>החינוך</w:t>
            </w:r>
            <w:r w:rsidRPr="00DD6E47">
              <w:rPr>
                <w:rFonts w:ascii="Calibri" w:hAnsi="Calibri"/>
                <w:rtl/>
              </w:rPr>
              <w:t xml:space="preserve"> שהוענק על ידי השלוחות של מוסדות זרים להשכלה גבוהה הפועלים </w:t>
            </w:r>
            <w:r>
              <w:rPr>
                <w:rFonts w:ascii="Calibri" w:hAnsi="Calibri"/>
                <w:rtl/>
              </w:rPr>
              <w:t>בישראל</w:t>
            </w:r>
            <w:r w:rsidRPr="00302D8C">
              <w:rPr>
                <w:rFonts w:ascii="Calibri" w:hAnsi="Calibri"/>
                <w:rtl/>
              </w:rPr>
              <w:t xml:space="preserve"> ואשר קיבלו רישיון מהמל"ג.</w:t>
            </w:r>
          </w:p>
        </w:tc>
      </w:tr>
      <w:tr w:rsidR="00842909" w:rsidRPr="00A948D5" w14:paraId="77A1B460" w14:textId="77777777" w:rsidTr="00842909">
        <w:trPr>
          <w:cantSplit/>
        </w:trPr>
        <w:tc>
          <w:tcPr>
            <w:tcW w:w="2316" w:type="dxa"/>
          </w:tcPr>
          <w:p w14:paraId="2701E94E" w14:textId="77777777" w:rsidR="00842909" w:rsidRPr="00A948D5" w:rsidRDefault="00842909" w:rsidP="006D1949">
            <w:pPr>
              <w:tabs>
                <w:tab w:val="left" w:pos="2268"/>
                <w:tab w:val="left" w:pos="2410"/>
              </w:tabs>
              <w:spacing w:line="360" w:lineRule="auto"/>
              <w:rPr>
                <w:rFonts w:ascii="Times New Roman" w:hAnsi="Times New Roman"/>
                <w:b/>
                <w:bCs/>
                <w:rtl/>
              </w:rPr>
            </w:pPr>
            <w:r w:rsidRPr="00A948D5">
              <w:rPr>
                <w:rFonts w:ascii="Times New Roman" w:hAnsi="Times New Roman" w:hint="cs"/>
                <w:b/>
                <w:bCs/>
                <w:rtl/>
              </w:rPr>
              <w:t>תצהיר בכתב</w:t>
            </w:r>
          </w:p>
        </w:tc>
        <w:tc>
          <w:tcPr>
            <w:tcW w:w="426" w:type="dxa"/>
          </w:tcPr>
          <w:p w14:paraId="0F6010E8" w14:textId="77777777" w:rsidR="00842909" w:rsidRPr="00A948D5" w:rsidRDefault="00842909" w:rsidP="006D1949">
            <w:pPr>
              <w:spacing w:line="360" w:lineRule="auto"/>
              <w:rPr>
                <w:rFonts w:ascii="Times New Roman" w:hAnsi="Times New Roman"/>
                <w:b/>
                <w:bCs/>
                <w:rtl/>
              </w:rPr>
            </w:pPr>
            <w:r w:rsidRPr="00A948D5">
              <w:rPr>
                <w:rFonts w:ascii="Times New Roman" w:hAnsi="Times New Roman" w:hint="cs"/>
                <w:b/>
                <w:bCs/>
                <w:rtl/>
              </w:rPr>
              <w:t>-</w:t>
            </w:r>
          </w:p>
        </w:tc>
        <w:tc>
          <w:tcPr>
            <w:tcW w:w="6193" w:type="dxa"/>
          </w:tcPr>
          <w:p w14:paraId="73755744" w14:textId="77777777" w:rsidR="00842909" w:rsidRPr="00A948D5" w:rsidRDefault="00842909" w:rsidP="006D1949">
            <w:pPr>
              <w:spacing w:line="360" w:lineRule="auto"/>
              <w:rPr>
                <w:rFonts w:ascii="Times New Roman" w:hAnsi="Times New Roman"/>
                <w:rtl/>
              </w:rPr>
            </w:pPr>
            <w:r w:rsidRPr="00A948D5">
              <w:rPr>
                <w:rFonts w:ascii="Times New Roman" w:hAnsi="Times New Roman" w:hint="cs"/>
                <w:rtl/>
              </w:rPr>
              <w:t>כמשמעותו בסימן א' לפרק ב' בפקודת הראיות [נוסח חדש], תשל"א-1971.</w:t>
            </w:r>
          </w:p>
        </w:tc>
      </w:tr>
      <w:tr w:rsidR="00842909" w:rsidRPr="00A948D5" w14:paraId="65C0AF55" w14:textId="77777777" w:rsidTr="00842909">
        <w:trPr>
          <w:cantSplit/>
        </w:trPr>
        <w:tc>
          <w:tcPr>
            <w:tcW w:w="2316" w:type="dxa"/>
          </w:tcPr>
          <w:p w14:paraId="1191BDA4" w14:textId="77777777" w:rsidR="00842909" w:rsidRPr="00DD6E47" w:rsidRDefault="00842909" w:rsidP="006D1949">
            <w:pPr>
              <w:tabs>
                <w:tab w:val="left" w:pos="2268"/>
                <w:tab w:val="left" w:pos="2410"/>
              </w:tabs>
              <w:spacing w:line="360" w:lineRule="auto"/>
              <w:rPr>
                <w:rFonts w:ascii="Calibri" w:hAnsi="Calibri"/>
                <w:b/>
                <w:bCs/>
                <w:rtl/>
              </w:rPr>
            </w:pPr>
            <w:r w:rsidRPr="00DD6E47">
              <w:rPr>
                <w:rFonts w:ascii="Calibri" w:hAnsi="Calibri" w:hint="eastAsia"/>
                <w:b/>
                <w:bCs/>
                <w:rtl/>
              </w:rPr>
              <w:t>שנים</w:t>
            </w:r>
            <w:r w:rsidRPr="00DD6E47">
              <w:rPr>
                <w:rFonts w:ascii="Calibri" w:hAnsi="Calibri"/>
                <w:b/>
                <w:bCs/>
                <w:rtl/>
              </w:rPr>
              <w:t xml:space="preserve"> </w:t>
            </w:r>
            <w:r w:rsidRPr="00DD6E47">
              <w:rPr>
                <w:rFonts w:ascii="Calibri" w:hAnsi="Calibri" w:hint="eastAsia"/>
                <w:b/>
                <w:bCs/>
                <w:rtl/>
              </w:rPr>
              <w:t>אחרונות</w:t>
            </w:r>
          </w:p>
        </w:tc>
        <w:tc>
          <w:tcPr>
            <w:tcW w:w="426" w:type="dxa"/>
          </w:tcPr>
          <w:p w14:paraId="1F24EC4F" w14:textId="77777777" w:rsidR="00842909" w:rsidRDefault="00842909" w:rsidP="006D1949">
            <w:pPr>
              <w:spacing w:line="360" w:lineRule="auto"/>
              <w:rPr>
                <w:rFonts w:ascii="Times New Roman" w:hAnsi="Times New Roman"/>
                <w:b/>
                <w:bCs/>
                <w:rtl/>
              </w:rPr>
            </w:pPr>
            <w:r>
              <w:rPr>
                <w:rFonts w:ascii="Times New Roman" w:hAnsi="Times New Roman" w:hint="cs"/>
                <w:b/>
                <w:bCs/>
                <w:rtl/>
              </w:rPr>
              <w:t>-</w:t>
            </w:r>
          </w:p>
        </w:tc>
        <w:tc>
          <w:tcPr>
            <w:tcW w:w="6193" w:type="dxa"/>
          </w:tcPr>
          <w:p w14:paraId="668A6139" w14:textId="77777777" w:rsidR="00842909" w:rsidRPr="00DD6E47" w:rsidRDefault="00842909" w:rsidP="006D1949">
            <w:pPr>
              <w:spacing w:line="360" w:lineRule="auto"/>
              <w:rPr>
                <w:rFonts w:ascii="Calibri" w:hAnsi="Calibri"/>
                <w:rtl/>
              </w:rPr>
            </w:pPr>
            <w:r w:rsidRPr="00DD6E47">
              <w:rPr>
                <w:rFonts w:ascii="Calibri" w:hAnsi="Calibri" w:hint="eastAsia"/>
                <w:rtl/>
              </w:rPr>
              <w:t>הספירה</w:t>
            </w:r>
            <w:r w:rsidRPr="00DD6E47">
              <w:rPr>
                <w:rFonts w:ascii="Calibri" w:hAnsi="Calibri"/>
                <w:rtl/>
              </w:rPr>
              <w:t xml:space="preserve"> </w:t>
            </w:r>
            <w:r w:rsidRPr="00DD6E47">
              <w:rPr>
                <w:rFonts w:ascii="Calibri" w:hAnsi="Calibri" w:hint="eastAsia"/>
                <w:rtl/>
              </w:rPr>
              <w:t>מתייחסת</w:t>
            </w:r>
            <w:r w:rsidRPr="00DD6E47">
              <w:rPr>
                <w:rFonts w:ascii="Calibri" w:hAnsi="Calibri"/>
                <w:rtl/>
              </w:rPr>
              <w:t xml:space="preserve"> </w:t>
            </w:r>
            <w:r w:rsidRPr="00DD6E47">
              <w:rPr>
                <w:rFonts w:ascii="Calibri" w:hAnsi="Calibri" w:hint="eastAsia"/>
                <w:rtl/>
              </w:rPr>
              <w:t>לשנים</w:t>
            </w:r>
            <w:r w:rsidRPr="00DD6E47">
              <w:rPr>
                <w:rFonts w:ascii="Calibri" w:hAnsi="Calibri"/>
                <w:rtl/>
              </w:rPr>
              <w:t xml:space="preserve"> </w:t>
            </w:r>
            <w:r w:rsidRPr="00DD6E47">
              <w:rPr>
                <w:rFonts w:ascii="Calibri" w:hAnsi="Calibri" w:hint="eastAsia"/>
                <w:rtl/>
              </w:rPr>
              <w:t>מהמועד</w:t>
            </w:r>
            <w:r w:rsidRPr="00DD6E47">
              <w:rPr>
                <w:rFonts w:ascii="Calibri" w:hAnsi="Calibri"/>
                <w:rtl/>
              </w:rPr>
              <w:t xml:space="preserve"> </w:t>
            </w:r>
            <w:r w:rsidRPr="00DD6E47">
              <w:rPr>
                <w:rFonts w:ascii="Calibri" w:hAnsi="Calibri" w:hint="eastAsia"/>
                <w:rtl/>
              </w:rPr>
              <w:t>האחרון</w:t>
            </w:r>
            <w:r w:rsidRPr="00DD6E47">
              <w:rPr>
                <w:rFonts w:ascii="Calibri" w:hAnsi="Calibri"/>
                <w:rtl/>
              </w:rPr>
              <w:t xml:space="preserve"> </w:t>
            </w:r>
            <w:r w:rsidRPr="00DD6E47">
              <w:rPr>
                <w:rFonts w:ascii="Calibri" w:hAnsi="Calibri" w:hint="eastAsia"/>
                <w:rtl/>
              </w:rPr>
              <w:t>להגשת</w:t>
            </w:r>
            <w:r w:rsidRPr="00DD6E47">
              <w:rPr>
                <w:rFonts w:ascii="Calibri" w:hAnsi="Calibri"/>
                <w:rtl/>
              </w:rPr>
              <w:t xml:space="preserve"> </w:t>
            </w:r>
            <w:r w:rsidRPr="00DD6E47">
              <w:rPr>
                <w:rFonts w:ascii="Calibri" w:hAnsi="Calibri" w:hint="eastAsia"/>
                <w:rtl/>
              </w:rPr>
              <w:t>הצעה</w:t>
            </w:r>
            <w:r w:rsidRPr="00DD6E47">
              <w:rPr>
                <w:rFonts w:ascii="Calibri" w:hAnsi="Calibri"/>
                <w:rtl/>
              </w:rPr>
              <w:t xml:space="preserve"> </w:t>
            </w:r>
            <w:r w:rsidRPr="00DD6E47">
              <w:rPr>
                <w:rFonts w:ascii="Calibri" w:hAnsi="Calibri" w:hint="eastAsia"/>
                <w:rtl/>
              </w:rPr>
              <w:t>למכרז</w:t>
            </w:r>
            <w:r w:rsidRPr="00DD6E47">
              <w:rPr>
                <w:rFonts w:ascii="Calibri" w:hAnsi="Calibri"/>
                <w:rtl/>
              </w:rPr>
              <w:t xml:space="preserve">, </w:t>
            </w:r>
            <w:r w:rsidRPr="00DD6E47">
              <w:rPr>
                <w:rFonts w:ascii="Calibri" w:hAnsi="Calibri" w:hint="eastAsia"/>
                <w:rtl/>
              </w:rPr>
              <w:t>אלא</w:t>
            </w:r>
            <w:r w:rsidRPr="00DD6E47">
              <w:rPr>
                <w:rFonts w:ascii="Calibri" w:hAnsi="Calibri"/>
                <w:rtl/>
              </w:rPr>
              <w:t xml:space="preserve"> </w:t>
            </w:r>
            <w:r w:rsidRPr="00DD6E47">
              <w:rPr>
                <w:rFonts w:ascii="Calibri" w:hAnsi="Calibri" w:hint="eastAsia"/>
                <w:rtl/>
              </w:rPr>
              <w:t>אם</w:t>
            </w:r>
            <w:r w:rsidRPr="00DD6E47">
              <w:rPr>
                <w:rFonts w:ascii="Calibri" w:hAnsi="Calibri"/>
                <w:rtl/>
              </w:rPr>
              <w:t xml:space="preserve"> </w:t>
            </w:r>
            <w:r w:rsidRPr="00DD6E47">
              <w:rPr>
                <w:rFonts w:ascii="Calibri" w:hAnsi="Calibri" w:hint="eastAsia"/>
                <w:rtl/>
              </w:rPr>
              <w:t>כן</w:t>
            </w:r>
            <w:r w:rsidRPr="00DD6E47">
              <w:rPr>
                <w:rFonts w:ascii="Calibri" w:hAnsi="Calibri"/>
                <w:rtl/>
              </w:rPr>
              <w:t xml:space="preserve"> </w:t>
            </w:r>
            <w:r w:rsidRPr="00DD6E47">
              <w:rPr>
                <w:rFonts w:ascii="Calibri" w:hAnsi="Calibri" w:hint="eastAsia"/>
                <w:rtl/>
              </w:rPr>
              <w:t>מצוין</w:t>
            </w:r>
            <w:r w:rsidRPr="00DD6E47">
              <w:rPr>
                <w:rFonts w:ascii="Calibri" w:hAnsi="Calibri"/>
                <w:rtl/>
              </w:rPr>
              <w:t xml:space="preserve"> </w:t>
            </w:r>
            <w:r w:rsidRPr="00DD6E47">
              <w:rPr>
                <w:rFonts w:ascii="Calibri" w:hAnsi="Calibri" w:hint="eastAsia"/>
                <w:rtl/>
              </w:rPr>
              <w:t>אחרת</w:t>
            </w:r>
            <w:r>
              <w:rPr>
                <w:rFonts w:ascii="Calibri" w:hAnsi="Calibri" w:hint="cs"/>
                <w:rtl/>
              </w:rPr>
              <w:t>.</w:t>
            </w:r>
          </w:p>
        </w:tc>
      </w:tr>
      <w:tr w:rsidR="00842909" w:rsidRPr="00A948D5" w14:paraId="0EB251E5" w14:textId="77777777" w:rsidTr="00842909">
        <w:trPr>
          <w:cantSplit/>
        </w:trPr>
        <w:tc>
          <w:tcPr>
            <w:tcW w:w="2316" w:type="dxa"/>
          </w:tcPr>
          <w:p w14:paraId="2C1331BD" w14:textId="77777777" w:rsidR="00842909" w:rsidRPr="00A948D5" w:rsidRDefault="00842909" w:rsidP="006D1949">
            <w:pPr>
              <w:tabs>
                <w:tab w:val="left" w:pos="2268"/>
                <w:tab w:val="left" w:pos="2410"/>
              </w:tabs>
              <w:spacing w:line="360" w:lineRule="auto"/>
              <w:rPr>
                <w:rFonts w:ascii="Times New Roman" w:hAnsi="Times New Roman"/>
                <w:b/>
                <w:bCs/>
                <w:rtl/>
              </w:rPr>
            </w:pP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p>
        </w:tc>
        <w:tc>
          <w:tcPr>
            <w:tcW w:w="426" w:type="dxa"/>
          </w:tcPr>
          <w:p w14:paraId="7767DBAD" w14:textId="77777777" w:rsidR="00842909" w:rsidRPr="00A948D5" w:rsidRDefault="00842909" w:rsidP="006D1949">
            <w:pPr>
              <w:spacing w:line="360" w:lineRule="auto"/>
              <w:rPr>
                <w:rFonts w:ascii="Times New Roman" w:hAnsi="Times New Roman"/>
                <w:b/>
                <w:bCs/>
                <w:rtl/>
              </w:rPr>
            </w:pPr>
            <w:r>
              <w:rPr>
                <w:rFonts w:ascii="Times New Roman" w:hAnsi="Times New Roman" w:hint="cs"/>
                <w:b/>
                <w:bCs/>
                <w:rtl/>
              </w:rPr>
              <w:t>-</w:t>
            </w:r>
          </w:p>
        </w:tc>
        <w:tc>
          <w:tcPr>
            <w:tcW w:w="6193" w:type="dxa"/>
          </w:tcPr>
          <w:p w14:paraId="666368A4" w14:textId="77777777" w:rsidR="00842909" w:rsidRPr="00A948D5" w:rsidRDefault="00842909" w:rsidP="006D1949">
            <w:pPr>
              <w:spacing w:line="360" w:lineRule="auto"/>
              <w:rPr>
                <w:rFonts w:ascii="Times New Roman" w:hAnsi="Times New Roman"/>
                <w:rtl/>
              </w:rPr>
            </w:pP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tc>
      </w:tr>
    </w:tbl>
    <w:p w14:paraId="694CC455" w14:textId="77777777" w:rsidR="000F52D1" w:rsidRPr="0036167A" w:rsidRDefault="000F52D1" w:rsidP="000F52D1">
      <w:pPr>
        <w:numPr>
          <w:ilvl w:val="1"/>
          <w:numId w:val="3"/>
        </w:numPr>
        <w:tabs>
          <w:tab w:val="clear" w:pos="792"/>
        </w:tabs>
        <w:spacing w:line="360" w:lineRule="auto"/>
        <w:jc w:val="both"/>
        <w:rPr>
          <w:bCs/>
        </w:rPr>
      </w:pPr>
      <w:r>
        <w:rPr>
          <w:rFonts w:hint="cs"/>
          <w:b/>
          <w:bCs/>
          <w:u w:val="single"/>
          <w:rtl/>
        </w:rPr>
        <w:t>הוראות כלליות</w:t>
      </w:r>
      <w:r w:rsidRPr="008B5B24">
        <w:rPr>
          <w:rFonts w:hint="cs"/>
          <w:b/>
          <w:bCs/>
          <w:u w:val="single"/>
          <w:rtl/>
        </w:rPr>
        <w:t>:</w:t>
      </w:r>
    </w:p>
    <w:p w14:paraId="4114D1C3" w14:textId="77777777" w:rsidR="0037030E" w:rsidRPr="00A948D5" w:rsidRDefault="00284F3C" w:rsidP="00A263EB">
      <w:pPr>
        <w:numPr>
          <w:ilvl w:val="2"/>
          <w:numId w:val="3"/>
        </w:numPr>
        <w:spacing w:line="360" w:lineRule="auto"/>
        <w:jc w:val="both"/>
        <w:rPr>
          <w:rtl/>
        </w:rPr>
      </w:pPr>
      <w:r w:rsidRPr="00A948D5">
        <w:rPr>
          <w:rFonts w:hint="cs"/>
          <w:rtl/>
        </w:rPr>
        <w:t xml:space="preserve">על </w:t>
      </w:r>
      <w:r w:rsidR="005A21BF" w:rsidRPr="00A948D5">
        <w:rPr>
          <w:rFonts w:hint="cs"/>
          <w:rtl/>
        </w:rPr>
        <w:t xml:space="preserve">המציע </w:t>
      </w:r>
      <w:r w:rsidRPr="00A948D5">
        <w:rPr>
          <w:rFonts w:hint="cs"/>
          <w:rtl/>
        </w:rPr>
        <w:t xml:space="preserve">להיות אישיות משפטית אחת (להלן </w:t>
      </w:r>
      <w:r w:rsidRPr="00A948D5">
        <w:rPr>
          <w:rtl/>
        </w:rPr>
        <w:t>–</w:t>
      </w:r>
      <w:r w:rsidRPr="00A948D5">
        <w:rPr>
          <w:rFonts w:hint="cs"/>
          <w:rtl/>
        </w:rPr>
        <w:t xml:space="preserve"> "</w:t>
      </w:r>
      <w:r w:rsidR="0037030E" w:rsidRPr="000F52D1">
        <w:rPr>
          <w:rFonts w:hint="eastAsia"/>
          <w:b/>
          <w:bCs/>
          <w:rtl/>
        </w:rPr>
        <w:t>המציע</w:t>
      </w:r>
      <w:r w:rsidRPr="00A948D5">
        <w:rPr>
          <w:rFonts w:hint="cs"/>
          <w:rtl/>
        </w:rPr>
        <w:t>").</w:t>
      </w:r>
    </w:p>
    <w:p w14:paraId="56BFFA5C" w14:textId="77777777" w:rsidR="00144CF8" w:rsidRPr="00A948D5" w:rsidRDefault="005E5493" w:rsidP="00A263EB">
      <w:pPr>
        <w:numPr>
          <w:ilvl w:val="2"/>
          <w:numId w:val="3"/>
        </w:numPr>
        <w:spacing w:line="360" w:lineRule="auto"/>
        <w:jc w:val="both"/>
      </w:pPr>
      <w:r w:rsidRPr="00A948D5">
        <w:rPr>
          <w:rFonts w:hint="cs"/>
          <w:rtl/>
        </w:rPr>
        <w:t>לא ניתן לערוך כל שינוי</w:t>
      </w:r>
      <w:r w:rsidR="00D366DB" w:rsidRPr="00A948D5">
        <w:rPr>
          <w:rFonts w:hint="cs"/>
          <w:rtl/>
        </w:rPr>
        <w:t xml:space="preserve"> (לרבות מחיקה, עריכה, </w:t>
      </w:r>
      <w:r w:rsidR="001970FB" w:rsidRPr="00A948D5">
        <w:rPr>
          <w:rFonts w:hint="cs"/>
          <w:rtl/>
        </w:rPr>
        <w:t xml:space="preserve">הוספה, </w:t>
      </w:r>
      <w:r w:rsidR="00D366DB" w:rsidRPr="00A948D5">
        <w:rPr>
          <w:rFonts w:hint="cs"/>
          <w:rtl/>
        </w:rPr>
        <w:t>גריעה, הסתייגות וכיו"ב)</w:t>
      </w:r>
      <w:r w:rsidRPr="00A948D5">
        <w:rPr>
          <w:rFonts w:hint="cs"/>
          <w:rtl/>
        </w:rPr>
        <w:t xml:space="preserve"> במסמכי המכרז</w:t>
      </w:r>
      <w:r w:rsidR="001970FB" w:rsidRPr="00A948D5">
        <w:rPr>
          <w:rFonts w:hint="cs"/>
          <w:rtl/>
        </w:rPr>
        <w:t>, בהסכם או בנספחים</w:t>
      </w:r>
      <w:r w:rsidR="00E601AD" w:rsidRPr="00A948D5">
        <w:rPr>
          <w:rFonts w:hint="cs"/>
          <w:rtl/>
        </w:rPr>
        <w:t>.</w:t>
      </w:r>
      <w:r w:rsidR="00284F3C" w:rsidRPr="00A948D5">
        <w:rPr>
          <w:rFonts w:hint="cs"/>
          <w:rtl/>
        </w:rPr>
        <w:t xml:space="preserve"> </w:t>
      </w:r>
    </w:p>
    <w:p w14:paraId="1DF47111" w14:textId="77777777" w:rsidR="000F15A0" w:rsidRPr="00A948D5" w:rsidRDefault="001970FB" w:rsidP="00A263EB">
      <w:pPr>
        <w:numPr>
          <w:ilvl w:val="2"/>
          <w:numId w:val="3"/>
        </w:numPr>
        <w:spacing w:line="360" w:lineRule="auto"/>
        <w:jc w:val="both"/>
      </w:pPr>
      <w:r w:rsidRPr="00A948D5">
        <w:rPr>
          <w:rFonts w:hint="cs"/>
          <w:rtl/>
        </w:rPr>
        <w:t>מציע אשר יערוך שינוי כאמור, הצעתו תיפסל בהתאם להוראות כל דין ובהתאם לשיקול דעתו של המשרד.</w:t>
      </w:r>
    </w:p>
    <w:p w14:paraId="45A26441" w14:textId="093B06F0" w:rsidR="000F15A0" w:rsidRPr="00934E27" w:rsidRDefault="00EE111A" w:rsidP="00CC1D78">
      <w:pPr>
        <w:numPr>
          <w:ilvl w:val="2"/>
          <w:numId w:val="3"/>
        </w:numPr>
        <w:spacing w:line="360" w:lineRule="auto"/>
        <w:jc w:val="both"/>
      </w:pPr>
      <w:r w:rsidRPr="00A948D5">
        <w:rPr>
          <w:rFonts w:hint="cs"/>
          <w:rtl/>
        </w:rPr>
        <w:t>מידע</w:t>
      </w:r>
      <w:r w:rsidR="00284F3C" w:rsidRPr="00A948D5">
        <w:rPr>
          <w:rFonts w:hint="cs"/>
          <w:rtl/>
        </w:rPr>
        <w:t xml:space="preserve"> </w:t>
      </w:r>
      <w:r w:rsidR="0069132C" w:rsidRPr="00A948D5">
        <w:rPr>
          <w:rFonts w:hint="cs"/>
          <w:rtl/>
        </w:rPr>
        <w:t>ש</w:t>
      </w:r>
      <w:r w:rsidR="00954F6F" w:rsidRPr="00A948D5">
        <w:rPr>
          <w:rFonts w:hint="cs"/>
          <w:rtl/>
        </w:rPr>
        <w:t xml:space="preserve">הזוכה </w:t>
      </w:r>
      <w:r w:rsidRPr="00A948D5">
        <w:rPr>
          <w:rFonts w:hint="cs"/>
          <w:rtl/>
        </w:rPr>
        <w:t>י</w:t>
      </w:r>
      <w:r w:rsidR="00954F6F" w:rsidRPr="00A948D5">
        <w:rPr>
          <w:rFonts w:hint="cs"/>
          <w:rtl/>
        </w:rPr>
        <w:t xml:space="preserve">יתן </w:t>
      </w:r>
      <w:r w:rsidR="0069132C" w:rsidRPr="00A948D5">
        <w:rPr>
          <w:rFonts w:hint="cs"/>
          <w:rtl/>
        </w:rPr>
        <w:t xml:space="preserve">שירות </w:t>
      </w:r>
      <w:r w:rsidR="00954F6F" w:rsidRPr="00A948D5">
        <w:rPr>
          <w:rFonts w:hint="cs"/>
          <w:rtl/>
        </w:rPr>
        <w:t>לגביו,</w:t>
      </w:r>
      <w:r w:rsidR="0069132C" w:rsidRPr="00A948D5">
        <w:rPr>
          <w:rFonts w:hint="cs"/>
          <w:rtl/>
        </w:rPr>
        <w:t xml:space="preserve"> וכל </w:t>
      </w:r>
      <w:r w:rsidRPr="00A948D5">
        <w:rPr>
          <w:rFonts w:hint="cs"/>
          <w:rtl/>
        </w:rPr>
        <w:t>מידע</w:t>
      </w:r>
      <w:r w:rsidR="0069132C" w:rsidRPr="00A948D5">
        <w:rPr>
          <w:rFonts w:hint="cs"/>
          <w:rtl/>
        </w:rPr>
        <w:t xml:space="preserve"> אחר</w:t>
      </w:r>
      <w:r w:rsidR="004655D9" w:rsidRPr="00A948D5">
        <w:rPr>
          <w:rFonts w:hint="cs"/>
          <w:rtl/>
        </w:rPr>
        <w:t xml:space="preserve"> שאינו בגדר מידע פומבי, </w:t>
      </w:r>
      <w:r w:rsidR="00284F3C" w:rsidRPr="00A948D5">
        <w:rPr>
          <w:rFonts w:hint="cs"/>
          <w:rtl/>
        </w:rPr>
        <w:t xml:space="preserve">שייחשף בפני </w:t>
      </w:r>
      <w:r w:rsidR="00954F6F" w:rsidRPr="00A948D5">
        <w:rPr>
          <w:rFonts w:hint="cs"/>
          <w:rtl/>
        </w:rPr>
        <w:t xml:space="preserve">הזוכה, </w:t>
      </w:r>
      <w:r w:rsidR="00284F3C" w:rsidRPr="00A948D5">
        <w:rPr>
          <w:rFonts w:hint="cs"/>
          <w:rtl/>
        </w:rPr>
        <w:t>עובדי</w:t>
      </w:r>
      <w:r w:rsidR="00954F6F" w:rsidRPr="00A948D5">
        <w:rPr>
          <w:rFonts w:hint="cs"/>
          <w:rtl/>
        </w:rPr>
        <w:t>ו</w:t>
      </w:r>
      <w:r w:rsidR="00284F3C" w:rsidRPr="00A948D5">
        <w:rPr>
          <w:rFonts w:hint="cs"/>
          <w:rtl/>
        </w:rPr>
        <w:t xml:space="preserve"> </w:t>
      </w:r>
      <w:r w:rsidR="0069132C" w:rsidRPr="00A948D5">
        <w:rPr>
          <w:rFonts w:hint="cs"/>
          <w:rtl/>
        </w:rPr>
        <w:t>או מי מטעמו</w:t>
      </w:r>
      <w:r w:rsidR="00284F3C" w:rsidRPr="00A948D5">
        <w:rPr>
          <w:rFonts w:hint="cs"/>
          <w:rtl/>
        </w:rPr>
        <w:t xml:space="preserve">, </w:t>
      </w:r>
      <w:r w:rsidR="001970FB" w:rsidRPr="00A948D5">
        <w:rPr>
          <w:rFonts w:hint="cs"/>
          <w:rtl/>
        </w:rPr>
        <w:t xml:space="preserve">הינו בבעלותו </w:t>
      </w:r>
      <w:r w:rsidR="001970FB" w:rsidRPr="00934E27">
        <w:rPr>
          <w:rFonts w:hint="cs"/>
          <w:rtl/>
        </w:rPr>
        <w:t>הבלעדית של המשרד</w:t>
      </w:r>
      <w:r w:rsidR="000F15A0" w:rsidRPr="00934E27">
        <w:rPr>
          <w:rFonts w:hint="cs"/>
          <w:rtl/>
        </w:rPr>
        <w:t xml:space="preserve"> </w:t>
      </w:r>
      <w:r w:rsidR="001970FB" w:rsidRPr="00934E27">
        <w:rPr>
          <w:rFonts w:hint="cs"/>
          <w:rtl/>
        </w:rPr>
        <w:t>ו</w:t>
      </w:r>
      <w:r w:rsidR="000F15A0" w:rsidRPr="00934E27">
        <w:rPr>
          <w:rFonts w:hint="cs"/>
          <w:rtl/>
        </w:rPr>
        <w:t>הזוכה לא יהיה רשאי</w:t>
      </w:r>
      <w:r w:rsidR="00284F3C" w:rsidRPr="00934E27">
        <w:rPr>
          <w:rFonts w:hint="cs"/>
          <w:rtl/>
        </w:rPr>
        <w:t xml:space="preserve"> להשתמש ב</w:t>
      </w:r>
      <w:r w:rsidR="0069132C" w:rsidRPr="00934E27">
        <w:rPr>
          <w:rFonts w:hint="cs"/>
          <w:rtl/>
        </w:rPr>
        <w:t>ו</w:t>
      </w:r>
      <w:r w:rsidR="0084779D" w:rsidRPr="00934E27">
        <w:rPr>
          <w:rFonts w:hint="cs"/>
          <w:rtl/>
        </w:rPr>
        <w:t>, ו/או לפרסמו ו/או לגלותו</w:t>
      </w:r>
      <w:r w:rsidR="008C0E84" w:rsidRPr="00934E27">
        <w:rPr>
          <w:rFonts w:hint="cs"/>
          <w:rtl/>
        </w:rPr>
        <w:t>.</w:t>
      </w:r>
      <w:r w:rsidR="00386E91" w:rsidRPr="00934E27">
        <w:rPr>
          <w:rFonts w:hint="cs"/>
          <w:rtl/>
        </w:rPr>
        <w:t xml:space="preserve"> הזוכה יחתים את כל הנוגעים מטעמו להתקשרות נשוא מכרז זה על</w:t>
      </w:r>
      <w:r w:rsidR="001A00B2" w:rsidRPr="00934E27">
        <w:rPr>
          <w:rFonts w:hint="cs"/>
          <w:rtl/>
        </w:rPr>
        <w:t xml:space="preserve"> הצהרה </w:t>
      </w:r>
      <w:r w:rsidR="00994E2B" w:rsidRPr="00934E27">
        <w:rPr>
          <w:rFonts w:hint="cs"/>
          <w:rtl/>
        </w:rPr>
        <w:t xml:space="preserve">בדבר </w:t>
      </w:r>
      <w:r w:rsidR="00386E91" w:rsidRPr="00934E27">
        <w:rPr>
          <w:rFonts w:hint="cs"/>
          <w:rtl/>
        </w:rPr>
        <w:t xml:space="preserve">שמירת סודיות, </w:t>
      </w:r>
      <w:r w:rsidR="00D366DB" w:rsidRPr="00934E27">
        <w:rPr>
          <w:rFonts w:hint="cs"/>
          <w:rtl/>
        </w:rPr>
        <w:t>בנוסח המצ"ב</w:t>
      </w:r>
      <w:r w:rsidR="00386E91" w:rsidRPr="00934E27">
        <w:rPr>
          <w:rFonts w:hint="cs"/>
          <w:rtl/>
        </w:rPr>
        <w:t xml:space="preserve"> </w:t>
      </w:r>
      <w:r w:rsidR="00386E91" w:rsidRPr="00934E27">
        <w:rPr>
          <w:rFonts w:hint="eastAsia"/>
          <w:b/>
          <w:bCs/>
          <w:rtl/>
        </w:rPr>
        <w:t>בנספח</w:t>
      </w:r>
      <w:r w:rsidR="00386E91" w:rsidRPr="00934E27">
        <w:rPr>
          <w:b/>
          <w:bCs/>
          <w:rtl/>
        </w:rPr>
        <w:t xml:space="preserve"> </w:t>
      </w:r>
      <w:r w:rsidR="00B740BA" w:rsidRPr="00934E27">
        <w:rPr>
          <w:rFonts w:hint="eastAsia"/>
          <w:b/>
          <w:bCs/>
          <w:rtl/>
        </w:rPr>
        <w:t>ד</w:t>
      </w:r>
      <w:r w:rsidR="00B740BA" w:rsidRPr="00934E27">
        <w:rPr>
          <w:b/>
          <w:bCs/>
          <w:rtl/>
        </w:rPr>
        <w:t>'</w:t>
      </w:r>
      <w:r w:rsidR="003412F4" w:rsidRPr="00934E27">
        <w:rPr>
          <w:rtl/>
        </w:rPr>
        <w:t>.</w:t>
      </w:r>
      <w:r w:rsidR="003412F4" w:rsidRPr="00934E27">
        <w:rPr>
          <w:rFonts w:hint="cs"/>
          <w:rtl/>
        </w:rPr>
        <w:t xml:space="preserve"> </w:t>
      </w:r>
      <w:r w:rsidR="00BB5192" w:rsidRPr="00934E27">
        <w:rPr>
          <w:rFonts w:hint="cs"/>
          <w:rtl/>
        </w:rPr>
        <w:t>כל האמור לא יחול במידה וניתן אישור ספציפי של המשרד מראש לפרסום.</w:t>
      </w:r>
    </w:p>
    <w:p w14:paraId="01ECEB9B" w14:textId="77777777" w:rsidR="001970FB" w:rsidRPr="00934E27" w:rsidRDefault="001970FB" w:rsidP="00A263EB">
      <w:pPr>
        <w:numPr>
          <w:ilvl w:val="2"/>
          <w:numId w:val="3"/>
        </w:numPr>
        <w:spacing w:line="360" w:lineRule="auto"/>
        <w:jc w:val="both"/>
      </w:pPr>
      <w:r w:rsidRPr="00934E27">
        <w:rPr>
          <w:rFonts w:hint="cs"/>
          <w:rtl/>
        </w:rPr>
        <w:t xml:space="preserve">הזוכה יהיה מחויב לחתום על הסכם ההתקשרות ולספק את כל האישורים, הערבויות והבטוחות כמפורט במכרז, כתנאי להתקשרות </w:t>
      </w:r>
      <w:r w:rsidR="00206E0A" w:rsidRPr="00934E27">
        <w:rPr>
          <w:rFonts w:hint="cs"/>
          <w:rtl/>
        </w:rPr>
        <w:t>עמו</w:t>
      </w:r>
      <w:r w:rsidRPr="00934E27">
        <w:rPr>
          <w:rFonts w:hint="cs"/>
          <w:rtl/>
        </w:rPr>
        <w:t xml:space="preserve"> בכל אחת מתקופות ההתקשרות </w:t>
      </w:r>
      <w:r w:rsidR="00206E0A" w:rsidRPr="00934E27">
        <w:rPr>
          <w:rFonts w:hint="cs"/>
          <w:rtl/>
        </w:rPr>
        <w:t>עמו</w:t>
      </w:r>
      <w:r w:rsidRPr="00934E27">
        <w:rPr>
          <w:rFonts w:hint="cs"/>
          <w:rtl/>
        </w:rPr>
        <w:t>.</w:t>
      </w:r>
    </w:p>
    <w:p w14:paraId="7917528D" w14:textId="3885DD9C" w:rsidR="001970FB" w:rsidRPr="00A948D5" w:rsidRDefault="007B6231" w:rsidP="00A263EB">
      <w:pPr>
        <w:numPr>
          <w:ilvl w:val="2"/>
          <w:numId w:val="3"/>
        </w:numPr>
        <w:spacing w:line="360" w:lineRule="auto"/>
        <w:jc w:val="both"/>
      </w:pPr>
      <w:r w:rsidRPr="00934E27">
        <w:rPr>
          <w:rFonts w:hint="cs"/>
          <w:rtl/>
        </w:rPr>
        <w:t xml:space="preserve">סמכות השיפוט בכל הקשור לעניינים ולנושאים הנוגעים למכרז זה </w:t>
      </w:r>
      <w:r w:rsidR="003412F4" w:rsidRPr="00934E27">
        <w:rPr>
          <w:rFonts w:hint="eastAsia"/>
          <w:rtl/>
        </w:rPr>
        <w:t>ו</w:t>
      </w:r>
      <w:r w:rsidRPr="00934E27">
        <w:rPr>
          <w:rFonts w:hint="cs"/>
          <w:rtl/>
        </w:rPr>
        <w:t>בכל תביעה הנובעת</w:t>
      </w:r>
      <w:r w:rsidRPr="00A948D5">
        <w:rPr>
          <w:rFonts w:hint="cs"/>
          <w:rtl/>
        </w:rPr>
        <w:t xml:space="preserve"> מהליך ניהול מכרז זה, תהיה לבתי המשפט בעיר ירושלים בלבד.</w:t>
      </w:r>
    </w:p>
    <w:p w14:paraId="0EC6E2BD" w14:textId="5E804209" w:rsidR="00186106" w:rsidRPr="00A948D5" w:rsidRDefault="00186106" w:rsidP="00A263EB">
      <w:pPr>
        <w:numPr>
          <w:ilvl w:val="2"/>
          <w:numId w:val="3"/>
        </w:numPr>
        <w:spacing w:line="360" w:lineRule="auto"/>
        <w:jc w:val="both"/>
      </w:pPr>
      <w:r w:rsidRPr="00A948D5">
        <w:rPr>
          <w:rFonts w:hint="cs"/>
          <w:rtl/>
        </w:rPr>
        <w:t xml:space="preserve">כל המחירים </w:t>
      </w:r>
      <w:r w:rsidRPr="00114D30">
        <w:rPr>
          <w:rFonts w:hint="cs"/>
          <w:rtl/>
        </w:rPr>
        <w:t xml:space="preserve">המפורטים </w:t>
      </w:r>
      <w:r w:rsidR="00842909" w:rsidRPr="00114D30">
        <w:rPr>
          <w:rFonts w:hint="cs"/>
          <w:rtl/>
        </w:rPr>
        <w:t>שיוצעו ע"י המציע בנספח ב' להצעה</w:t>
      </w:r>
      <w:r w:rsidR="00842909">
        <w:rPr>
          <w:rFonts w:hint="cs"/>
          <w:rtl/>
        </w:rPr>
        <w:t xml:space="preserve">, </w:t>
      </w:r>
      <w:r w:rsidRPr="00A948D5">
        <w:rPr>
          <w:rFonts w:hint="cs"/>
          <w:rtl/>
        </w:rPr>
        <w:t xml:space="preserve">יהיו בשקלים חדשים </w:t>
      </w:r>
      <w:r w:rsidR="009E0396" w:rsidRPr="00A948D5">
        <w:rPr>
          <w:rFonts w:hint="cs"/>
          <w:rtl/>
        </w:rPr>
        <w:t>(לפני </w:t>
      </w:r>
      <w:r w:rsidRPr="00A948D5">
        <w:rPr>
          <w:rFonts w:hint="cs"/>
          <w:rtl/>
        </w:rPr>
        <w:t>מס ערך מוסף</w:t>
      </w:r>
      <w:r w:rsidR="009E0396" w:rsidRPr="00A948D5">
        <w:rPr>
          <w:rFonts w:hint="cs"/>
          <w:rtl/>
        </w:rPr>
        <w:t>)</w:t>
      </w:r>
      <w:r w:rsidRPr="00A948D5">
        <w:rPr>
          <w:rFonts w:hint="cs"/>
          <w:rtl/>
        </w:rPr>
        <w:t>. המחירים יהיו סופיים ומוחלטים ויכללו כל הוצאה אחרת</w:t>
      </w:r>
      <w:r w:rsidR="009E0396" w:rsidRPr="00A948D5">
        <w:rPr>
          <w:rFonts w:hint="cs"/>
          <w:rtl/>
        </w:rPr>
        <w:t xml:space="preserve"> (למעט מע"מ)</w:t>
      </w:r>
      <w:r w:rsidRPr="00A948D5">
        <w:rPr>
          <w:rFonts w:hint="cs"/>
          <w:rtl/>
        </w:rPr>
        <w:t xml:space="preserve">, מכל מין וסוג שהוא. ההצמדה תשולם כאמור בסעיף </w:t>
      </w:r>
      <w:r w:rsidR="00EF3C75">
        <w:rPr>
          <w:rtl/>
        </w:rPr>
        <w:fldChar w:fldCharType="begin"/>
      </w:r>
      <w:r w:rsidR="00EF3C75">
        <w:rPr>
          <w:rtl/>
        </w:rPr>
        <w:instrText xml:space="preserve"> </w:instrText>
      </w:r>
      <w:r w:rsidR="00EF3C75">
        <w:rPr>
          <w:rFonts w:hint="cs"/>
        </w:rPr>
        <w:instrText>REF</w:instrText>
      </w:r>
      <w:r w:rsidR="00EF3C75">
        <w:rPr>
          <w:rFonts w:hint="cs"/>
          <w:rtl/>
        </w:rPr>
        <w:instrText xml:space="preserve"> _</w:instrText>
      </w:r>
      <w:r w:rsidR="00EF3C75">
        <w:rPr>
          <w:rFonts w:hint="cs"/>
        </w:rPr>
        <w:instrText>Ref439222345 \r \h</w:instrText>
      </w:r>
      <w:r w:rsidR="00EF3C75">
        <w:rPr>
          <w:rtl/>
        </w:rPr>
        <w:instrText xml:space="preserve"> </w:instrText>
      </w:r>
      <w:r w:rsidR="00A263EB">
        <w:rPr>
          <w:rtl/>
        </w:rPr>
        <w:instrText xml:space="preserve"> \* </w:instrText>
      </w:r>
      <w:r w:rsidR="00A263EB">
        <w:instrText>MERGEFORMAT</w:instrText>
      </w:r>
      <w:r w:rsidR="00A263EB">
        <w:rPr>
          <w:rtl/>
        </w:rPr>
        <w:instrText xml:space="preserve"> </w:instrText>
      </w:r>
      <w:r w:rsidR="00EF3C75">
        <w:rPr>
          <w:rtl/>
        </w:rPr>
      </w:r>
      <w:r w:rsidR="00EF3C75">
        <w:rPr>
          <w:rtl/>
        </w:rPr>
        <w:fldChar w:fldCharType="separate"/>
      </w:r>
      <w:r w:rsidR="00C7390B">
        <w:rPr>
          <w:rtl/>
        </w:rPr>
        <w:t>‏3.5</w:t>
      </w:r>
      <w:r w:rsidR="00EF3C75">
        <w:rPr>
          <w:rtl/>
        </w:rPr>
        <w:fldChar w:fldCharType="end"/>
      </w:r>
      <w:r w:rsidR="00EF3C75">
        <w:rPr>
          <w:rFonts w:hint="cs"/>
          <w:rtl/>
        </w:rPr>
        <w:t xml:space="preserve"> </w:t>
      </w:r>
      <w:r w:rsidRPr="00A948D5">
        <w:rPr>
          <w:rFonts w:hint="cs"/>
          <w:rtl/>
        </w:rPr>
        <w:t>להלן</w:t>
      </w:r>
      <w:r w:rsidR="00EF3C75">
        <w:rPr>
          <w:rFonts w:hint="cs"/>
          <w:rtl/>
        </w:rPr>
        <w:t>.</w:t>
      </w:r>
    </w:p>
    <w:p w14:paraId="7EF52C45" w14:textId="77777777" w:rsidR="00144CF8" w:rsidRPr="00A948D5" w:rsidRDefault="007B6231" w:rsidP="00FE5B2D">
      <w:pPr>
        <w:numPr>
          <w:ilvl w:val="1"/>
          <w:numId w:val="3"/>
        </w:numPr>
        <w:tabs>
          <w:tab w:val="clear" w:pos="792"/>
        </w:tabs>
        <w:spacing w:line="360" w:lineRule="auto"/>
        <w:ind w:left="852" w:hanging="492"/>
      </w:pPr>
      <w:r w:rsidRPr="00A948D5">
        <w:rPr>
          <w:rFonts w:hint="cs"/>
          <w:b/>
          <w:bCs/>
          <w:u w:val="single"/>
          <w:rtl/>
        </w:rPr>
        <w:t>תשלומים ואופן תשלום</w:t>
      </w:r>
    </w:p>
    <w:p w14:paraId="1EB05B70" w14:textId="37D4FFCC" w:rsidR="00F6366F" w:rsidRDefault="007B6231" w:rsidP="00842909">
      <w:pPr>
        <w:spacing w:line="360" w:lineRule="auto"/>
        <w:ind w:left="852"/>
        <w:jc w:val="both"/>
        <w:rPr>
          <w:rtl/>
        </w:rPr>
      </w:pPr>
      <w:r w:rsidRPr="00A948D5">
        <w:rPr>
          <w:rFonts w:hint="cs"/>
          <w:rtl/>
        </w:rPr>
        <w:t xml:space="preserve">המשרד יעביר תשלום לזוכה, </w:t>
      </w:r>
      <w:r w:rsidR="00842909">
        <w:rPr>
          <w:rFonts w:hint="cs"/>
          <w:rtl/>
        </w:rPr>
        <w:t>על כל ביצוע בפועל של שירות בנפרד</w:t>
      </w:r>
      <w:r w:rsidR="00842909" w:rsidRPr="00A948D5">
        <w:rPr>
          <w:rFonts w:hint="cs"/>
          <w:rtl/>
        </w:rPr>
        <w:t xml:space="preserve"> </w:t>
      </w:r>
      <w:r w:rsidR="00842909">
        <w:rPr>
          <w:rFonts w:hint="cs"/>
          <w:rtl/>
        </w:rPr>
        <w:t>ו</w:t>
      </w:r>
      <w:r w:rsidR="00842909" w:rsidRPr="00A948D5">
        <w:rPr>
          <w:rFonts w:hint="cs"/>
          <w:rtl/>
        </w:rPr>
        <w:t xml:space="preserve">בכפוף </w:t>
      </w:r>
      <w:r w:rsidR="00842909">
        <w:rPr>
          <w:rFonts w:hint="cs"/>
          <w:rtl/>
        </w:rPr>
        <w:t>לקיום הזמנת רכש בתוקף חתומה ע"י מורשי החתימה</w:t>
      </w:r>
      <w:r w:rsidRPr="00A948D5">
        <w:rPr>
          <w:rFonts w:hint="cs"/>
          <w:rtl/>
        </w:rPr>
        <w:t xml:space="preserve">. התשלומים ע"ח התמורה ישולמו בהתאם למועדים שנקבעו בהוראת </w:t>
      </w:r>
      <w:r w:rsidRPr="00A948D5">
        <w:rPr>
          <w:rFonts w:hint="cs"/>
          <w:rtl/>
        </w:rPr>
        <w:lastRenderedPageBreak/>
        <w:t xml:space="preserve">תכ"ם </w:t>
      </w:r>
      <w:r w:rsidR="00292D8F">
        <w:rPr>
          <w:rFonts w:hint="cs"/>
          <w:rtl/>
        </w:rPr>
        <w:t>1.4.0.3</w:t>
      </w:r>
      <w:r w:rsidRPr="00A948D5">
        <w:rPr>
          <w:rFonts w:hint="cs"/>
          <w:rtl/>
        </w:rPr>
        <w:t xml:space="preserve">, </w:t>
      </w:r>
      <w:r w:rsidR="00842909" w:rsidRPr="00A948D5">
        <w:rPr>
          <w:rFonts w:hint="cs"/>
          <w:rtl/>
        </w:rPr>
        <w:t xml:space="preserve">ולאחר אישור נציג </w:t>
      </w:r>
      <w:r w:rsidR="00842909">
        <w:rPr>
          <w:rFonts w:hint="cs"/>
          <w:rtl/>
        </w:rPr>
        <w:t xml:space="preserve"> המשרד ו/או המזמין </w:t>
      </w:r>
      <w:r w:rsidR="00842909" w:rsidRPr="00A948D5">
        <w:rPr>
          <w:rFonts w:hint="cs"/>
          <w:rtl/>
        </w:rPr>
        <w:t>א</w:t>
      </w:r>
      <w:r w:rsidR="00842909">
        <w:rPr>
          <w:rFonts w:hint="cs"/>
          <w:rtl/>
        </w:rPr>
        <w:t>ודו</w:t>
      </w:r>
      <w:r w:rsidR="00842909" w:rsidRPr="00A948D5">
        <w:rPr>
          <w:rFonts w:hint="cs"/>
          <w:rtl/>
        </w:rPr>
        <w:t>ת אספקת השירותים לשביעות רצון המשרד</w:t>
      </w:r>
      <w:r w:rsidRPr="00A948D5">
        <w:rPr>
          <w:rFonts w:hint="cs"/>
          <w:rtl/>
        </w:rPr>
        <w:t>.</w:t>
      </w:r>
      <w:r w:rsidR="00C923B1" w:rsidRPr="00A948D5">
        <w:rPr>
          <w:rFonts w:hint="cs"/>
          <w:rtl/>
        </w:rPr>
        <w:t xml:space="preserve"> </w:t>
      </w:r>
    </w:p>
    <w:p w14:paraId="6EB0A1A4" w14:textId="0D09BDD1" w:rsidR="007B6231" w:rsidRDefault="00C923B1" w:rsidP="00CC1D78">
      <w:pPr>
        <w:spacing w:line="360" w:lineRule="auto"/>
        <w:ind w:left="852"/>
        <w:jc w:val="both"/>
        <w:rPr>
          <w:rtl/>
        </w:rPr>
      </w:pPr>
      <w:r w:rsidRPr="00A948D5">
        <w:rPr>
          <w:rFonts w:hint="cs"/>
          <w:rtl/>
        </w:rPr>
        <w:t xml:space="preserve">במידה שיימצא כי </w:t>
      </w:r>
      <w:r w:rsidR="00182E3D">
        <w:rPr>
          <w:rFonts w:hint="cs"/>
          <w:rtl/>
        </w:rPr>
        <w:t xml:space="preserve">יש לנציג המשרד הערות או אי הסכמות עם הספק לגבי </w:t>
      </w:r>
      <w:r w:rsidRPr="00934E27">
        <w:rPr>
          <w:rFonts w:hint="cs"/>
          <w:rtl/>
        </w:rPr>
        <w:t xml:space="preserve">החשבונית , </w:t>
      </w:r>
      <w:r w:rsidRPr="00934E27">
        <w:rPr>
          <w:rFonts w:hint="eastAsia"/>
          <w:rtl/>
        </w:rPr>
        <w:t>הזוכה</w:t>
      </w:r>
      <w:r w:rsidRPr="00934E27">
        <w:rPr>
          <w:rtl/>
        </w:rPr>
        <w:t xml:space="preserve"> </w:t>
      </w:r>
      <w:r w:rsidRPr="00934E27">
        <w:rPr>
          <w:rFonts w:hint="cs"/>
          <w:rtl/>
        </w:rPr>
        <w:t xml:space="preserve">יידרש להגיש חשבונית זיכוי למשרד ורק לאחר הגשתה בפועל למשרד, יבוצע תשלום לטובת </w:t>
      </w:r>
      <w:r w:rsidRPr="00075120">
        <w:rPr>
          <w:rFonts w:hint="eastAsia"/>
          <w:rtl/>
        </w:rPr>
        <w:t>הזוכה</w:t>
      </w:r>
      <w:r w:rsidR="00182E3D" w:rsidRPr="00075120">
        <w:rPr>
          <w:rtl/>
        </w:rPr>
        <w:t xml:space="preserve"> </w:t>
      </w:r>
      <w:r w:rsidR="00182E3D" w:rsidRPr="00D82CFB">
        <w:rPr>
          <w:rFonts w:hint="cs"/>
          <w:rtl/>
        </w:rPr>
        <w:t>בהתאם למועדים שנקבעו בהוראת התכ"ם</w:t>
      </w:r>
      <w:r w:rsidR="00182E3D" w:rsidRPr="00DF7D0B">
        <w:rPr>
          <w:rFonts w:hint="cs"/>
          <w:rtl/>
        </w:rPr>
        <w:t>. לספק תשמר הזכות להנפיק חשבונית חלקית על הסכומים</w:t>
      </w:r>
      <w:r w:rsidR="00182E3D">
        <w:rPr>
          <w:rFonts w:hint="cs"/>
          <w:rtl/>
        </w:rPr>
        <w:t xml:space="preserve"> שאינם שנויים במחלוקת.</w:t>
      </w:r>
    </w:p>
    <w:p w14:paraId="07F0BE0C" w14:textId="77777777" w:rsidR="00182E3D" w:rsidRPr="00A948D5" w:rsidRDefault="00182E3D" w:rsidP="00182E3D">
      <w:pPr>
        <w:spacing w:line="360" w:lineRule="auto"/>
        <w:ind w:left="852"/>
        <w:jc w:val="both"/>
        <w:rPr>
          <w:rtl/>
        </w:rPr>
      </w:pPr>
    </w:p>
    <w:p w14:paraId="0935F523" w14:textId="77777777" w:rsidR="00267D18" w:rsidRPr="00A948D5" w:rsidRDefault="007B6231" w:rsidP="00FE5B2D">
      <w:pPr>
        <w:numPr>
          <w:ilvl w:val="1"/>
          <w:numId w:val="3"/>
        </w:numPr>
        <w:tabs>
          <w:tab w:val="clear" w:pos="792"/>
        </w:tabs>
        <w:spacing w:line="360" w:lineRule="auto"/>
        <w:ind w:left="852" w:hanging="492"/>
      </w:pPr>
      <w:r w:rsidRPr="00A948D5">
        <w:rPr>
          <w:rFonts w:hint="cs"/>
          <w:b/>
          <w:bCs/>
          <w:u w:val="single"/>
          <w:rtl/>
        </w:rPr>
        <w:t>שמירה על סודיות, אבטחת מידע וניגודי עניינים</w:t>
      </w:r>
    </w:p>
    <w:p w14:paraId="2C6FA74E" w14:textId="49C3BFC9" w:rsidR="00842909" w:rsidRPr="00934E27" w:rsidRDefault="00842909" w:rsidP="00842909">
      <w:pPr>
        <w:spacing w:line="360" w:lineRule="auto"/>
        <w:ind w:left="852"/>
        <w:jc w:val="both"/>
        <w:rPr>
          <w:b/>
          <w:bCs/>
          <w:rtl/>
        </w:rPr>
      </w:pPr>
      <w:r w:rsidRPr="00A948D5">
        <w:rPr>
          <w:rFonts w:hint="cs"/>
          <w:rtl/>
        </w:rPr>
        <w:t xml:space="preserve">הזוכה ישמור בסודיות </w:t>
      </w:r>
      <w:r w:rsidRPr="00934E27">
        <w:rPr>
          <w:rFonts w:hint="cs"/>
          <w:rtl/>
        </w:rPr>
        <w:t>מלאה כל נתון ו/או מידע שהגיעו אליו במסגרת ביצועו של הסכם התקשרות זה, בין במישרין ובין בעקיפין ולא יגלה כל נתון ו/או מידע כאמור לכל צד שלישי שהוא</w:t>
      </w:r>
      <w:r w:rsidR="006E2B73" w:rsidRPr="00934E27">
        <w:rPr>
          <w:rtl/>
        </w:rPr>
        <w:t>.</w:t>
      </w:r>
      <w:r w:rsidR="006E2B73" w:rsidRPr="00934E27">
        <w:rPr>
          <w:rFonts w:hint="cs"/>
          <w:rtl/>
        </w:rPr>
        <w:t xml:space="preserve"> </w:t>
      </w:r>
      <w:r w:rsidRPr="00934E27">
        <w:rPr>
          <w:rFonts w:hint="cs"/>
          <w:rtl/>
        </w:rPr>
        <w:t xml:space="preserve">בנוסף הזוכה לא יעשה כל שימוש שאינו חלק מביצוע של הסכם התקשרות זה בנתון ו/או מידע אליו הוא נחשף במהלך ביצוע של הסכם התקשרות זה והכול כאמור בנספח </w:t>
      </w:r>
      <w:r w:rsidRPr="00934E27">
        <w:rPr>
          <w:rFonts w:hint="eastAsia"/>
          <w:b/>
          <w:bCs/>
          <w:rtl/>
        </w:rPr>
        <w:t>ההתחייבות</w:t>
      </w:r>
      <w:r w:rsidRPr="00934E27">
        <w:rPr>
          <w:b/>
          <w:bCs/>
          <w:rtl/>
        </w:rPr>
        <w:t xml:space="preserve"> לשמירת סודיות – נספח ד'.</w:t>
      </w:r>
    </w:p>
    <w:p w14:paraId="5272377F" w14:textId="77777777" w:rsidR="00842909" w:rsidRPr="00A948D5" w:rsidRDefault="00842909" w:rsidP="00842909">
      <w:pPr>
        <w:spacing w:line="360" w:lineRule="auto"/>
        <w:ind w:left="852"/>
        <w:jc w:val="both"/>
        <w:rPr>
          <w:rtl/>
        </w:rPr>
      </w:pPr>
      <w:r w:rsidRPr="00934E27">
        <w:rPr>
          <w:rFonts w:hint="eastAsia"/>
          <w:rtl/>
        </w:rPr>
        <w:t>נותן</w:t>
      </w:r>
      <w:r w:rsidRPr="00934E27">
        <w:rPr>
          <w:rtl/>
        </w:rPr>
        <w:t xml:space="preserve"> השירותים מטעם הזוכה</w:t>
      </w:r>
      <w:r w:rsidRPr="00934E27">
        <w:rPr>
          <w:rFonts w:hint="cs"/>
          <w:rtl/>
        </w:rPr>
        <w:t xml:space="preserve"> ישמור בסודיות כל נתון ו/או מידע שהגיעו אליו במסגרת ביצועו של הסכם התקשרות זה גם ממעסיקו (להלן הזוכה)</w:t>
      </w:r>
      <w:r>
        <w:rPr>
          <w:rFonts w:hint="cs"/>
          <w:rtl/>
        </w:rPr>
        <w:t xml:space="preserve"> או מעמיתיו לעבודה, אלא אם התקבל אישור בכתב מהמזמין למסירת הנתון ו/או המידע.</w:t>
      </w:r>
    </w:p>
    <w:p w14:paraId="02C7ED04" w14:textId="77777777" w:rsidR="00842909" w:rsidRDefault="00842909" w:rsidP="00842909">
      <w:pPr>
        <w:spacing w:line="360" w:lineRule="auto"/>
        <w:ind w:left="852"/>
        <w:jc w:val="both"/>
        <w:rPr>
          <w:rtl/>
        </w:rPr>
      </w:pPr>
      <w:r>
        <w:rPr>
          <w:rFonts w:hint="cs"/>
          <w:rtl/>
        </w:rPr>
        <w:t xml:space="preserve">יצוין כי </w:t>
      </w:r>
      <w:r w:rsidRPr="00A948D5">
        <w:rPr>
          <w:rFonts w:hint="cs"/>
          <w:rtl/>
        </w:rPr>
        <w:t xml:space="preserve">בנוסף יחתים הזוכה </w:t>
      </w:r>
      <w:r>
        <w:rPr>
          <w:rFonts w:hint="cs"/>
          <w:rtl/>
        </w:rPr>
        <w:t xml:space="preserve">גם </w:t>
      </w:r>
      <w:r w:rsidRPr="00A948D5">
        <w:rPr>
          <w:rFonts w:hint="cs"/>
          <w:rtl/>
        </w:rPr>
        <w:t>את עובדיו וכל מי שמטעמו במתן השירותים נשוא מכרז זה על התחייבות לשמירת סודיות בנוסח המופיע בנספח ד'</w:t>
      </w:r>
      <w:r>
        <w:rPr>
          <w:rFonts w:hint="cs"/>
          <w:rtl/>
        </w:rPr>
        <w:t>, כאמור</w:t>
      </w:r>
      <w:r w:rsidRPr="00A948D5">
        <w:rPr>
          <w:rFonts w:hint="cs"/>
          <w:rtl/>
        </w:rPr>
        <w:t>.</w:t>
      </w:r>
    </w:p>
    <w:p w14:paraId="4ADC58D1" w14:textId="31BB5DB6" w:rsidR="00842909" w:rsidRPr="00A948D5" w:rsidRDefault="00842909" w:rsidP="00842909">
      <w:pPr>
        <w:spacing w:line="360" w:lineRule="auto"/>
        <w:ind w:left="852"/>
        <w:jc w:val="both"/>
        <w:rPr>
          <w:rtl/>
        </w:rPr>
      </w:pPr>
      <w:r>
        <w:rPr>
          <w:rFonts w:hint="cs"/>
          <w:rtl/>
        </w:rPr>
        <w:t>כמו-כן, הזוכה יידרש לעמוד בכלל התנאים לעניין ניגוד עניינים במכרז שעיקרם נמצא בסעיף 10 להסכם ההתקשרות</w:t>
      </w:r>
      <w:r w:rsidR="002F4711">
        <w:rPr>
          <w:rFonts w:hint="cs"/>
          <w:rtl/>
        </w:rPr>
        <w:t xml:space="preserve"> והזוכה וכן כל הנותן שירות מטעמו יידרשו לחתום </w:t>
      </w:r>
      <w:r w:rsidR="00DF7D0B">
        <w:rPr>
          <w:rtl/>
        </w:rPr>
        <w:t xml:space="preserve">על </w:t>
      </w:r>
      <w:r w:rsidR="00DF7D0B">
        <w:rPr>
          <w:rFonts w:hint="cs"/>
          <w:rtl/>
        </w:rPr>
        <w:t xml:space="preserve">מסמך </w:t>
      </w:r>
      <w:r w:rsidR="00DF7D0B" w:rsidRPr="00075120">
        <w:rPr>
          <w:b/>
          <w:bCs/>
          <w:rtl/>
        </w:rPr>
        <w:t>התח</w:t>
      </w:r>
      <w:r w:rsidR="00DF7D0B" w:rsidRPr="00075120">
        <w:rPr>
          <w:rFonts w:hint="eastAsia"/>
          <w:b/>
          <w:bCs/>
          <w:rtl/>
        </w:rPr>
        <w:t>יי</w:t>
      </w:r>
      <w:r w:rsidR="00DF7D0B" w:rsidRPr="00075120">
        <w:rPr>
          <w:b/>
          <w:bCs/>
          <w:rtl/>
        </w:rPr>
        <w:t>בות לסודיות</w:t>
      </w:r>
      <w:r w:rsidR="00DF7D0B">
        <w:rPr>
          <w:rtl/>
        </w:rPr>
        <w:t xml:space="preserve"> </w:t>
      </w:r>
      <w:r w:rsidR="00DF7D0B">
        <w:rPr>
          <w:rFonts w:hint="cs"/>
          <w:rtl/>
        </w:rPr>
        <w:t xml:space="preserve">בנוסח </w:t>
      </w:r>
      <w:r w:rsidR="00DF7D0B" w:rsidRPr="00075120">
        <w:rPr>
          <w:rFonts w:hint="cs"/>
          <w:rtl/>
        </w:rPr>
        <w:t xml:space="preserve">המסומן </w:t>
      </w:r>
      <w:r w:rsidR="00DF7D0B" w:rsidRPr="00075120">
        <w:rPr>
          <w:rFonts w:hint="eastAsia"/>
          <w:b/>
          <w:bCs/>
          <w:rtl/>
        </w:rPr>
        <w:t>כנספח</w:t>
      </w:r>
      <w:r w:rsidR="00DF7D0B" w:rsidRPr="00075120">
        <w:rPr>
          <w:b/>
          <w:bCs/>
          <w:rtl/>
        </w:rPr>
        <w:t xml:space="preserve"> 4א' להסכם ו</w:t>
      </w:r>
      <w:r w:rsidR="00DF7D0B" w:rsidRPr="00075120">
        <w:rPr>
          <w:rFonts w:hint="eastAsia"/>
          <w:b/>
          <w:bCs/>
          <w:rtl/>
        </w:rPr>
        <w:t>מסמך</w:t>
      </w:r>
      <w:r w:rsidR="00DF7D0B" w:rsidRPr="00075120">
        <w:rPr>
          <w:b/>
          <w:bCs/>
          <w:rtl/>
        </w:rPr>
        <w:t xml:space="preserve"> העדר ניגוד עניינים</w:t>
      </w:r>
      <w:r w:rsidR="00DF7D0B" w:rsidRPr="00075120">
        <w:rPr>
          <w:rtl/>
        </w:rPr>
        <w:t xml:space="preserve"> </w:t>
      </w:r>
      <w:r w:rsidR="00DF7D0B" w:rsidRPr="00075120">
        <w:rPr>
          <w:rFonts w:hint="cs"/>
          <w:rtl/>
        </w:rPr>
        <w:t xml:space="preserve">בנוסח המסומן </w:t>
      </w:r>
      <w:r w:rsidR="00DF7D0B" w:rsidRPr="00075120">
        <w:rPr>
          <w:rFonts w:hint="eastAsia"/>
          <w:b/>
          <w:bCs/>
          <w:rtl/>
        </w:rPr>
        <w:t>כנספח</w:t>
      </w:r>
      <w:r w:rsidR="00DF7D0B" w:rsidRPr="00075120">
        <w:rPr>
          <w:b/>
          <w:bCs/>
          <w:rtl/>
        </w:rPr>
        <w:t xml:space="preserve"> 4ב' </w:t>
      </w:r>
      <w:r w:rsidR="00DF7D0B" w:rsidRPr="00075120">
        <w:rPr>
          <w:rFonts w:hint="eastAsia"/>
          <w:b/>
          <w:bCs/>
          <w:rtl/>
        </w:rPr>
        <w:t>להסכם</w:t>
      </w:r>
      <w:r w:rsidR="00DF7D0B" w:rsidRPr="00075120">
        <w:rPr>
          <w:rFonts w:hint="cs"/>
          <w:rtl/>
        </w:rPr>
        <w:t xml:space="preserve"> </w:t>
      </w:r>
      <w:r w:rsidR="00DF7D0B" w:rsidRPr="00075120">
        <w:rPr>
          <w:rtl/>
        </w:rPr>
        <w:t xml:space="preserve">ויעבור אישור אגף בטחון </w:t>
      </w:r>
      <w:r w:rsidR="00DF7D0B" w:rsidRPr="00075120">
        <w:rPr>
          <w:rFonts w:hint="cs"/>
          <w:rtl/>
        </w:rPr>
        <w:t xml:space="preserve">במשרד </w:t>
      </w:r>
      <w:r w:rsidR="00DF7D0B" w:rsidRPr="00075120">
        <w:rPr>
          <w:rtl/>
        </w:rPr>
        <w:t>כתנאי לתחילת עבודה</w:t>
      </w:r>
      <w:r w:rsidR="00DF7D0B">
        <w:rPr>
          <w:rFonts w:hint="cs"/>
          <w:rtl/>
        </w:rPr>
        <w:t>.</w:t>
      </w:r>
      <w:r>
        <w:rPr>
          <w:rFonts w:hint="cs"/>
          <w:rtl/>
        </w:rPr>
        <w:t>.</w:t>
      </w:r>
    </w:p>
    <w:p w14:paraId="11BD089F" w14:textId="77777777" w:rsidR="00C2697F" w:rsidRPr="00A948D5" w:rsidRDefault="00C2697F" w:rsidP="00FE5B2D">
      <w:pPr>
        <w:numPr>
          <w:ilvl w:val="1"/>
          <w:numId w:val="3"/>
        </w:numPr>
        <w:tabs>
          <w:tab w:val="clear" w:pos="792"/>
        </w:tabs>
        <w:spacing w:line="360" w:lineRule="auto"/>
        <w:ind w:left="852" w:hanging="492"/>
        <w:jc w:val="both"/>
      </w:pPr>
      <w:r w:rsidRPr="00A948D5">
        <w:rPr>
          <w:rFonts w:hint="cs"/>
          <w:rtl/>
        </w:rPr>
        <w:t xml:space="preserve">הנספחים למכרז זה מהווים חלק בלתי נפרד מן המכרז. </w:t>
      </w:r>
    </w:p>
    <w:p w14:paraId="1C006B0B" w14:textId="77777777" w:rsidR="001970FB" w:rsidRPr="008B5B24" w:rsidRDefault="001970FB" w:rsidP="008B5B24">
      <w:pPr>
        <w:numPr>
          <w:ilvl w:val="1"/>
          <w:numId w:val="3"/>
        </w:numPr>
        <w:tabs>
          <w:tab w:val="clear" w:pos="792"/>
        </w:tabs>
        <w:spacing w:line="360" w:lineRule="auto"/>
        <w:ind w:left="852" w:hanging="492"/>
        <w:jc w:val="both"/>
        <w:rPr>
          <w:b/>
          <w:bCs/>
        </w:rPr>
      </w:pPr>
      <w:bookmarkStart w:id="1" w:name="_Ref321899278"/>
      <w:r w:rsidRPr="008B5B24">
        <w:rPr>
          <w:rFonts w:hint="cs"/>
          <w:b/>
          <w:bCs/>
          <w:rtl/>
        </w:rPr>
        <w:t>טבלת ריכוז תאריכים:</w:t>
      </w:r>
      <w:bookmarkEnd w:id="1"/>
      <w:r w:rsidRPr="008B5B24">
        <w:rPr>
          <w:rFonts w:hint="cs"/>
          <w:b/>
          <w:bCs/>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2"/>
        <w:gridCol w:w="2836"/>
      </w:tblGrid>
      <w:tr w:rsidR="001970FB" w:rsidRPr="00A948D5" w14:paraId="0BAC8471" w14:textId="77777777" w:rsidTr="00B500CB">
        <w:trPr>
          <w:tblHeader/>
          <w:jc w:val="center"/>
        </w:trPr>
        <w:tc>
          <w:tcPr>
            <w:tcW w:w="5662" w:type="dxa"/>
            <w:shd w:val="clear" w:color="auto" w:fill="E6E6E6"/>
          </w:tcPr>
          <w:p w14:paraId="57175013" w14:textId="77777777" w:rsidR="001970FB" w:rsidRPr="00A948D5" w:rsidRDefault="001970FB" w:rsidP="00BA1EB9">
            <w:pPr>
              <w:spacing w:line="360" w:lineRule="auto"/>
              <w:jc w:val="center"/>
              <w:rPr>
                <w:b/>
                <w:bCs/>
                <w:rtl/>
              </w:rPr>
            </w:pPr>
            <w:r w:rsidRPr="00A948D5">
              <w:rPr>
                <w:rFonts w:hint="cs"/>
                <w:b/>
                <w:bCs/>
                <w:rtl/>
              </w:rPr>
              <w:t>פעילות</w:t>
            </w:r>
          </w:p>
        </w:tc>
        <w:tc>
          <w:tcPr>
            <w:tcW w:w="2836" w:type="dxa"/>
            <w:shd w:val="clear" w:color="auto" w:fill="E6E6E6"/>
          </w:tcPr>
          <w:p w14:paraId="3467C2E4" w14:textId="77777777" w:rsidR="001970FB" w:rsidRPr="00A948D5" w:rsidRDefault="001970FB" w:rsidP="00BA1EB9">
            <w:pPr>
              <w:spacing w:line="360" w:lineRule="auto"/>
              <w:jc w:val="center"/>
              <w:rPr>
                <w:b/>
                <w:bCs/>
                <w:rtl/>
              </w:rPr>
            </w:pPr>
            <w:r w:rsidRPr="00A948D5">
              <w:rPr>
                <w:rFonts w:hint="cs"/>
                <w:b/>
                <w:bCs/>
                <w:rtl/>
              </w:rPr>
              <w:t>תאריך</w:t>
            </w:r>
          </w:p>
        </w:tc>
      </w:tr>
      <w:tr w:rsidR="001970FB" w:rsidRPr="00A948D5" w14:paraId="3C666CB4" w14:textId="77777777" w:rsidTr="00B500CB">
        <w:trPr>
          <w:jc w:val="center"/>
        </w:trPr>
        <w:tc>
          <w:tcPr>
            <w:tcW w:w="5662" w:type="dxa"/>
          </w:tcPr>
          <w:p w14:paraId="74618DD5" w14:textId="77777777" w:rsidR="001970FB" w:rsidRPr="00A948D5" w:rsidRDefault="001970FB" w:rsidP="00BA1EB9">
            <w:pPr>
              <w:spacing w:line="360" w:lineRule="auto"/>
              <w:jc w:val="both"/>
              <w:rPr>
                <w:rtl/>
              </w:rPr>
            </w:pPr>
            <w:r w:rsidRPr="00A948D5">
              <w:rPr>
                <w:rFonts w:hint="cs"/>
                <w:rtl/>
              </w:rPr>
              <w:t xml:space="preserve">פרסום המכרז </w:t>
            </w:r>
          </w:p>
        </w:tc>
        <w:tc>
          <w:tcPr>
            <w:tcW w:w="2836" w:type="dxa"/>
          </w:tcPr>
          <w:p w14:paraId="5D8B19B7" w14:textId="1564088C" w:rsidR="001970FB" w:rsidRPr="00A948D5" w:rsidRDefault="00B500CB" w:rsidP="00346B17">
            <w:pPr>
              <w:spacing w:line="360" w:lineRule="auto"/>
              <w:jc w:val="center"/>
              <w:rPr>
                <w:rtl/>
              </w:rPr>
            </w:pPr>
            <w:r>
              <w:rPr>
                <w:rFonts w:hint="cs"/>
                <w:rtl/>
              </w:rPr>
              <w:t>17.07.2019</w:t>
            </w:r>
          </w:p>
        </w:tc>
      </w:tr>
      <w:tr w:rsidR="001970FB" w:rsidRPr="00A948D5" w14:paraId="1543C33F" w14:textId="77777777" w:rsidTr="00B500CB">
        <w:trPr>
          <w:jc w:val="center"/>
        </w:trPr>
        <w:tc>
          <w:tcPr>
            <w:tcW w:w="5662" w:type="dxa"/>
          </w:tcPr>
          <w:p w14:paraId="40650C75" w14:textId="77777777" w:rsidR="001970FB" w:rsidRPr="00A948D5" w:rsidRDefault="001970FB" w:rsidP="00BA1EB9">
            <w:pPr>
              <w:spacing w:line="360" w:lineRule="auto"/>
              <w:jc w:val="both"/>
              <w:rPr>
                <w:rtl/>
              </w:rPr>
            </w:pPr>
            <w:r w:rsidRPr="00A948D5">
              <w:rPr>
                <w:rFonts w:hint="cs"/>
                <w:rtl/>
              </w:rPr>
              <w:t>מועד אחרון להגשת שאלות הבהרה</w:t>
            </w:r>
          </w:p>
        </w:tc>
        <w:tc>
          <w:tcPr>
            <w:tcW w:w="2836" w:type="dxa"/>
          </w:tcPr>
          <w:p w14:paraId="7F9BC0E3" w14:textId="44A850EE" w:rsidR="001970FB" w:rsidRPr="00A948D5" w:rsidRDefault="00B500CB" w:rsidP="00EF3C75">
            <w:pPr>
              <w:spacing w:line="360" w:lineRule="auto"/>
              <w:jc w:val="center"/>
              <w:rPr>
                <w:rtl/>
              </w:rPr>
            </w:pPr>
            <w:r>
              <w:rPr>
                <w:rFonts w:hint="cs"/>
                <w:rtl/>
              </w:rPr>
              <w:t>31.07.2019</w:t>
            </w:r>
            <w:r w:rsidR="00346B17" w:rsidRPr="00A948D5">
              <w:rPr>
                <w:rFonts w:hint="cs"/>
                <w:rtl/>
              </w:rPr>
              <w:t xml:space="preserve"> </w:t>
            </w:r>
            <w:r w:rsidR="00EF3C75">
              <w:rPr>
                <w:rFonts w:hint="cs"/>
                <w:rtl/>
              </w:rPr>
              <w:t>ב</w:t>
            </w:r>
            <w:r w:rsidR="00346B17" w:rsidRPr="00A948D5">
              <w:rPr>
                <w:rFonts w:hint="cs"/>
                <w:rtl/>
              </w:rPr>
              <w:t>שעה 12:00</w:t>
            </w:r>
          </w:p>
        </w:tc>
      </w:tr>
      <w:tr w:rsidR="00B500CB" w:rsidRPr="00A948D5" w14:paraId="668ACC5C" w14:textId="77777777" w:rsidTr="00B500CB">
        <w:trPr>
          <w:jc w:val="center"/>
        </w:trPr>
        <w:tc>
          <w:tcPr>
            <w:tcW w:w="5662" w:type="dxa"/>
          </w:tcPr>
          <w:p w14:paraId="23FA02BE" w14:textId="5043CC10" w:rsidR="00B500CB" w:rsidRPr="00A948D5" w:rsidRDefault="00B500CB" w:rsidP="00B500CB">
            <w:pPr>
              <w:spacing w:line="360" w:lineRule="auto"/>
              <w:jc w:val="both"/>
              <w:rPr>
                <w:rFonts w:hint="cs"/>
                <w:rtl/>
              </w:rPr>
            </w:pPr>
            <w:r w:rsidRPr="00A948D5">
              <w:rPr>
                <w:rFonts w:hint="cs"/>
                <w:rtl/>
              </w:rPr>
              <w:t xml:space="preserve">מועד אחרון להגשת </w:t>
            </w:r>
            <w:r>
              <w:rPr>
                <w:rFonts w:hint="cs"/>
                <w:rtl/>
              </w:rPr>
              <w:t>מענה ל</w:t>
            </w:r>
            <w:r w:rsidRPr="00A948D5">
              <w:rPr>
                <w:rFonts w:hint="cs"/>
                <w:rtl/>
              </w:rPr>
              <w:t>שאלות הבהרה</w:t>
            </w:r>
          </w:p>
        </w:tc>
        <w:tc>
          <w:tcPr>
            <w:tcW w:w="2836" w:type="dxa"/>
          </w:tcPr>
          <w:p w14:paraId="4947E78C" w14:textId="6283A3A5" w:rsidR="00B500CB" w:rsidRDefault="00B500CB" w:rsidP="00B500CB">
            <w:pPr>
              <w:spacing w:line="360" w:lineRule="auto"/>
              <w:jc w:val="center"/>
              <w:rPr>
                <w:rFonts w:hint="cs"/>
                <w:rtl/>
              </w:rPr>
            </w:pPr>
            <w:r>
              <w:rPr>
                <w:rFonts w:hint="cs"/>
                <w:rtl/>
              </w:rPr>
              <w:t>08</w:t>
            </w:r>
            <w:r>
              <w:rPr>
                <w:rFonts w:hint="cs"/>
                <w:rtl/>
              </w:rPr>
              <w:t>.0</w:t>
            </w:r>
            <w:r>
              <w:rPr>
                <w:rFonts w:hint="cs"/>
                <w:rtl/>
              </w:rPr>
              <w:t>8</w:t>
            </w:r>
            <w:r>
              <w:rPr>
                <w:rFonts w:hint="cs"/>
                <w:rtl/>
              </w:rPr>
              <w:t>.2019</w:t>
            </w:r>
            <w:r w:rsidRPr="00A948D5">
              <w:rPr>
                <w:rFonts w:hint="cs"/>
                <w:rtl/>
              </w:rPr>
              <w:t xml:space="preserve"> </w:t>
            </w:r>
          </w:p>
        </w:tc>
      </w:tr>
      <w:tr w:rsidR="001970FB" w:rsidRPr="00A948D5" w14:paraId="106CB717" w14:textId="77777777" w:rsidTr="00B500CB">
        <w:trPr>
          <w:jc w:val="center"/>
        </w:trPr>
        <w:tc>
          <w:tcPr>
            <w:tcW w:w="5662" w:type="dxa"/>
          </w:tcPr>
          <w:p w14:paraId="63A60840" w14:textId="77777777" w:rsidR="001970FB" w:rsidRPr="00A948D5" w:rsidRDefault="001970FB" w:rsidP="00EF3C75">
            <w:pPr>
              <w:spacing w:line="360" w:lineRule="auto"/>
              <w:rPr>
                <w:rtl/>
              </w:rPr>
            </w:pPr>
            <w:r w:rsidRPr="00A948D5">
              <w:rPr>
                <w:rFonts w:hint="cs"/>
                <w:rtl/>
              </w:rPr>
              <w:t xml:space="preserve">תום תוקף </w:t>
            </w:r>
            <w:r w:rsidR="006A0426" w:rsidRPr="00A948D5">
              <w:rPr>
                <w:rFonts w:hint="eastAsia"/>
                <w:rtl/>
              </w:rPr>
              <w:t>ערבות</w:t>
            </w:r>
            <w:r w:rsidR="006A0426" w:rsidRPr="00A948D5">
              <w:rPr>
                <w:rFonts w:hint="cs"/>
                <w:rtl/>
              </w:rPr>
              <w:t xml:space="preserve"> מציע</w:t>
            </w:r>
            <w:r w:rsidR="008762EE" w:rsidRPr="00A948D5">
              <w:rPr>
                <w:rFonts w:hint="cs"/>
                <w:rtl/>
              </w:rPr>
              <w:t xml:space="preserve"> (במקרה שלא ניתנה המחאה בנקאית)</w:t>
            </w:r>
          </w:p>
        </w:tc>
        <w:tc>
          <w:tcPr>
            <w:tcW w:w="2836" w:type="dxa"/>
          </w:tcPr>
          <w:p w14:paraId="73975A36" w14:textId="6100398C" w:rsidR="001970FB" w:rsidRPr="00A948D5" w:rsidRDefault="00B500CB" w:rsidP="00346B17">
            <w:pPr>
              <w:spacing w:line="360" w:lineRule="auto"/>
              <w:jc w:val="center"/>
              <w:rPr>
                <w:rtl/>
              </w:rPr>
            </w:pPr>
            <w:r>
              <w:rPr>
                <w:rFonts w:hint="cs"/>
                <w:rtl/>
              </w:rPr>
              <w:t>31.01.2020</w:t>
            </w:r>
          </w:p>
        </w:tc>
      </w:tr>
      <w:tr w:rsidR="001970FB" w:rsidRPr="00A948D5" w14:paraId="0BCF53E7" w14:textId="77777777" w:rsidTr="00B500CB">
        <w:trPr>
          <w:jc w:val="center"/>
        </w:trPr>
        <w:tc>
          <w:tcPr>
            <w:tcW w:w="5662" w:type="dxa"/>
          </w:tcPr>
          <w:p w14:paraId="35B8AF5E" w14:textId="77777777" w:rsidR="001970FB" w:rsidRPr="00A948D5" w:rsidRDefault="001970FB" w:rsidP="00BA1EB9">
            <w:pPr>
              <w:spacing w:line="360" w:lineRule="auto"/>
              <w:jc w:val="both"/>
              <w:rPr>
                <w:rtl/>
              </w:rPr>
            </w:pPr>
            <w:r w:rsidRPr="00A948D5">
              <w:rPr>
                <w:rFonts w:hint="cs"/>
                <w:rtl/>
              </w:rPr>
              <w:t>מועד אחרון להגשת הצעות</w:t>
            </w:r>
          </w:p>
        </w:tc>
        <w:tc>
          <w:tcPr>
            <w:tcW w:w="2836" w:type="dxa"/>
          </w:tcPr>
          <w:p w14:paraId="092C83F7" w14:textId="122D0494" w:rsidR="001970FB" w:rsidRPr="00A948D5" w:rsidRDefault="00B500CB" w:rsidP="00346B17">
            <w:pPr>
              <w:spacing w:line="360" w:lineRule="auto"/>
              <w:jc w:val="center"/>
              <w:rPr>
                <w:rtl/>
              </w:rPr>
            </w:pPr>
            <w:r>
              <w:rPr>
                <w:rFonts w:hint="cs"/>
                <w:rtl/>
              </w:rPr>
              <w:t>22.08.2019</w:t>
            </w:r>
            <w:r w:rsidR="00346B17" w:rsidRPr="00A948D5">
              <w:rPr>
                <w:rFonts w:hint="cs"/>
                <w:rtl/>
              </w:rPr>
              <w:t xml:space="preserve"> </w:t>
            </w:r>
            <w:r w:rsidR="00EF3C75">
              <w:rPr>
                <w:rFonts w:hint="cs"/>
                <w:rtl/>
              </w:rPr>
              <w:t>ב</w:t>
            </w:r>
            <w:r w:rsidR="00346B17" w:rsidRPr="00A948D5">
              <w:rPr>
                <w:rFonts w:hint="cs"/>
                <w:rtl/>
              </w:rPr>
              <w:t>שעה 12:00</w:t>
            </w:r>
          </w:p>
        </w:tc>
      </w:tr>
    </w:tbl>
    <w:p w14:paraId="2BD28F19" w14:textId="77777777" w:rsidR="001970FB" w:rsidRPr="00A948D5" w:rsidRDefault="001970FB" w:rsidP="001970FB">
      <w:pPr>
        <w:spacing w:line="360" w:lineRule="auto"/>
        <w:ind w:left="360"/>
      </w:pPr>
    </w:p>
    <w:p w14:paraId="48E9ED45" w14:textId="77777777" w:rsidR="00284F3C" w:rsidRPr="00A948D5" w:rsidRDefault="00284F3C" w:rsidP="00FE5B2D">
      <w:pPr>
        <w:pStyle w:val="a4"/>
        <w:numPr>
          <w:ilvl w:val="0"/>
          <w:numId w:val="3"/>
        </w:numPr>
        <w:spacing w:line="360" w:lineRule="auto"/>
        <w:jc w:val="both"/>
        <w:rPr>
          <w:b/>
          <w:bCs/>
          <w:u w:val="single"/>
        </w:rPr>
      </w:pPr>
      <w:r w:rsidRPr="00A948D5">
        <w:rPr>
          <w:rFonts w:hint="cs"/>
          <w:b/>
          <w:bCs/>
          <w:u w:val="single"/>
          <w:rtl/>
        </w:rPr>
        <w:t>מנהלה</w:t>
      </w:r>
    </w:p>
    <w:p w14:paraId="51405CF0" w14:textId="77777777" w:rsidR="00780053" w:rsidRPr="00A948D5" w:rsidRDefault="00780053" w:rsidP="00FE5B2D">
      <w:pPr>
        <w:numPr>
          <w:ilvl w:val="1"/>
          <w:numId w:val="3"/>
        </w:numPr>
        <w:spacing w:line="360" w:lineRule="auto"/>
        <w:jc w:val="both"/>
        <w:rPr>
          <w:b/>
          <w:bCs/>
          <w:rtl/>
        </w:rPr>
      </w:pPr>
      <w:r w:rsidRPr="00A948D5">
        <w:rPr>
          <w:rFonts w:hint="cs"/>
          <w:b/>
          <w:bCs/>
          <w:rtl/>
        </w:rPr>
        <w:t xml:space="preserve">עיון במסמכי המכרז: </w:t>
      </w:r>
    </w:p>
    <w:p w14:paraId="2D3A3A1B" w14:textId="44853E0C" w:rsidR="00780053" w:rsidRPr="00EF3C75" w:rsidRDefault="00780053" w:rsidP="00D84774">
      <w:pPr>
        <w:numPr>
          <w:ilvl w:val="2"/>
          <w:numId w:val="3"/>
        </w:numPr>
        <w:spacing w:line="360" w:lineRule="auto"/>
        <w:jc w:val="both"/>
      </w:pPr>
      <w:r w:rsidRPr="00A948D5">
        <w:rPr>
          <w:rFonts w:hint="cs"/>
          <w:rtl/>
        </w:rPr>
        <w:t>מסמכי המכרז יעמדו לעיון הציבור באתר האינטרנט של המשרד בכתובת</w:t>
      </w:r>
      <w:r w:rsidR="00547699" w:rsidRPr="00A948D5">
        <w:rPr>
          <w:rtl/>
        </w:rPr>
        <w:br/>
      </w:r>
      <w:hyperlink r:id="rId9" w:history="1">
        <w:r w:rsidR="00D84774" w:rsidRPr="00D73264">
          <w:rPr>
            <w:rStyle w:val="Hyperlink"/>
            <w:rFonts w:ascii="Times New Roman" w:hAnsi="Times New Roman" w:cs="Times New Roman"/>
            <w:sz w:val="22"/>
            <w:szCs w:val="22"/>
          </w:rPr>
          <w:t>http://www.justice.gov.il/Pubilcations/Tenders/Pages/39-2019.aspx</w:t>
        </w:r>
      </w:hyperlink>
      <w:r w:rsidR="00D84774">
        <w:rPr>
          <w:rFonts w:hint="cs"/>
          <w:rtl/>
        </w:rPr>
        <w:t xml:space="preserve"> </w:t>
      </w:r>
    </w:p>
    <w:p w14:paraId="2DD3EC43" w14:textId="77777777" w:rsidR="00A263EB" w:rsidRDefault="001C336D" w:rsidP="00A263EB">
      <w:pPr>
        <w:numPr>
          <w:ilvl w:val="2"/>
          <w:numId w:val="3"/>
        </w:numPr>
        <w:spacing w:line="360" w:lineRule="auto"/>
        <w:jc w:val="both"/>
      </w:pPr>
      <w:r>
        <w:rPr>
          <w:rFonts w:hint="cs"/>
          <w:rtl/>
        </w:rPr>
        <w:t>המציע</w:t>
      </w:r>
      <w:r w:rsidR="00780053" w:rsidRPr="00A948D5">
        <w:rPr>
          <w:rFonts w:hint="cs"/>
          <w:rtl/>
        </w:rPr>
        <w:t xml:space="preserve"> </w:t>
      </w:r>
      <w:r>
        <w:rPr>
          <w:rFonts w:hint="cs"/>
          <w:rtl/>
        </w:rPr>
        <w:t xml:space="preserve">נדרש להעביר בנוסח </w:t>
      </w:r>
      <w:r w:rsidR="00762482" w:rsidRPr="00EF3C75">
        <w:rPr>
          <w:rFonts w:hint="cs"/>
          <w:b/>
          <w:bCs/>
          <w:rtl/>
        </w:rPr>
        <w:t xml:space="preserve">נספח </w:t>
      </w:r>
      <w:r w:rsidR="00866171">
        <w:rPr>
          <w:rFonts w:hint="cs"/>
          <w:b/>
          <w:bCs/>
          <w:rtl/>
        </w:rPr>
        <w:t>א'</w:t>
      </w:r>
      <w:r w:rsidR="00762482" w:rsidRPr="00A948D5">
        <w:rPr>
          <w:rFonts w:hint="cs"/>
          <w:rtl/>
        </w:rPr>
        <w:t xml:space="preserve"> </w:t>
      </w:r>
      <w:r w:rsidR="00780053" w:rsidRPr="00A948D5">
        <w:rPr>
          <w:rFonts w:hint="cs"/>
          <w:rtl/>
        </w:rPr>
        <w:t>את הנתונים הבאים</w:t>
      </w:r>
      <w:r>
        <w:rPr>
          <w:rFonts w:hint="cs"/>
          <w:rtl/>
        </w:rPr>
        <w:t xml:space="preserve"> לנציג</w:t>
      </w:r>
      <w:r w:rsidR="00780053" w:rsidRPr="00A948D5">
        <w:rPr>
          <w:rFonts w:hint="cs"/>
          <w:rtl/>
        </w:rPr>
        <w:t>:</w:t>
      </w:r>
      <w:r w:rsidR="00B41A4F" w:rsidRPr="00A948D5">
        <w:rPr>
          <w:rFonts w:hint="cs"/>
          <w:rtl/>
        </w:rPr>
        <w:t xml:space="preserve"> </w:t>
      </w:r>
      <w:r w:rsidR="00780053" w:rsidRPr="00A948D5">
        <w:rPr>
          <w:rFonts w:hint="cs"/>
          <w:rtl/>
        </w:rPr>
        <w:t xml:space="preserve">שמו, כתובתו, שם התאגיד, שם איש הקשר בתאגיד, מספר הטלפון, מספר הפקס וכתובת הדואר האלקטרוני לצורך ההתקשרות עם איש הקשר. </w:t>
      </w:r>
    </w:p>
    <w:p w14:paraId="361B80A3" w14:textId="77777777" w:rsidR="00780053" w:rsidRPr="00A948D5" w:rsidRDefault="00780053" w:rsidP="00A263EB">
      <w:pPr>
        <w:numPr>
          <w:ilvl w:val="2"/>
          <w:numId w:val="3"/>
        </w:numPr>
        <w:spacing w:line="360" w:lineRule="auto"/>
        <w:jc w:val="both"/>
        <w:rPr>
          <w:rtl/>
        </w:rPr>
      </w:pPr>
      <w:r w:rsidRPr="00A948D5">
        <w:rPr>
          <w:rFonts w:hint="cs"/>
          <w:rtl/>
        </w:rPr>
        <w:t>מסירת כל האמור לידי הנציג הינה באחריותו הבלעדית של המציע.</w:t>
      </w:r>
    </w:p>
    <w:p w14:paraId="5822ACD4" w14:textId="77777777" w:rsidR="00284F3C" w:rsidRPr="00A948D5" w:rsidRDefault="00284F3C" w:rsidP="00E24A16">
      <w:pPr>
        <w:spacing w:line="360" w:lineRule="auto"/>
        <w:ind w:hanging="415"/>
        <w:jc w:val="both"/>
        <w:rPr>
          <w:rFonts w:hint="cs"/>
          <w:b/>
          <w:bCs/>
          <w:rtl/>
        </w:rPr>
      </w:pPr>
    </w:p>
    <w:p w14:paraId="454D2306" w14:textId="77777777" w:rsidR="00E01B8F" w:rsidRPr="00A948D5" w:rsidRDefault="00CA7F11" w:rsidP="00FE5B2D">
      <w:pPr>
        <w:numPr>
          <w:ilvl w:val="1"/>
          <w:numId w:val="3"/>
        </w:numPr>
        <w:spacing w:line="360" w:lineRule="auto"/>
      </w:pPr>
      <w:bookmarkStart w:id="2" w:name="_Ref321897695"/>
      <w:r w:rsidRPr="00A948D5">
        <w:rPr>
          <w:rFonts w:hint="cs"/>
          <w:b/>
          <w:bCs/>
          <w:rtl/>
        </w:rPr>
        <w:lastRenderedPageBreak/>
        <w:t>נציג המשרד לפניות</w:t>
      </w:r>
      <w:bookmarkEnd w:id="2"/>
    </w:p>
    <w:p w14:paraId="3B456722" w14:textId="2DF6E8CD" w:rsidR="00780458" w:rsidRPr="00A948D5" w:rsidRDefault="00780458" w:rsidP="00FE4330">
      <w:pPr>
        <w:numPr>
          <w:ilvl w:val="2"/>
          <w:numId w:val="3"/>
        </w:numPr>
        <w:spacing w:line="360" w:lineRule="auto"/>
        <w:jc w:val="both"/>
      </w:pPr>
      <w:r w:rsidRPr="00A948D5">
        <w:rPr>
          <w:rFonts w:hint="cs"/>
          <w:rtl/>
        </w:rPr>
        <w:t xml:space="preserve">נציג המשרד לעניין מכרז זה </w:t>
      </w:r>
      <w:r w:rsidR="00FE4330">
        <w:rPr>
          <w:rFonts w:hint="cs"/>
          <w:rtl/>
        </w:rPr>
        <w:t>ה</w:t>
      </w:r>
      <w:r w:rsidR="00D669BC">
        <w:rPr>
          <w:rFonts w:hint="cs"/>
          <w:rtl/>
        </w:rPr>
        <w:t>ו</w:t>
      </w:r>
      <w:r w:rsidR="00FE4330">
        <w:rPr>
          <w:rFonts w:hint="cs"/>
          <w:rtl/>
        </w:rPr>
        <w:t xml:space="preserve">א </w:t>
      </w:r>
      <w:r w:rsidR="0056120B">
        <w:rPr>
          <w:rFonts w:hint="cs"/>
          <w:rtl/>
        </w:rPr>
        <w:t>עו"ד</w:t>
      </w:r>
      <w:r w:rsidR="00540435">
        <w:rPr>
          <w:rFonts w:hint="cs"/>
          <w:rtl/>
        </w:rPr>
        <w:t xml:space="preserve"> </w:t>
      </w:r>
      <w:r w:rsidR="00D669BC">
        <w:rPr>
          <w:rFonts w:hint="cs"/>
          <w:rtl/>
        </w:rPr>
        <w:t>דוד רוטנברג</w:t>
      </w:r>
      <w:r w:rsidR="006D1949">
        <w:rPr>
          <w:rFonts w:hint="cs"/>
          <w:rtl/>
        </w:rPr>
        <w:t>, פקיד ההסדר מחוז ירושלים</w:t>
      </w:r>
      <w:r w:rsidR="0056120B">
        <w:rPr>
          <w:rFonts w:hint="cs"/>
          <w:rtl/>
        </w:rPr>
        <w:t>.</w:t>
      </w:r>
      <w:r w:rsidRPr="00A948D5">
        <w:rPr>
          <w:rFonts w:hint="cs"/>
          <w:rtl/>
        </w:rPr>
        <w:t xml:space="preserve"> ניתן לפנות </w:t>
      </w:r>
      <w:r w:rsidR="000213E0" w:rsidRPr="00A948D5">
        <w:rPr>
          <w:rFonts w:hint="cs"/>
          <w:rtl/>
        </w:rPr>
        <w:t>אלי</w:t>
      </w:r>
      <w:r w:rsidR="00D669BC">
        <w:rPr>
          <w:rFonts w:hint="cs"/>
          <w:rtl/>
        </w:rPr>
        <w:t>ו</w:t>
      </w:r>
      <w:r w:rsidR="000213E0" w:rsidRPr="00A948D5">
        <w:rPr>
          <w:rFonts w:hint="cs"/>
          <w:rtl/>
        </w:rPr>
        <w:t xml:space="preserve"> </w:t>
      </w:r>
      <w:r w:rsidRPr="00A948D5">
        <w:rPr>
          <w:rFonts w:hint="cs"/>
          <w:rtl/>
        </w:rPr>
        <w:t>באמצעות כתובת דוא"ל</w:t>
      </w:r>
      <w:r w:rsidR="006B6784">
        <w:rPr>
          <w:rFonts w:hint="cs"/>
        </w:rPr>
        <w:t xml:space="preserve"> </w:t>
      </w:r>
      <w:hyperlink r:id="rId10" w:history="1">
        <w:r w:rsidR="00547699" w:rsidRPr="00EF3C75">
          <w:rPr>
            <w:rStyle w:val="Hyperlink"/>
          </w:rPr>
          <w:t>michraz@justice.gov.il</w:t>
        </w:r>
      </w:hyperlink>
    </w:p>
    <w:p w14:paraId="709267E7" w14:textId="65F16C72" w:rsidR="00284F3C" w:rsidRPr="00A948D5" w:rsidRDefault="00284F3C" w:rsidP="00FE5B2D">
      <w:pPr>
        <w:numPr>
          <w:ilvl w:val="2"/>
          <w:numId w:val="3"/>
        </w:numPr>
        <w:spacing w:line="360" w:lineRule="auto"/>
        <w:jc w:val="both"/>
        <w:rPr>
          <w:rtl/>
        </w:rPr>
      </w:pPr>
      <w:r w:rsidRPr="00A948D5">
        <w:rPr>
          <w:rFonts w:hint="cs"/>
          <w:rtl/>
        </w:rPr>
        <w:t xml:space="preserve">כל הפניות בגין </w:t>
      </w:r>
      <w:r w:rsidR="00E01B8F" w:rsidRPr="00A948D5">
        <w:rPr>
          <w:rFonts w:hint="cs"/>
          <w:rtl/>
        </w:rPr>
        <w:t>המכרז</w:t>
      </w:r>
      <w:r w:rsidRPr="00A948D5">
        <w:rPr>
          <w:rFonts w:hint="cs"/>
          <w:rtl/>
        </w:rPr>
        <w:t xml:space="preserve"> ייעשו בהתאם לסעי</w:t>
      </w:r>
      <w:r w:rsidR="008A219F" w:rsidRPr="00A948D5">
        <w:rPr>
          <w:rFonts w:hint="cs"/>
          <w:rtl/>
        </w:rPr>
        <w:t xml:space="preserve">ף </w:t>
      </w:r>
      <w:r w:rsidR="00E01B8F" w:rsidRPr="00A948D5">
        <w:rPr>
          <w:rtl/>
        </w:rPr>
        <w:fldChar w:fldCharType="begin"/>
      </w:r>
      <w:r w:rsidR="00E01B8F" w:rsidRPr="00A948D5">
        <w:rPr>
          <w:rtl/>
        </w:rPr>
        <w:instrText xml:space="preserve"> </w:instrText>
      </w:r>
      <w:r w:rsidR="00E01B8F" w:rsidRPr="00A948D5">
        <w:rPr>
          <w:rFonts w:hint="cs"/>
        </w:rPr>
        <w:instrText>REF</w:instrText>
      </w:r>
      <w:r w:rsidR="00E01B8F" w:rsidRPr="00A948D5">
        <w:rPr>
          <w:rFonts w:hint="cs"/>
          <w:rtl/>
        </w:rPr>
        <w:instrText xml:space="preserve"> _</w:instrText>
      </w:r>
      <w:r w:rsidR="00E01B8F" w:rsidRPr="00A948D5">
        <w:rPr>
          <w:rFonts w:hint="cs"/>
        </w:rPr>
        <w:instrText>Ref321897630 \r \h</w:instrText>
      </w:r>
      <w:r w:rsidR="00E01B8F" w:rsidRPr="00A948D5">
        <w:rPr>
          <w:rtl/>
        </w:rPr>
        <w:instrText xml:space="preserve">  \* </w:instrText>
      </w:r>
      <w:r w:rsidR="00E01B8F" w:rsidRPr="00A948D5">
        <w:instrText>MERGEFORMAT</w:instrText>
      </w:r>
      <w:r w:rsidR="00E01B8F" w:rsidRPr="00A948D5">
        <w:rPr>
          <w:rtl/>
        </w:rPr>
        <w:instrText xml:space="preserve"> </w:instrText>
      </w:r>
      <w:r w:rsidR="00E01B8F" w:rsidRPr="00A948D5">
        <w:rPr>
          <w:rtl/>
        </w:rPr>
      </w:r>
      <w:r w:rsidR="00E01B8F" w:rsidRPr="00A948D5">
        <w:rPr>
          <w:rtl/>
        </w:rPr>
        <w:fldChar w:fldCharType="separate"/>
      </w:r>
      <w:r w:rsidR="00C7390B">
        <w:rPr>
          <w:rtl/>
        </w:rPr>
        <w:t>‏2.3</w:t>
      </w:r>
      <w:r w:rsidR="00E01B8F" w:rsidRPr="00A948D5">
        <w:rPr>
          <w:rtl/>
        </w:rPr>
        <w:fldChar w:fldCharType="end"/>
      </w:r>
      <w:r w:rsidR="00E01B8F" w:rsidRPr="00A948D5">
        <w:rPr>
          <w:rFonts w:hint="cs"/>
          <w:rtl/>
        </w:rPr>
        <w:t xml:space="preserve"> </w:t>
      </w:r>
      <w:r w:rsidRPr="00A948D5">
        <w:rPr>
          <w:rFonts w:hint="cs"/>
          <w:rtl/>
        </w:rPr>
        <w:t>להלן.</w:t>
      </w:r>
    </w:p>
    <w:p w14:paraId="3BA8FFFB" w14:textId="77777777" w:rsidR="00284F3C" w:rsidRPr="00A948D5" w:rsidRDefault="00284F3C" w:rsidP="00B41A4F">
      <w:pPr>
        <w:spacing w:line="360" w:lineRule="auto"/>
        <w:ind w:left="720"/>
        <w:jc w:val="both"/>
        <w:rPr>
          <w:b/>
          <w:bCs/>
          <w:rtl/>
        </w:rPr>
      </w:pPr>
    </w:p>
    <w:p w14:paraId="5D710BC9" w14:textId="77777777" w:rsidR="00284F3C" w:rsidRPr="00A948D5" w:rsidRDefault="00284F3C" w:rsidP="00FE5B2D">
      <w:pPr>
        <w:numPr>
          <w:ilvl w:val="1"/>
          <w:numId w:val="3"/>
        </w:numPr>
        <w:spacing w:line="360" w:lineRule="auto"/>
        <w:rPr>
          <w:rtl/>
        </w:rPr>
      </w:pPr>
      <w:bookmarkStart w:id="3" w:name="_Ref321897630"/>
      <w:r w:rsidRPr="00A948D5">
        <w:rPr>
          <w:rFonts w:hint="cs"/>
          <w:b/>
          <w:bCs/>
          <w:rtl/>
        </w:rPr>
        <w:t>נוהל העברת שאלות ובירורים</w:t>
      </w:r>
      <w:bookmarkEnd w:id="3"/>
      <w:r w:rsidR="00E01B8F" w:rsidRPr="00A948D5">
        <w:rPr>
          <w:b/>
          <w:bCs/>
          <w:rtl/>
        </w:rPr>
        <w:br/>
      </w:r>
      <w:r w:rsidRPr="00A948D5">
        <w:rPr>
          <w:rFonts w:hint="cs"/>
          <w:rtl/>
        </w:rPr>
        <w:t xml:space="preserve">נוהל העברת שאלות </w:t>
      </w:r>
      <w:r w:rsidR="00216FA3" w:rsidRPr="00A948D5">
        <w:rPr>
          <w:rFonts w:hint="cs"/>
          <w:rtl/>
        </w:rPr>
        <w:t>ה</w:t>
      </w:r>
      <w:r w:rsidR="009B01BA" w:rsidRPr="00A948D5">
        <w:rPr>
          <w:rFonts w:hint="cs"/>
          <w:rtl/>
        </w:rPr>
        <w:t>משתתפים</w:t>
      </w:r>
      <w:r w:rsidRPr="00A948D5">
        <w:rPr>
          <w:rFonts w:hint="cs"/>
          <w:rtl/>
        </w:rPr>
        <w:t xml:space="preserve"> </w:t>
      </w:r>
      <w:r w:rsidR="0078277C" w:rsidRPr="00A948D5">
        <w:rPr>
          <w:rFonts w:hint="cs"/>
          <w:rtl/>
        </w:rPr>
        <w:t>יהא כדלקמן:</w:t>
      </w:r>
    </w:p>
    <w:p w14:paraId="54DE026C" w14:textId="77777777" w:rsidR="00284F3C" w:rsidRPr="00A948D5" w:rsidRDefault="00284F3C" w:rsidP="00FE5B2D">
      <w:pPr>
        <w:numPr>
          <w:ilvl w:val="2"/>
          <w:numId w:val="3"/>
        </w:numPr>
        <w:spacing w:line="360" w:lineRule="auto"/>
        <w:jc w:val="both"/>
      </w:pPr>
      <w:r w:rsidRPr="00A948D5">
        <w:rPr>
          <w:rFonts w:hint="cs"/>
          <w:rtl/>
        </w:rPr>
        <w:t xml:space="preserve">הפניה תכלול את פרוט השאלה ופרטי השואל, כאשר לכל שאלה יצורף מספר הסעיף הרלוונטי ומספר הפרק במסמכי המכרז אליו היא מתייחסת. </w:t>
      </w:r>
      <w:r w:rsidRPr="00A948D5">
        <w:rPr>
          <w:rFonts w:hint="cs"/>
          <w:b/>
          <w:bCs/>
          <w:rtl/>
        </w:rPr>
        <w:t>שאלה שלא תכלול פרטים אלה לא ת</w:t>
      </w:r>
      <w:r w:rsidR="004D378C" w:rsidRPr="00A948D5">
        <w:rPr>
          <w:rFonts w:hint="cs"/>
          <w:b/>
          <w:bCs/>
          <w:rtl/>
        </w:rPr>
        <w:t>י</w:t>
      </w:r>
      <w:r w:rsidRPr="00A948D5">
        <w:rPr>
          <w:rFonts w:hint="cs"/>
          <w:b/>
          <w:bCs/>
          <w:rtl/>
        </w:rPr>
        <w:t>ענה</w:t>
      </w:r>
      <w:r w:rsidRPr="00A948D5">
        <w:rPr>
          <w:rFonts w:hint="cs"/>
          <w:rtl/>
        </w:rPr>
        <w:t>.</w:t>
      </w:r>
    </w:p>
    <w:p w14:paraId="640FD25B" w14:textId="51233A6E" w:rsidR="00284F3C" w:rsidRDefault="00284F3C" w:rsidP="00FE5B2D">
      <w:pPr>
        <w:numPr>
          <w:ilvl w:val="2"/>
          <w:numId w:val="3"/>
        </w:numPr>
        <w:spacing w:line="360" w:lineRule="auto"/>
        <w:jc w:val="both"/>
      </w:pPr>
      <w:r w:rsidRPr="00A948D5">
        <w:rPr>
          <w:rFonts w:hint="cs"/>
          <w:rtl/>
        </w:rPr>
        <w:t xml:space="preserve">שאלות </w:t>
      </w:r>
      <w:r w:rsidR="009B01BA" w:rsidRPr="00A948D5">
        <w:rPr>
          <w:rFonts w:hint="cs"/>
          <w:rtl/>
        </w:rPr>
        <w:t>המשתתפים</w:t>
      </w:r>
      <w:r w:rsidRPr="00A948D5">
        <w:rPr>
          <w:rFonts w:hint="cs"/>
          <w:rtl/>
        </w:rPr>
        <w:t xml:space="preserve"> תוגשנה בדוא"ל </w:t>
      </w:r>
      <w:r w:rsidR="00E92C2F" w:rsidRPr="00A948D5">
        <w:rPr>
          <w:rFonts w:hint="cs"/>
          <w:rtl/>
        </w:rPr>
        <w:t xml:space="preserve">בלבד </w:t>
      </w:r>
      <w:r w:rsidR="001C336D" w:rsidRPr="001C336D">
        <w:rPr>
          <w:rFonts w:hint="cs"/>
          <w:b/>
          <w:bCs/>
          <w:rtl/>
        </w:rPr>
        <w:t>ובקובץ</w:t>
      </w:r>
      <w:r w:rsidR="001C336D" w:rsidRPr="001C336D">
        <w:rPr>
          <w:rFonts w:hint="cs"/>
          <w:b/>
          <w:bCs/>
        </w:rPr>
        <w:t xml:space="preserve">WORD </w:t>
      </w:r>
      <w:r w:rsidR="001C336D">
        <w:rPr>
          <w:rFonts w:hint="cs"/>
          <w:b/>
          <w:bCs/>
          <w:rtl/>
        </w:rPr>
        <w:t xml:space="preserve"> </w:t>
      </w:r>
      <w:r w:rsidR="001C336D" w:rsidRPr="001C336D">
        <w:rPr>
          <w:rFonts w:hint="cs"/>
          <w:b/>
          <w:bCs/>
          <w:rtl/>
        </w:rPr>
        <w:t>בלבד</w:t>
      </w:r>
      <w:r w:rsidR="001C336D">
        <w:rPr>
          <w:rFonts w:hint="cs"/>
          <w:rtl/>
        </w:rPr>
        <w:t xml:space="preserve"> </w:t>
      </w:r>
      <w:r w:rsidRPr="00A948D5">
        <w:rPr>
          <w:rFonts w:hint="cs"/>
          <w:rtl/>
        </w:rPr>
        <w:t>לכתובת שבסעיף</w:t>
      </w:r>
      <w:r w:rsidR="008C0E84" w:rsidRPr="00A948D5">
        <w:rPr>
          <w:rFonts w:hint="cs"/>
          <w:rtl/>
        </w:rPr>
        <w:t xml:space="preserve"> </w:t>
      </w:r>
      <w:r w:rsidR="00E01B8F" w:rsidRPr="00A948D5">
        <w:rPr>
          <w:rtl/>
        </w:rPr>
        <w:fldChar w:fldCharType="begin"/>
      </w:r>
      <w:r w:rsidR="00E01B8F" w:rsidRPr="00A948D5">
        <w:rPr>
          <w:rtl/>
        </w:rPr>
        <w:instrText xml:space="preserve"> </w:instrText>
      </w:r>
      <w:r w:rsidR="00E01B8F" w:rsidRPr="00A948D5">
        <w:rPr>
          <w:rFonts w:hint="cs"/>
        </w:rPr>
        <w:instrText>REF</w:instrText>
      </w:r>
      <w:r w:rsidR="00E01B8F" w:rsidRPr="00A948D5">
        <w:rPr>
          <w:rFonts w:hint="cs"/>
          <w:rtl/>
        </w:rPr>
        <w:instrText xml:space="preserve"> _</w:instrText>
      </w:r>
      <w:r w:rsidR="00E01B8F" w:rsidRPr="00A948D5">
        <w:rPr>
          <w:rFonts w:hint="cs"/>
        </w:rPr>
        <w:instrText>Ref321897695 \r \h</w:instrText>
      </w:r>
      <w:r w:rsidR="00E01B8F" w:rsidRPr="00A948D5">
        <w:rPr>
          <w:rtl/>
        </w:rPr>
        <w:instrText xml:space="preserve"> </w:instrText>
      </w:r>
      <w:r w:rsidR="00CD144C" w:rsidRPr="00A948D5">
        <w:rPr>
          <w:rtl/>
        </w:rPr>
        <w:instrText xml:space="preserve"> \* </w:instrText>
      </w:r>
      <w:r w:rsidR="00CD144C" w:rsidRPr="00A948D5">
        <w:instrText>MERGEFORMAT</w:instrText>
      </w:r>
      <w:r w:rsidR="00CD144C" w:rsidRPr="00A948D5">
        <w:rPr>
          <w:rtl/>
        </w:rPr>
        <w:instrText xml:space="preserve"> </w:instrText>
      </w:r>
      <w:r w:rsidR="00E01B8F" w:rsidRPr="00A948D5">
        <w:rPr>
          <w:rtl/>
        </w:rPr>
      </w:r>
      <w:r w:rsidR="00E01B8F" w:rsidRPr="00A948D5">
        <w:rPr>
          <w:rtl/>
        </w:rPr>
        <w:fldChar w:fldCharType="separate"/>
      </w:r>
      <w:r w:rsidR="00C7390B">
        <w:rPr>
          <w:rtl/>
        </w:rPr>
        <w:t>‏2.2</w:t>
      </w:r>
      <w:r w:rsidR="00E01B8F" w:rsidRPr="00A948D5">
        <w:rPr>
          <w:rtl/>
        </w:rPr>
        <w:fldChar w:fldCharType="end"/>
      </w:r>
      <w:r w:rsidR="00E01B8F" w:rsidRPr="00A948D5">
        <w:rPr>
          <w:rFonts w:hint="cs"/>
          <w:rtl/>
        </w:rPr>
        <w:t xml:space="preserve"> </w:t>
      </w:r>
      <w:r w:rsidRPr="00A948D5">
        <w:rPr>
          <w:rFonts w:hint="cs"/>
          <w:rtl/>
        </w:rPr>
        <w:t xml:space="preserve">לעיל עד "למועד האחרון לשאלות ההבהרה" </w:t>
      </w:r>
      <w:r w:rsidR="001A00B2" w:rsidRPr="00A948D5">
        <w:rPr>
          <w:rFonts w:hint="cs"/>
          <w:rtl/>
        </w:rPr>
        <w:t>הנקוב</w:t>
      </w:r>
      <w:r w:rsidRPr="00A948D5">
        <w:rPr>
          <w:rFonts w:hint="cs"/>
          <w:rtl/>
        </w:rPr>
        <w:t xml:space="preserve"> בטבלת המועדים </w:t>
      </w:r>
      <w:r w:rsidR="00780053" w:rsidRPr="00A948D5">
        <w:rPr>
          <w:rFonts w:hint="cs"/>
          <w:rtl/>
        </w:rPr>
        <w:t xml:space="preserve">בסעיף </w:t>
      </w:r>
      <w:r w:rsidR="00780053" w:rsidRPr="00A948D5">
        <w:rPr>
          <w:rtl/>
        </w:rPr>
        <w:fldChar w:fldCharType="begin"/>
      </w:r>
      <w:r w:rsidR="00780053" w:rsidRPr="00A948D5">
        <w:rPr>
          <w:rtl/>
        </w:rPr>
        <w:instrText xml:space="preserve"> </w:instrText>
      </w:r>
      <w:r w:rsidR="00780053" w:rsidRPr="00A948D5">
        <w:rPr>
          <w:rFonts w:hint="cs"/>
        </w:rPr>
        <w:instrText>REF</w:instrText>
      </w:r>
      <w:r w:rsidR="00780053" w:rsidRPr="00A948D5">
        <w:rPr>
          <w:rFonts w:hint="cs"/>
          <w:rtl/>
        </w:rPr>
        <w:instrText xml:space="preserve"> _</w:instrText>
      </w:r>
      <w:r w:rsidR="00780053" w:rsidRPr="00A948D5">
        <w:rPr>
          <w:rFonts w:hint="cs"/>
        </w:rPr>
        <w:instrText>Ref321899278 \r \h</w:instrText>
      </w:r>
      <w:r w:rsidR="00780053" w:rsidRPr="00A948D5">
        <w:rPr>
          <w:rtl/>
        </w:rPr>
        <w:instrText xml:space="preserve"> </w:instrText>
      </w:r>
      <w:r w:rsidR="00B41A4F" w:rsidRPr="00A948D5">
        <w:rPr>
          <w:rtl/>
        </w:rPr>
        <w:instrText xml:space="preserve"> \* </w:instrText>
      </w:r>
      <w:r w:rsidR="00B41A4F" w:rsidRPr="00A948D5">
        <w:instrText>MERGEFORMAT</w:instrText>
      </w:r>
      <w:r w:rsidR="00B41A4F" w:rsidRPr="00A948D5">
        <w:rPr>
          <w:rtl/>
        </w:rPr>
        <w:instrText xml:space="preserve"> </w:instrText>
      </w:r>
      <w:r w:rsidR="00780053" w:rsidRPr="00A948D5">
        <w:rPr>
          <w:rtl/>
        </w:rPr>
      </w:r>
      <w:r w:rsidR="00780053" w:rsidRPr="00A948D5">
        <w:rPr>
          <w:rtl/>
        </w:rPr>
        <w:fldChar w:fldCharType="separate"/>
      </w:r>
      <w:r w:rsidR="00C7390B">
        <w:rPr>
          <w:rtl/>
        </w:rPr>
        <w:t>‏1.12</w:t>
      </w:r>
      <w:r w:rsidR="00780053" w:rsidRPr="00A948D5">
        <w:rPr>
          <w:rtl/>
        </w:rPr>
        <w:fldChar w:fldCharType="end"/>
      </w:r>
      <w:r w:rsidR="00780053" w:rsidRPr="00A948D5">
        <w:rPr>
          <w:rFonts w:hint="cs"/>
          <w:rtl/>
        </w:rPr>
        <w:t xml:space="preserve"> </w:t>
      </w:r>
      <w:r w:rsidRPr="00A948D5">
        <w:rPr>
          <w:rFonts w:hint="cs"/>
          <w:rtl/>
        </w:rPr>
        <w:t>לעיל.</w:t>
      </w:r>
    </w:p>
    <w:p w14:paraId="4E05E731" w14:textId="77777777" w:rsidR="00BC371E" w:rsidRDefault="00BC371E" w:rsidP="00BC371E">
      <w:pPr>
        <w:numPr>
          <w:ilvl w:val="2"/>
          <w:numId w:val="3"/>
        </w:numPr>
        <w:spacing w:line="360" w:lineRule="auto"/>
        <w:jc w:val="both"/>
        <w:rPr>
          <w:rFonts w:ascii="Calibri" w:hAnsi="Calibri"/>
        </w:rPr>
      </w:pPr>
      <w:r w:rsidRPr="003435BE">
        <w:rPr>
          <w:rFonts w:ascii="Calibri" w:hAnsi="Calibri" w:hint="cs"/>
          <w:rtl/>
        </w:rPr>
        <w:t>לא יתקב</w:t>
      </w:r>
      <w:r>
        <w:rPr>
          <w:rFonts w:ascii="Calibri" w:hAnsi="Calibri" w:hint="cs"/>
          <w:rtl/>
        </w:rPr>
        <w:t>לו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14:paraId="53831F7C" w14:textId="77777777" w:rsidR="001C336D" w:rsidRDefault="001C336D" w:rsidP="00FE5B2D">
      <w:pPr>
        <w:numPr>
          <w:ilvl w:val="2"/>
          <w:numId w:val="3"/>
        </w:numPr>
        <w:spacing w:line="360" w:lineRule="auto"/>
        <w:jc w:val="both"/>
      </w:pPr>
      <w:r>
        <w:rPr>
          <w:rFonts w:hint="cs"/>
          <w:rtl/>
        </w:rPr>
        <w:t>השאלות יוגשו במבנה הבא:</w:t>
      </w:r>
    </w:p>
    <w:p w14:paraId="685BCC55" w14:textId="77777777" w:rsidR="00BC371E" w:rsidRDefault="00BC371E" w:rsidP="00BC371E">
      <w:pPr>
        <w:spacing w:line="360" w:lineRule="auto"/>
        <w:ind w:left="1418"/>
        <w:jc w:val="both"/>
      </w:pPr>
    </w:p>
    <w:tbl>
      <w:tblPr>
        <w:bidiVisual/>
        <w:tblW w:w="7519" w:type="dxa"/>
        <w:tblInd w:w="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036"/>
        <w:gridCol w:w="1890"/>
        <w:gridCol w:w="1754"/>
      </w:tblGrid>
      <w:tr w:rsidR="001C336D" w:rsidRPr="00F77A83" w14:paraId="312E9A22" w14:textId="77777777" w:rsidTr="00F8576A">
        <w:tc>
          <w:tcPr>
            <w:tcW w:w="1839" w:type="dxa"/>
            <w:shd w:val="clear" w:color="auto" w:fill="auto"/>
          </w:tcPr>
          <w:p w14:paraId="24BAD57D" w14:textId="77777777" w:rsidR="001C336D" w:rsidRPr="001C336D" w:rsidRDefault="001C336D" w:rsidP="00F8576A">
            <w:pPr>
              <w:tabs>
                <w:tab w:val="left" w:pos="790"/>
                <w:tab w:val="left" w:pos="1602"/>
              </w:tabs>
              <w:ind w:right="-142"/>
              <w:rPr>
                <w:rFonts w:ascii="Courier" w:hAnsi="Courier"/>
                <w:rtl/>
              </w:rPr>
            </w:pPr>
            <w:r w:rsidRPr="001C336D">
              <w:rPr>
                <w:rFonts w:ascii="Courier" w:hAnsi="Courier" w:hint="cs"/>
                <w:rtl/>
              </w:rPr>
              <w:t>מספר שאלה</w:t>
            </w:r>
          </w:p>
        </w:tc>
        <w:tc>
          <w:tcPr>
            <w:tcW w:w="2036" w:type="dxa"/>
            <w:shd w:val="clear" w:color="auto" w:fill="auto"/>
          </w:tcPr>
          <w:p w14:paraId="2E9CD283" w14:textId="77777777" w:rsidR="001C336D" w:rsidRPr="001C336D" w:rsidRDefault="001C336D" w:rsidP="00F8576A">
            <w:pPr>
              <w:tabs>
                <w:tab w:val="left" w:pos="790"/>
                <w:tab w:val="left" w:pos="1602"/>
              </w:tabs>
              <w:ind w:right="80"/>
              <w:rPr>
                <w:rFonts w:ascii="Courier" w:hAnsi="Courier"/>
                <w:rtl/>
              </w:rPr>
            </w:pPr>
            <w:r w:rsidRPr="001C336D">
              <w:rPr>
                <w:rFonts w:ascii="Courier" w:hAnsi="Courier" w:hint="cs"/>
                <w:rtl/>
              </w:rPr>
              <w:t>עמוד במכרז אליו מתייחסת השאלה</w:t>
            </w:r>
          </w:p>
        </w:tc>
        <w:tc>
          <w:tcPr>
            <w:tcW w:w="1890" w:type="dxa"/>
            <w:shd w:val="clear" w:color="auto" w:fill="auto"/>
          </w:tcPr>
          <w:p w14:paraId="5144A49C" w14:textId="77777777" w:rsidR="001C336D" w:rsidRPr="001C336D" w:rsidRDefault="001C336D" w:rsidP="00F8576A">
            <w:pPr>
              <w:tabs>
                <w:tab w:val="left" w:pos="1780"/>
              </w:tabs>
              <w:ind w:right="100"/>
              <w:rPr>
                <w:rFonts w:ascii="Courier" w:hAnsi="Courier"/>
                <w:rtl/>
              </w:rPr>
            </w:pPr>
            <w:r w:rsidRPr="001C336D">
              <w:rPr>
                <w:rFonts w:ascii="Courier" w:hAnsi="Courier" w:hint="cs"/>
                <w:rtl/>
              </w:rPr>
              <w:t>סעיף במכרז אליו מתייחסת השאלה</w:t>
            </w:r>
          </w:p>
        </w:tc>
        <w:tc>
          <w:tcPr>
            <w:tcW w:w="1754" w:type="dxa"/>
            <w:shd w:val="clear" w:color="auto" w:fill="auto"/>
          </w:tcPr>
          <w:p w14:paraId="516BD747" w14:textId="77777777" w:rsidR="001C336D" w:rsidRPr="001C336D" w:rsidRDefault="001C336D" w:rsidP="00F8576A">
            <w:pPr>
              <w:tabs>
                <w:tab w:val="left" w:pos="790"/>
                <w:tab w:val="left" w:pos="1602"/>
              </w:tabs>
              <w:ind w:right="-142"/>
              <w:rPr>
                <w:rFonts w:ascii="Courier" w:hAnsi="Courier"/>
                <w:rtl/>
              </w:rPr>
            </w:pPr>
            <w:r w:rsidRPr="001C336D">
              <w:rPr>
                <w:rFonts w:ascii="Courier" w:hAnsi="Courier" w:hint="cs"/>
                <w:rtl/>
              </w:rPr>
              <w:t>נוסח השאלה</w:t>
            </w:r>
          </w:p>
        </w:tc>
      </w:tr>
      <w:tr w:rsidR="001C336D" w:rsidRPr="00F77A83" w14:paraId="25AF8C1D" w14:textId="77777777" w:rsidTr="00F8576A">
        <w:tc>
          <w:tcPr>
            <w:tcW w:w="1839" w:type="dxa"/>
            <w:shd w:val="clear" w:color="auto" w:fill="auto"/>
          </w:tcPr>
          <w:p w14:paraId="63DBCDEF" w14:textId="77777777" w:rsidR="001C336D" w:rsidRPr="00F77A83" w:rsidRDefault="001C336D" w:rsidP="00F8576A">
            <w:pPr>
              <w:tabs>
                <w:tab w:val="left" w:pos="790"/>
                <w:tab w:val="left" w:pos="1602"/>
              </w:tabs>
              <w:ind w:right="-142"/>
              <w:rPr>
                <w:rFonts w:ascii="Courier" w:hAnsi="Courier"/>
                <w:rtl/>
              </w:rPr>
            </w:pPr>
          </w:p>
        </w:tc>
        <w:tc>
          <w:tcPr>
            <w:tcW w:w="2036" w:type="dxa"/>
            <w:shd w:val="clear" w:color="auto" w:fill="auto"/>
          </w:tcPr>
          <w:p w14:paraId="027843E3" w14:textId="77777777" w:rsidR="001C336D" w:rsidRPr="00F77A83" w:rsidRDefault="001C336D" w:rsidP="00F8576A">
            <w:pPr>
              <w:tabs>
                <w:tab w:val="left" w:pos="790"/>
                <w:tab w:val="left" w:pos="1602"/>
              </w:tabs>
              <w:ind w:right="-142"/>
              <w:rPr>
                <w:rFonts w:ascii="Courier" w:hAnsi="Courier"/>
                <w:rtl/>
              </w:rPr>
            </w:pPr>
          </w:p>
        </w:tc>
        <w:tc>
          <w:tcPr>
            <w:tcW w:w="1890" w:type="dxa"/>
            <w:shd w:val="clear" w:color="auto" w:fill="auto"/>
          </w:tcPr>
          <w:p w14:paraId="5AD10AD1" w14:textId="77777777" w:rsidR="001C336D" w:rsidRPr="00F77A83" w:rsidRDefault="001C336D" w:rsidP="00F8576A">
            <w:pPr>
              <w:tabs>
                <w:tab w:val="left" w:pos="790"/>
                <w:tab w:val="left" w:pos="1602"/>
              </w:tabs>
              <w:ind w:right="-142"/>
              <w:rPr>
                <w:rFonts w:ascii="Courier" w:hAnsi="Courier"/>
                <w:rtl/>
              </w:rPr>
            </w:pPr>
          </w:p>
        </w:tc>
        <w:tc>
          <w:tcPr>
            <w:tcW w:w="1754" w:type="dxa"/>
            <w:shd w:val="clear" w:color="auto" w:fill="auto"/>
          </w:tcPr>
          <w:p w14:paraId="2098EC57" w14:textId="77777777" w:rsidR="001C336D" w:rsidRPr="00F77A83" w:rsidRDefault="001C336D" w:rsidP="00F8576A">
            <w:pPr>
              <w:tabs>
                <w:tab w:val="left" w:pos="790"/>
                <w:tab w:val="left" w:pos="1602"/>
              </w:tabs>
              <w:ind w:right="-142"/>
              <w:rPr>
                <w:rFonts w:ascii="Courier" w:hAnsi="Courier"/>
                <w:rtl/>
              </w:rPr>
            </w:pPr>
          </w:p>
        </w:tc>
      </w:tr>
      <w:tr w:rsidR="001C336D" w:rsidRPr="00F77A83" w14:paraId="1476DBAF" w14:textId="77777777" w:rsidTr="00F8576A">
        <w:tc>
          <w:tcPr>
            <w:tcW w:w="1839" w:type="dxa"/>
            <w:shd w:val="clear" w:color="auto" w:fill="auto"/>
          </w:tcPr>
          <w:p w14:paraId="5A9F0B73" w14:textId="77777777" w:rsidR="001C336D" w:rsidRPr="00F77A83" w:rsidRDefault="001C336D" w:rsidP="00F8576A">
            <w:pPr>
              <w:tabs>
                <w:tab w:val="left" w:pos="790"/>
                <w:tab w:val="left" w:pos="1602"/>
              </w:tabs>
              <w:ind w:right="-142"/>
              <w:rPr>
                <w:rFonts w:ascii="Courier" w:hAnsi="Courier"/>
                <w:rtl/>
              </w:rPr>
            </w:pPr>
          </w:p>
        </w:tc>
        <w:tc>
          <w:tcPr>
            <w:tcW w:w="2036" w:type="dxa"/>
            <w:shd w:val="clear" w:color="auto" w:fill="auto"/>
          </w:tcPr>
          <w:p w14:paraId="22872F98" w14:textId="77777777" w:rsidR="001C336D" w:rsidRPr="00F77A83" w:rsidRDefault="001C336D" w:rsidP="00F8576A">
            <w:pPr>
              <w:tabs>
                <w:tab w:val="left" w:pos="790"/>
                <w:tab w:val="left" w:pos="1602"/>
              </w:tabs>
              <w:ind w:right="-142"/>
              <w:rPr>
                <w:rFonts w:ascii="Courier" w:hAnsi="Courier"/>
                <w:rtl/>
              </w:rPr>
            </w:pPr>
          </w:p>
        </w:tc>
        <w:tc>
          <w:tcPr>
            <w:tcW w:w="1890" w:type="dxa"/>
            <w:shd w:val="clear" w:color="auto" w:fill="auto"/>
          </w:tcPr>
          <w:p w14:paraId="37399484" w14:textId="77777777" w:rsidR="001C336D" w:rsidRPr="00F77A83" w:rsidRDefault="001C336D" w:rsidP="00F8576A">
            <w:pPr>
              <w:tabs>
                <w:tab w:val="left" w:pos="790"/>
                <w:tab w:val="left" w:pos="1602"/>
              </w:tabs>
              <w:ind w:right="-142"/>
              <w:rPr>
                <w:rFonts w:ascii="Courier" w:hAnsi="Courier"/>
                <w:rtl/>
              </w:rPr>
            </w:pPr>
          </w:p>
        </w:tc>
        <w:tc>
          <w:tcPr>
            <w:tcW w:w="1754" w:type="dxa"/>
            <w:shd w:val="clear" w:color="auto" w:fill="auto"/>
          </w:tcPr>
          <w:p w14:paraId="37034B91" w14:textId="77777777" w:rsidR="001C336D" w:rsidRPr="00F77A83" w:rsidRDefault="001C336D" w:rsidP="00F8576A">
            <w:pPr>
              <w:tabs>
                <w:tab w:val="left" w:pos="790"/>
                <w:tab w:val="left" w:pos="1602"/>
              </w:tabs>
              <w:ind w:right="-142"/>
              <w:rPr>
                <w:rFonts w:ascii="Courier" w:hAnsi="Courier"/>
                <w:rtl/>
              </w:rPr>
            </w:pPr>
          </w:p>
        </w:tc>
      </w:tr>
    </w:tbl>
    <w:p w14:paraId="2ED69288" w14:textId="77777777" w:rsidR="001C336D" w:rsidRPr="00A948D5" w:rsidRDefault="001C336D" w:rsidP="001C336D">
      <w:pPr>
        <w:spacing w:line="360" w:lineRule="auto"/>
        <w:ind w:left="1418"/>
        <w:jc w:val="both"/>
      </w:pPr>
    </w:p>
    <w:p w14:paraId="78C02998" w14:textId="22AE79E3" w:rsidR="00BC371E" w:rsidRDefault="00BC371E" w:rsidP="00454EEF">
      <w:pPr>
        <w:numPr>
          <w:ilvl w:val="2"/>
          <w:numId w:val="3"/>
        </w:numPr>
        <w:spacing w:line="360" w:lineRule="auto"/>
        <w:jc w:val="both"/>
        <w:rPr>
          <w:rFonts w:ascii="Calibri" w:hAnsi="Calibri"/>
        </w:rPr>
      </w:pPr>
      <w:r w:rsidRPr="003435BE">
        <w:rPr>
          <w:rFonts w:ascii="Calibri" w:hAnsi="Calibri" w:hint="eastAsia"/>
          <w:rtl/>
        </w:rPr>
        <w:t>מובהר</w:t>
      </w:r>
      <w:r w:rsidRPr="003435BE">
        <w:rPr>
          <w:rFonts w:ascii="Calibri" w:hAnsi="Calibri"/>
          <w:rtl/>
        </w:rPr>
        <w:t xml:space="preserve"> </w:t>
      </w:r>
      <w:r w:rsidRPr="003435BE">
        <w:rPr>
          <w:rFonts w:ascii="Calibri" w:hAnsi="Calibri" w:hint="eastAsia"/>
          <w:rtl/>
        </w:rPr>
        <w:t>כי</w:t>
      </w:r>
      <w:r w:rsidRPr="003435BE">
        <w:rPr>
          <w:rFonts w:ascii="Calibri" w:hAnsi="Calibri"/>
          <w:rtl/>
        </w:rPr>
        <w:t xml:space="preserve"> </w:t>
      </w:r>
      <w:r w:rsidRPr="003435BE">
        <w:rPr>
          <w:rFonts w:ascii="Calibri" w:hAnsi="Calibri" w:hint="eastAsia"/>
          <w:rtl/>
        </w:rPr>
        <w:t>בכל</w:t>
      </w:r>
      <w:r w:rsidRPr="003435BE">
        <w:rPr>
          <w:rFonts w:ascii="Calibri" w:hAnsi="Calibri"/>
          <w:rtl/>
        </w:rPr>
        <w:t xml:space="preserve"> </w:t>
      </w:r>
      <w:r w:rsidRPr="003435BE">
        <w:rPr>
          <w:rFonts w:ascii="Calibri" w:hAnsi="Calibri" w:hint="eastAsia"/>
          <w:rtl/>
        </w:rPr>
        <w:t>מקרה</w:t>
      </w:r>
      <w:r w:rsidRPr="003435BE">
        <w:rPr>
          <w:rFonts w:ascii="Calibri" w:hAnsi="Calibri"/>
          <w:rtl/>
        </w:rPr>
        <w:t xml:space="preserve"> </w:t>
      </w:r>
      <w:r w:rsidRPr="003435BE">
        <w:rPr>
          <w:rFonts w:ascii="Calibri" w:hAnsi="Calibri" w:hint="eastAsia"/>
          <w:rtl/>
        </w:rPr>
        <w:t>של</w:t>
      </w:r>
      <w:r w:rsidRPr="003435BE">
        <w:rPr>
          <w:rFonts w:ascii="Calibri" w:hAnsi="Calibri"/>
          <w:rtl/>
        </w:rPr>
        <w:t xml:space="preserve"> </w:t>
      </w:r>
      <w:r w:rsidRPr="003435BE">
        <w:rPr>
          <w:rFonts w:ascii="Calibri" w:hAnsi="Calibri" w:hint="eastAsia"/>
          <w:rtl/>
        </w:rPr>
        <w:t>פגם</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חסר</w:t>
      </w:r>
      <w:r w:rsidRPr="003435BE">
        <w:rPr>
          <w:rFonts w:ascii="Calibri" w:hAnsi="Calibri"/>
          <w:rtl/>
        </w:rPr>
        <w:t xml:space="preserve"> </w:t>
      </w:r>
      <w:r w:rsidRPr="003435BE">
        <w:rPr>
          <w:rFonts w:ascii="Calibri" w:hAnsi="Calibri" w:hint="eastAsia"/>
          <w:rtl/>
        </w:rPr>
        <w:t>במכרז</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מסמכיו</w:t>
      </w:r>
      <w:r w:rsidRPr="003435BE">
        <w:rPr>
          <w:rFonts w:ascii="Calibri" w:hAnsi="Calibri"/>
          <w:rtl/>
        </w:rPr>
        <w:t xml:space="preserve">, </w:t>
      </w:r>
      <w:r w:rsidRPr="003435BE">
        <w:rPr>
          <w:rFonts w:ascii="Calibri" w:hAnsi="Calibri" w:hint="eastAsia"/>
          <w:rtl/>
        </w:rPr>
        <w:t>חובה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המציע</w:t>
      </w:r>
      <w:r w:rsidRPr="003435BE">
        <w:rPr>
          <w:rFonts w:ascii="Calibri" w:hAnsi="Calibri"/>
          <w:rtl/>
        </w:rPr>
        <w:t xml:space="preserve"> </w:t>
      </w:r>
      <w:r w:rsidRPr="003435BE">
        <w:rPr>
          <w:rFonts w:ascii="Calibri" w:hAnsi="Calibri" w:hint="eastAsia"/>
          <w:rtl/>
        </w:rPr>
        <w:t>ליתן</w:t>
      </w:r>
      <w:r w:rsidRPr="003435BE">
        <w:rPr>
          <w:rFonts w:ascii="Calibri" w:hAnsi="Calibri"/>
          <w:rtl/>
        </w:rPr>
        <w:t xml:space="preserve"> </w:t>
      </w:r>
      <w:r w:rsidRPr="003435BE">
        <w:rPr>
          <w:rFonts w:ascii="Calibri" w:hAnsi="Calibri" w:hint="eastAsia"/>
          <w:rtl/>
        </w:rPr>
        <w:t>למזמין</w:t>
      </w:r>
      <w:r w:rsidRPr="003435BE">
        <w:rPr>
          <w:rFonts w:ascii="Calibri" w:hAnsi="Calibri"/>
          <w:rtl/>
        </w:rPr>
        <w:t xml:space="preserve"> </w:t>
      </w:r>
      <w:r w:rsidRPr="003435BE">
        <w:rPr>
          <w:rFonts w:ascii="Calibri" w:hAnsi="Calibri" w:hint="eastAsia"/>
          <w:rtl/>
        </w:rPr>
        <w:t>הודעה</w:t>
      </w:r>
      <w:r w:rsidRPr="003435BE">
        <w:rPr>
          <w:rFonts w:ascii="Calibri" w:hAnsi="Calibri"/>
          <w:rtl/>
        </w:rPr>
        <w:t xml:space="preserve"> </w:t>
      </w:r>
      <w:r w:rsidRPr="003435BE">
        <w:rPr>
          <w:rFonts w:ascii="Calibri" w:hAnsi="Calibri" w:hint="eastAsia"/>
          <w:rtl/>
        </w:rPr>
        <w:t>בכתב</w:t>
      </w:r>
      <w:r w:rsidRPr="003435BE">
        <w:rPr>
          <w:rFonts w:ascii="Calibri" w:hAnsi="Calibri"/>
          <w:rtl/>
        </w:rPr>
        <w:t xml:space="preserve"> </w:t>
      </w:r>
      <w:r w:rsidRPr="003435BE">
        <w:rPr>
          <w:rFonts w:ascii="Calibri" w:hAnsi="Calibri" w:hint="eastAsia"/>
          <w:rtl/>
        </w:rPr>
        <w:t>בדבר</w:t>
      </w:r>
      <w:r w:rsidRPr="003435BE">
        <w:rPr>
          <w:rFonts w:ascii="Calibri" w:hAnsi="Calibri"/>
          <w:rtl/>
        </w:rPr>
        <w:t xml:space="preserve"> </w:t>
      </w:r>
      <w:r w:rsidRPr="003435BE">
        <w:rPr>
          <w:rFonts w:ascii="Calibri" w:hAnsi="Calibri" w:hint="eastAsia"/>
          <w:rtl/>
        </w:rPr>
        <w:t>האמור</w:t>
      </w:r>
      <w:r w:rsidRPr="003435BE">
        <w:rPr>
          <w:rFonts w:ascii="Calibri" w:hAnsi="Calibri"/>
          <w:rtl/>
        </w:rPr>
        <w:t xml:space="preserve"> </w:t>
      </w:r>
      <w:r w:rsidRPr="003435BE">
        <w:rPr>
          <w:rFonts w:ascii="Calibri" w:hAnsi="Calibri" w:hint="eastAsia"/>
          <w:rtl/>
        </w:rPr>
        <w:t>מיד</w:t>
      </w:r>
      <w:r w:rsidRPr="003435BE">
        <w:rPr>
          <w:rFonts w:ascii="Calibri" w:hAnsi="Calibri"/>
          <w:rtl/>
        </w:rPr>
        <w:t xml:space="preserve"> </w:t>
      </w:r>
      <w:r w:rsidRPr="003435BE">
        <w:rPr>
          <w:rFonts w:ascii="Calibri" w:hAnsi="Calibri" w:hint="eastAsia"/>
          <w:rtl/>
        </w:rPr>
        <w:t>עם</w:t>
      </w:r>
      <w:r w:rsidRPr="003435BE">
        <w:rPr>
          <w:rFonts w:ascii="Calibri" w:hAnsi="Calibri"/>
          <w:rtl/>
        </w:rPr>
        <w:t xml:space="preserve"> </w:t>
      </w:r>
      <w:r w:rsidRPr="003435BE">
        <w:rPr>
          <w:rFonts w:ascii="Calibri" w:hAnsi="Calibri" w:hint="eastAsia"/>
          <w:rtl/>
        </w:rPr>
        <w:t>גילויה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ידו</w:t>
      </w:r>
      <w:r w:rsidRPr="003435BE">
        <w:rPr>
          <w:rFonts w:ascii="Calibri" w:hAnsi="Calibri"/>
          <w:rtl/>
        </w:rPr>
        <w:t xml:space="preserve"> </w:t>
      </w:r>
      <w:r w:rsidRPr="003435BE">
        <w:rPr>
          <w:rFonts w:ascii="Calibri" w:hAnsi="Calibri" w:hint="eastAsia"/>
          <w:rtl/>
        </w:rPr>
        <w:t>ועל</w:t>
      </w:r>
      <w:r w:rsidRPr="003435BE">
        <w:rPr>
          <w:rFonts w:ascii="Calibri" w:hAnsi="Calibri"/>
          <w:rtl/>
        </w:rPr>
        <w:t xml:space="preserve"> </w:t>
      </w:r>
      <w:r w:rsidRPr="003435BE">
        <w:rPr>
          <w:rFonts w:ascii="Calibri" w:hAnsi="Calibri" w:hint="eastAsia"/>
          <w:rtl/>
        </w:rPr>
        <w:t>פי</w:t>
      </w:r>
      <w:r w:rsidRPr="003435BE">
        <w:rPr>
          <w:rFonts w:ascii="Calibri" w:hAnsi="Calibri"/>
          <w:rtl/>
        </w:rPr>
        <w:t xml:space="preserve"> </w:t>
      </w:r>
      <w:r w:rsidRPr="003435BE">
        <w:rPr>
          <w:rFonts w:ascii="Calibri" w:hAnsi="Calibri" w:hint="eastAsia"/>
          <w:rtl/>
        </w:rPr>
        <w:t>המפורט</w:t>
      </w:r>
      <w:r w:rsidRPr="003435BE">
        <w:rPr>
          <w:rFonts w:ascii="Calibri" w:hAnsi="Calibri"/>
          <w:rtl/>
        </w:rPr>
        <w:t xml:space="preserve"> </w:t>
      </w:r>
      <w:r w:rsidRPr="003435BE">
        <w:rPr>
          <w:rFonts w:ascii="Calibri" w:hAnsi="Calibri" w:hint="eastAsia"/>
          <w:rtl/>
        </w:rPr>
        <w:t>לעיל</w:t>
      </w:r>
      <w:r w:rsidR="00934E27">
        <w:rPr>
          <w:rFonts w:ascii="Calibri" w:hAnsi="Calibri" w:hint="cs"/>
          <w:rtl/>
        </w:rPr>
        <w:t xml:space="preserve"> </w:t>
      </w:r>
      <w:r w:rsidRPr="003435BE">
        <w:rPr>
          <w:rFonts w:ascii="Calibri" w:hAnsi="Calibri" w:hint="eastAsia"/>
          <w:rtl/>
        </w:rPr>
        <w:t>שאם</w:t>
      </w:r>
      <w:r w:rsidRPr="003435BE">
        <w:rPr>
          <w:rFonts w:ascii="Calibri" w:hAnsi="Calibri"/>
          <w:rtl/>
        </w:rPr>
        <w:t xml:space="preserve"> </w:t>
      </w:r>
      <w:r w:rsidRPr="003435BE">
        <w:rPr>
          <w:rFonts w:ascii="Calibri" w:hAnsi="Calibri" w:hint="eastAsia"/>
          <w:rtl/>
        </w:rPr>
        <w:t>לא</w:t>
      </w:r>
      <w:r w:rsidRPr="003435BE">
        <w:rPr>
          <w:rFonts w:ascii="Calibri" w:hAnsi="Calibri"/>
          <w:rtl/>
        </w:rPr>
        <w:t xml:space="preserve"> </w:t>
      </w:r>
      <w:r w:rsidRPr="003435BE">
        <w:rPr>
          <w:rFonts w:ascii="Calibri" w:hAnsi="Calibri" w:hint="eastAsia"/>
          <w:rtl/>
        </w:rPr>
        <w:t>כן</w:t>
      </w:r>
      <w:r w:rsidRPr="003435BE">
        <w:rPr>
          <w:rFonts w:ascii="Calibri" w:hAnsi="Calibri"/>
          <w:rtl/>
        </w:rPr>
        <w:t xml:space="preserve"> </w:t>
      </w:r>
      <w:r w:rsidRPr="003435BE">
        <w:rPr>
          <w:rFonts w:ascii="Calibri" w:hAnsi="Calibri" w:hint="eastAsia"/>
          <w:rtl/>
        </w:rPr>
        <w:t>יהא</w:t>
      </w:r>
      <w:r w:rsidRPr="003435BE">
        <w:rPr>
          <w:rFonts w:ascii="Calibri" w:hAnsi="Calibri"/>
          <w:rtl/>
        </w:rPr>
        <w:t xml:space="preserve"> </w:t>
      </w:r>
      <w:r w:rsidRPr="003435BE">
        <w:rPr>
          <w:rFonts w:ascii="Calibri" w:hAnsi="Calibri" w:hint="eastAsia"/>
          <w:rtl/>
        </w:rPr>
        <w:t>מושתק</w:t>
      </w:r>
      <w:r w:rsidRPr="003435BE">
        <w:rPr>
          <w:rFonts w:ascii="Calibri" w:hAnsi="Calibri"/>
          <w:rtl/>
        </w:rPr>
        <w:t xml:space="preserve"> </w:t>
      </w:r>
      <w:r w:rsidRPr="003435BE">
        <w:rPr>
          <w:rFonts w:ascii="Calibri" w:hAnsi="Calibri" w:hint="eastAsia"/>
          <w:rtl/>
        </w:rPr>
        <w:t>מלטעון</w:t>
      </w:r>
      <w:r w:rsidRPr="003435BE">
        <w:rPr>
          <w:rFonts w:ascii="Calibri" w:hAnsi="Calibri"/>
          <w:rtl/>
        </w:rPr>
        <w:t xml:space="preserve"> </w:t>
      </w:r>
      <w:r w:rsidRPr="003435BE">
        <w:rPr>
          <w:rFonts w:ascii="Calibri" w:hAnsi="Calibri" w:hint="eastAsia"/>
          <w:rtl/>
        </w:rPr>
        <w:t>כל</w:t>
      </w:r>
      <w:r w:rsidRPr="003435BE">
        <w:rPr>
          <w:rFonts w:ascii="Calibri" w:hAnsi="Calibri"/>
          <w:rtl/>
        </w:rPr>
        <w:t xml:space="preserve"> </w:t>
      </w:r>
      <w:r w:rsidRPr="003435BE">
        <w:rPr>
          <w:rFonts w:ascii="Calibri" w:hAnsi="Calibri" w:hint="eastAsia"/>
          <w:rtl/>
        </w:rPr>
        <w:t>טענה</w:t>
      </w:r>
      <w:r w:rsidRPr="003435BE">
        <w:rPr>
          <w:rFonts w:ascii="Calibri" w:hAnsi="Calibri"/>
          <w:rtl/>
        </w:rPr>
        <w:t xml:space="preserve"> </w:t>
      </w:r>
      <w:r w:rsidRPr="003435BE">
        <w:rPr>
          <w:rFonts w:ascii="Calibri" w:hAnsi="Calibri" w:hint="eastAsia"/>
          <w:rtl/>
        </w:rPr>
        <w:t>בהקשר</w:t>
      </w:r>
      <w:r w:rsidRPr="003435BE">
        <w:rPr>
          <w:rFonts w:ascii="Calibri" w:hAnsi="Calibri"/>
          <w:rtl/>
        </w:rPr>
        <w:t xml:space="preserve"> </w:t>
      </w:r>
      <w:r w:rsidRPr="003435BE">
        <w:rPr>
          <w:rFonts w:ascii="Calibri" w:hAnsi="Calibri" w:hint="eastAsia"/>
          <w:rtl/>
        </w:rPr>
        <w:t>זה</w:t>
      </w:r>
      <w:r w:rsidRPr="003435BE">
        <w:rPr>
          <w:rFonts w:ascii="Calibri" w:hAnsi="Calibri"/>
          <w:rtl/>
        </w:rPr>
        <w:t>.</w:t>
      </w:r>
    </w:p>
    <w:p w14:paraId="7F08A347" w14:textId="77777777" w:rsidR="001C336D" w:rsidRDefault="001C336D" w:rsidP="001C336D">
      <w:pPr>
        <w:numPr>
          <w:ilvl w:val="2"/>
          <w:numId w:val="3"/>
        </w:numPr>
        <w:spacing w:line="360" w:lineRule="auto"/>
        <w:jc w:val="both"/>
        <w:rPr>
          <w:rFonts w:ascii="Calibri" w:hAnsi="Calibri"/>
        </w:rPr>
      </w:pPr>
      <w:r w:rsidRPr="008648FC">
        <w:rPr>
          <w:rFonts w:ascii="Calibri" w:hAnsi="Calibri"/>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Pr>
          <w:rFonts w:ascii="Calibri" w:hAnsi="Calibri" w:hint="cs"/>
          <w:rtl/>
        </w:rPr>
        <w:t>.</w:t>
      </w:r>
    </w:p>
    <w:p w14:paraId="096CCCC3" w14:textId="77777777" w:rsidR="001C336D" w:rsidRPr="00AB0A8C" w:rsidRDefault="001C336D" w:rsidP="001C336D">
      <w:pPr>
        <w:numPr>
          <w:ilvl w:val="2"/>
          <w:numId w:val="3"/>
        </w:numPr>
        <w:spacing w:line="360" w:lineRule="auto"/>
        <w:jc w:val="both"/>
        <w:rPr>
          <w:rFonts w:ascii="Calibri" w:hAnsi="Calibri"/>
        </w:rPr>
      </w:pPr>
      <w:r w:rsidRPr="00AB0A8C">
        <w:rPr>
          <w:rFonts w:ascii="Calibri" w:hAnsi="Calibri" w:hint="cs"/>
          <w:rtl/>
        </w:rPr>
        <w:t>ביצוע שינויים במסמכי המכרז, לרבות בנספח הביטוחי, עלולים להביא לפסילת ההצעה.</w:t>
      </w:r>
    </w:p>
    <w:p w14:paraId="43836F95" w14:textId="77777777" w:rsidR="000E50DF" w:rsidRDefault="00F6366F" w:rsidP="00FC43FF">
      <w:pPr>
        <w:numPr>
          <w:ilvl w:val="2"/>
          <w:numId w:val="3"/>
        </w:numPr>
        <w:spacing w:line="360" w:lineRule="auto"/>
      </w:pPr>
      <w:r w:rsidRPr="00A948D5">
        <w:rPr>
          <w:rFonts w:hint="cs"/>
          <w:rtl/>
        </w:rPr>
        <w:t>תשובות לשאלות ההבהרה</w:t>
      </w:r>
      <w:r>
        <w:rPr>
          <w:rFonts w:hint="cs"/>
          <w:rtl/>
        </w:rPr>
        <w:t xml:space="preserve"> ו/או </w:t>
      </w:r>
      <w:r w:rsidR="00FC43FF" w:rsidRPr="00A948D5">
        <w:rPr>
          <w:rFonts w:hint="cs"/>
          <w:rtl/>
        </w:rPr>
        <w:t xml:space="preserve">הודעות </w:t>
      </w:r>
      <w:r w:rsidR="00284F3C" w:rsidRPr="00A948D5">
        <w:rPr>
          <w:rFonts w:hint="cs"/>
          <w:rtl/>
        </w:rPr>
        <w:t>על הבהרות והנחיות שהן בגדר שינוי ו/או</w:t>
      </w:r>
      <w:r w:rsidR="008C0E84" w:rsidRPr="00A948D5">
        <w:rPr>
          <w:rFonts w:hint="cs"/>
          <w:rtl/>
        </w:rPr>
        <w:t xml:space="preserve"> הוספת</w:t>
      </w:r>
      <w:r w:rsidR="00284F3C" w:rsidRPr="00A948D5">
        <w:rPr>
          <w:rFonts w:hint="cs"/>
          <w:rtl/>
        </w:rPr>
        <w:t xml:space="preserve"> תנאים בנוסח המכרז, ו/או בנוסח ההסכם, אם יהיו, </w:t>
      </w:r>
      <w:r>
        <w:rPr>
          <w:rFonts w:hint="cs"/>
          <w:rtl/>
        </w:rPr>
        <w:t>יתפרסמו באתר האינטרנט של המשרד</w:t>
      </w:r>
      <w:r w:rsidR="000E50DF">
        <w:rPr>
          <w:rFonts w:hint="cs"/>
          <w:rtl/>
        </w:rPr>
        <w:t xml:space="preserve"> ובאתר מערכת מנו"ף, בכתובות הבאות:</w:t>
      </w:r>
    </w:p>
    <w:p w14:paraId="0D75E8A1" w14:textId="2FD2624E" w:rsidR="000E50DF" w:rsidRPr="000E50DF" w:rsidRDefault="0052334D" w:rsidP="000E50DF">
      <w:pPr>
        <w:pStyle w:val="a"/>
        <w:numPr>
          <w:ilvl w:val="0"/>
          <w:numId w:val="0"/>
        </w:numPr>
        <w:ind w:left="1434"/>
        <w:rPr>
          <w:rFonts w:ascii="David" w:hAnsi="David" w:cs="David" w:hint="cs"/>
          <w:sz w:val="24"/>
          <w:szCs w:val="24"/>
          <w:rtl/>
        </w:rPr>
      </w:pPr>
      <w:hyperlink r:id="rId11" w:history="1">
        <w:r w:rsidRPr="00D73264">
          <w:rPr>
            <w:rStyle w:val="Hyperlink"/>
            <w:rFonts w:ascii="Times New Roman" w:hAnsi="Times New Roman" w:cs="Times New Roman"/>
          </w:rPr>
          <w:t>http://www.justice.gov.il/Pubilcations/Tenders/Pages/39-2019.aspx</w:t>
        </w:r>
      </w:hyperlink>
      <w:r>
        <w:rPr>
          <w:rFonts w:hint="cs"/>
          <w:rtl/>
        </w:rPr>
        <w:t xml:space="preserve"> </w:t>
      </w:r>
      <w:hyperlink r:id="rId12" w:history="1">
        <w:r w:rsidR="000E50DF" w:rsidRPr="000E50DF">
          <w:rPr>
            <w:rStyle w:val="Hyperlink"/>
            <w:rFonts w:ascii="David" w:hAnsi="David" w:cs="David"/>
            <w:sz w:val="24"/>
            <w:szCs w:val="24"/>
          </w:rPr>
          <w:t>https://www.mr.gov.il/officestenders/pages/searchofficetenders.aspx</w:t>
        </w:r>
      </w:hyperlink>
    </w:p>
    <w:p w14:paraId="2DF812F5" w14:textId="78B143D0" w:rsidR="00284F3C" w:rsidRPr="00A948D5" w:rsidRDefault="00E01B8F" w:rsidP="000E50DF">
      <w:pPr>
        <w:spacing w:line="360" w:lineRule="auto"/>
        <w:ind w:left="1418"/>
      </w:pPr>
      <w:r w:rsidRPr="00A948D5">
        <w:rPr>
          <w:rtl/>
        </w:rPr>
        <w:br/>
      </w:r>
      <w:r w:rsidR="00284F3C" w:rsidRPr="00A948D5">
        <w:rPr>
          <w:rFonts w:hint="cs"/>
          <w:rtl/>
        </w:rPr>
        <w:t xml:space="preserve">היה </w:t>
      </w:r>
      <w:r w:rsidR="00F90FC4" w:rsidRPr="00A948D5">
        <w:rPr>
          <w:rFonts w:hint="eastAsia"/>
          <w:rtl/>
        </w:rPr>
        <w:t>ותתפרסמנה</w:t>
      </w:r>
      <w:r w:rsidR="00F90FC4" w:rsidRPr="00A948D5">
        <w:rPr>
          <w:rFonts w:hint="cs"/>
          <w:rtl/>
        </w:rPr>
        <w:t xml:space="preserve"> הודעות</w:t>
      </w:r>
      <w:r w:rsidR="00284F3C" w:rsidRPr="00A948D5">
        <w:rPr>
          <w:rFonts w:hint="cs"/>
          <w:rtl/>
        </w:rPr>
        <w:t xml:space="preserve"> כאמור, </w:t>
      </w:r>
      <w:r w:rsidR="008C0E84" w:rsidRPr="00A948D5">
        <w:rPr>
          <w:rFonts w:hint="cs"/>
          <w:rtl/>
        </w:rPr>
        <w:t>הן</w:t>
      </w:r>
      <w:r w:rsidR="00284F3C" w:rsidRPr="00A948D5">
        <w:rPr>
          <w:rFonts w:hint="cs"/>
          <w:rtl/>
        </w:rPr>
        <w:t xml:space="preserve"> </w:t>
      </w:r>
      <w:r w:rsidR="008C0E84" w:rsidRPr="00A948D5">
        <w:rPr>
          <w:rFonts w:hint="cs"/>
          <w:rtl/>
        </w:rPr>
        <w:t>יהיו</w:t>
      </w:r>
      <w:r w:rsidR="00284F3C" w:rsidRPr="00A948D5">
        <w:rPr>
          <w:rFonts w:hint="cs"/>
          <w:rtl/>
        </w:rPr>
        <w:t xml:space="preserve"> חלק בלתי נפרד ממסמכי המכרז</w:t>
      </w:r>
      <w:r w:rsidR="00F90FC4" w:rsidRPr="00A948D5">
        <w:rPr>
          <w:rFonts w:hint="cs"/>
          <w:rtl/>
        </w:rPr>
        <w:t>.</w:t>
      </w:r>
    </w:p>
    <w:p w14:paraId="20FC0ABC" w14:textId="77777777" w:rsidR="00F6366F" w:rsidRDefault="00F6366F" w:rsidP="00FC43FF">
      <w:pPr>
        <w:numPr>
          <w:ilvl w:val="2"/>
          <w:numId w:val="3"/>
        </w:numPr>
        <w:spacing w:line="360" w:lineRule="auto"/>
      </w:pPr>
      <w:r>
        <w:rPr>
          <w:rFonts w:hint="cs"/>
          <w:rtl/>
        </w:rPr>
        <w:t>על כל המציעים חלה חובה להתעדכן באתר האינטרנט בדבר הבהרות או שינויים.</w:t>
      </w:r>
    </w:p>
    <w:p w14:paraId="00349DF3" w14:textId="0DA3A0D2" w:rsidR="00284F3C" w:rsidRDefault="008C5EB8" w:rsidP="00FC43FF">
      <w:pPr>
        <w:numPr>
          <w:ilvl w:val="2"/>
          <w:numId w:val="3"/>
        </w:numPr>
        <w:spacing w:line="360" w:lineRule="auto"/>
      </w:pPr>
      <w:r w:rsidRPr="00A948D5">
        <w:rPr>
          <w:rFonts w:hint="cs"/>
          <w:rtl/>
        </w:rPr>
        <w:t>המשרד רשאי לפרסם שינויים והבהרות במסמכי המכרז, כאמור, עד המועד האחרון להגשת ההצעות</w:t>
      </w:r>
      <w:r w:rsidR="00FC43FF" w:rsidRPr="00A948D5">
        <w:rPr>
          <w:rFonts w:hint="cs"/>
          <w:rtl/>
        </w:rPr>
        <w:t>.</w:t>
      </w:r>
    </w:p>
    <w:p w14:paraId="595D5FC5" w14:textId="2C0171E1" w:rsidR="000E50DF" w:rsidRDefault="000E50DF" w:rsidP="000E50DF">
      <w:pPr>
        <w:spacing w:line="360" w:lineRule="auto"/>
        <w:ind w:left="1418"/>
        <w:rPr>
          <w:b/>
          <w:bCs/>
          <w:color w:val="000000"/>
          <w:rtl/>
        </w:rPr>
      </w:pPr>
      <w:r w:rsidRPr="00207C74">
        <w:rPr>
          <w:rFonts w:hint="eastAsia"/>
          <w:b/>
          <w:bCs/>
          <w:color w:val="000000"/>
          <w:rtl/>
        </w:rPr>
        <w:lastRenderedPageBreak/>
        <w:t>יודגש</w:t>
      </w:r>
      <w:r w:rsidRPr="00207C74">
        <w:rPr>
          <w:b/>
          <w:bCs/>
          <w:color w:val="000000"/>
          <w:rtl/>
        </w:rPr>
        <w:t xml:space="preserve"> כי באחריות </w:t>
      </w:r>
      <w:r w:rsidRPr="00207C74">
        <w:rPr>
          <w:rFonts w:hint="eastAsia"/>
          <w:b/>
          <w:bCs/>
          <w:color w:val="000000"/>
          <w:rtl/>
        </w:rPr>
        <w:t>המציעים</w:t>
      </w:r>
      <w:r w:rsidRPr="00207C74">
        <w:rPr>
          <w:b/>
          <w:bCs/>
          <w:color w:val="000000"/>
          <w:rtl/>
        </w:rPr>
        <w:t xml:space="preserve"> </w:t>
      </w:r>
      <w:r w:rsidRPr="00207C74">
        <w:rPr>
          <w:rFonts w:hint="eastAsia"/>
          <w:b/>
          <w:bCs/>
          <w:color w:val="000000"/>
          <w:rtl/>
        </w:rPr>
        <w:t>לברר</w:t>
      </w:r>
      <w:r w:rsidRPr="00207C74">
        <w:rPr>
          <w:b/>
          <w:bCs/>
          <w:color w:val="000000"/>
          <w:rtl/>
        </w:rPr>
        <w:t xml:space="preserve"> </w:t>
      </w:r>
      <w:r w:rsidRPr="00207C74">
        <w:rPr>
          <w:rFonts w:hint="eastAsia"/>
          <w:b/>
          <w:bCs/>
          <w:color w:val="000000"/>
          <w:rtl/>
        </w:rPr>
        <w:t>ולהתעדכן</w:t>
      </w:r>
      <w:r w:rsidRPr="00207C74">
        <w:rPr>
          <w:b/>
          <w:bCs/>
          <w:color w:val="000000"/>
          <w:rtl/>
        </w:rPr>
        <w:t xml:space="preserve"> </w:t>
      </w:r>
      <w:r w:rsidRPr="00207C74">
        <w:rPr>
          <w:rFonts w:hint="eastAsia"/>
          <w:b/>
          <w:bCs/>
          <w:color w:val="000000"/>
          <w:rtl/>
        </w:rPr>
        <w:t>בגין</w:t>
      </w:r>
      <w:r w:rsidRPr="00207C74">
        <w:rPr>
          <w:b/>
          <w:bCs/>
          <w:color w:val="000000"/>
          <w:rtl/>
        </w:rPr>
        <w:t xml:space="preserve"> </w:t>
      </w:r>
      <w:r w:rsidRPr="00207C74">
        <w:rPr>
          <w:rFonts w:hint="eastAsia"/>
          <w:b/>
          <w:bCs/>
          <w:color w:val="000000"/>
          <w:rtl/>
        </w:rPr>
        <w:t>שינויים</w:t>
      </w:r>
      <w:r w:rsidRPr="00207C74">
        <w:rPr>
          <w:b/>
          <w:bCs/>
          <w:color w:val="000000"/>
          <w:rtl/>
        </w:rPr>
        <w:t xml:space="preserve"> </w:t>
      </w:r>
      <w:r w:rsidRPr="00207C74">
        <w:rPr>
          <w:rFonts w:hint="eastAsia"/>
          <w:b/>
          <w:bCs/>
          <w:color w:val="000000"/>
          <w:rtl/>
        </w:rPr>
        <w:t>אלו</w:t>
      </w:r>
      <w:r w:rsidRPr="00207C74">
        <w:rPr>
          <w:b/>
          <w:bCs/>
          <w:color w:val="000000"/>
          <w:rtl/>
        </w:rPr>
        <w:t>.</w:t>
      </w:r>
      <w:r>
        <w:rPr>
          <w:rFonts w:hint="cs"/>
          <w:b/>
          <w:bCs/>
          <w:color w:val="000000"/>
          <w:rtl/>
        </w:rPr>
        <w:t xml:space="preserve">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4E7A89AC" w14:textId="4E006985" w:rsidR="00114D30" w:rsidRDefault="00114D30" w:rsidP="000E50DF">
      <w:pPr>
        <w:spacing w:line="360" w:lineRule="auto"/>
        <w:ind w:left="1418"/>
        <w:rPr>
          <w:b/>
          <w:bCs/>
          <w:color w:val="000000"/>
          <w:rtl/>
        </w:rPr>
      </w:pPr>
    </w:p>
    <w:p w14:paraId="7D9C29F9" w14:textId="77777777" w:rsidR="009A4524" w:rsidRPr="00A948D5" w:rsidRDefault="009A4524" w:rsidP="00FE5B2D">
      <w:pPr>
        <w:numPr>
          <w:ilvl w:val="1"/>
          <w:numId w:val="3"/>
        </w:numPr>
        <w:spacing w:line="360" w:lineRule="auto"/>
        <w:jc w:val="both"/>
        <w:rPr>
          <w:b/>
          <w:bCs/>
        </w:rPr>
      </w:pPr>
      <w:bookmarkStart w:id="4" w:name="_GoBack"/>
      <w:bookmarkEnd w:id="4"/>
      <w:r w:rsidRPr="00A948D5">
        <w:rPr>
          <w:rFonts w:hint="cs"/>
          <w:b/>
          <w:bCs/>
          <w:rtl/>
        </w:rPr>
        <w:t>הגשת ההצעות:</w:t>
      </w:r>
    </w:p>
    <w:p w14:paraId="6B032639" w14:textId="2294517F" w:rsidR="00284F3C" w:rsidRPr="00934E27" w:rsidRDefault="008D1F77" w:rsidP="00EF3C75">
      <w:pPr>
        <w:numPr>
          <w:ilvl w:val="2"/>
          <w:numId w:val="3"/>
        </w:numPr>
        <w:spacing w:line="360" w:lineRule="auto"/>
        <w:jc w:val="both"/>
      </w:pPr>
      <w:r w:rsidRPr="00EF3C75">
        <w:rPr>
          <w:rFonts w:ascii="Times New Roman" w:hAnsi="Times New Roman" w:hint="cs"/>
          <w:b/>
          <w:bCs/>
          <w:rtl/>
        </w:rPr>
        <w:t xml:space="preserve">ההצעות </w:t>
      </w:r>
      <w:r w:rsidR="000B699B" w:rsidRPr="00EF3C75">
        <w:rPr>
          <w:rFonts w:ascii="Times New Roman" w:hAnsi="Times New Roman" w:hint="cs"/>
          <w:b/>
          <w:bCs/>
          <w:rtl/>
        </w:rPr>
        <w:t xml:space="preserve">תוכנסנה לאריזה </w:t>
      </w:r>
      <w:r w:rsidRPr="00EF3C75">
        <w:rPr>
          <w:rFonts w:ascii="Times New Roman" w:hAnsi="Times New Roman" w:hint="cs"/>
          <w:b/>
          <w:bCs/>
          <w:rtl/>
        </w:rPr>
        <w:t>סגורה אחת</w:t>
      </w:r>
      <w:r w:rsidRPr="00A948D5">
        <w:rPr>
          <w:rFonts w:ascii="Times New Roman" w:hAnsi="Times New Roman" w:hint="cs"/>
          <w:rtl/>
        </w:rPr>
        <w:t xml:space="preserve">, עליה </w:t>
      </w:r>
      <w:r w:rsidRPr="00934E27">
        <w:rPr>
          <w:rFonts w:ascii="Times New Roman" w:hAnsi="Times New Roman" w:hint="cs"/>
          <w:rtl/>
        </w:rPr>
        <w:t>ירשם מכרז מס'</w:t>
      </w:r>
      <w:r w:rsidR="008C5EB8" w:rsidRPr="00934E27">
        <w:rPr>
          <w:rFonts w:ascii="Times New Roman" w:hAnsi="Times New Roman" w:hint="cs"/>
          <w:rtl/>
        </w:rPr>
        <w:t xml:space="preserve"> </w:t>
      </w:r>
      <w:r w:rsidR="00114D30" w:rsidRPr="00934E27">
        <w:rPr>
          <w:rFonts w:ascii="Times New Roman" w:hAnsi="Times New Roman" w:hint="cs"/>
          <w:rtl/>
        </w:rPr>
        <w:t>39/2019</w:t>
      </w:r>
      <w:r w:rsidRPr="00934E27">
        <w:rPr>
          <w:rFonts w:ascii="Times New Roman" w:hAnsi="Times New Roman" w:hint="cs"/>
          <w:rtl/>
        </w:rPr>
        <w:t xml:space="preserve">. </w:t>
      </w:r>
      <w:r w:rsidR="000B699B" w:rsidRPr="00934E27">
        <w:rPr>
          <w:rFonts w:ascii="Times New Roman" w:hAnsi="Times New Roman" w:hint="cs"/>
          <w:b/>
          <w:bCs/>
          <w:rtl/>
        </w:rPr>
        <w:t xml:space="preserve">האריזה </w:t>
      </w:r>
      <w:r w:rsidRPr="00934E27">
        <w:rPr>
          <w:rFonts w:ascii="Times New Roman" w:hAnsi="Times New Roman" w:hint="cs"/>
          <w:b/>
          <w:bCs/>
          <w:rtl/>
        </w:rPr>
        <w:t>תכלול</w:t>
      </w:r>
      <w:r w:rsidRPr="00934E27">
        <w:rPr>
          <w:rFonts w:ascii="Times New Roman" w:hAnsi="Times New Roman" w:hint="cs"/>
          <w:rtl/>
        </w:rPr>
        <w:t xml:space="preserve"> שתי מעטפות סגורות. </w:t>
      </w:r>
      <w:r w:rsidR="000B699B" w:rsidRPr="00075120">
        <w:rPr>
          <w:rFonts w:ascii="Times New Roman" w:hAnsi="Times New Roman" w:hint="cs"/>
          <w:rtl/>
        </w:rPr>
        <w:t xml:space="preserve">למעטפה </w:t>
      </w:r>
      <w:r w:rsidRPr="00075120">
        <w:rPr>
          <w:rFonts w:ascii="Times New Roman" w:hAnsi="Times New Roman" w:hint="cs"/>
          <w:rtl/>
        </w:rPr>
        <w:t xml:space="preserve">סגורה אחת </w:t>
      </w:r>
      <w:r w:rsidR="000B699B" w:rsidRPr="00D82CFB">
        <w:rPr>
          <w:rFonts w:ascii="Times New Roman" w:hAnsi="Times New Roman" w:hint="cs"/>
          <w:rtl/>
        </w:rPr>
        <w:t xml:space="preserve">יוכנס </w:t>
      </w:r>
      <w:r w:rsidRPr="00D82CFB">
        <w:rPr>
          <w:rFonts w:ascii="Times New Roman" w:hAnsi="Times New Roman" w:hint="cs"/>
          <w:rtl/>
        </w:rPr>
        <w:t xml:space="preserve">העותק המקורי של </w:t>
      </w:r>
      <w:r w:rsidRPr="00DF7D0B">
        <w:rPr>
          <w:rFonts w:ascii="Times New Roman" w:hAnsi="Times New Roman" w:hint="eastAsia"/>
          <w:rtl/>
        </w:rPr>
        <w:t>ההצעה</w:t>
      </w:r>
      <w:r w:rsidRPr="00DF7D0B">
        <w:rPr>
          <w:rFonts w:ascii="Times New Roman" w:hAnsi="Times New Roman" w:hint="cs"/>
          <w:rtl/>
        </w:rPr>
        <w:t xml:space="preserve"> ו</w:t>
      </w:r>
      <w:r w:rsidR="000B699B" w:rsidRPr="00DF7D0B">
        <w:rPr>
          <w:rFonts w:ascii="Times New Roman" w:hAnsi="Times New Roman" w:hint="cs"/>
          <w:rtl/>
        </w:rPr>
        <w:t xml:space="preserve">של </w:t>
      </w:r>
      <w:r w:rsidRPr="00DF7D0B">
        <w:rPr>
          <w:rFonts w:ascii="Times New Roman" w:hAnsi="Times New Roman" w:hint="cs"/>
          <w:rtl/>
        </w:rPr>
        <w:t>כל המסמכים הנדרשים במסמכי המכרז ונספחיו. למעטפה הסגורה השניי</w:t>
      </w:r>
      <w:r w:rsidRPr="00DF7D0B">
        <w:rPr>
          <w:rFonts w:ascii="Times New Roman" w:hAnsi="Times New Roman" w:hint="eastAsia"/>
          <w:rtl/>
        </w:rPr>
        <w:t>ה</w:t>
      </w:r>
      <w:r w:rsidRPr="00DF7D0B">
        <w:rPr>
          <w:rFonts w:ascii="Times New Roman" w:hAnsi="Times New Roman" w:hint="cs"/>
          <w:rtl/>
        </w:rPr>
        <w:t xml:space="preserve"> יוכנסו מסמכי הצעת המחיר חתומים </w:t>
      </w:r>
      <w:r w:rsidRPr="00DF7D0B">
        <w:rPr>
          <w:rFonts w:ascii="Times New Roman" w:hAnsi="Times New Roman" w:hint="eastAsia"/>
          <w:rtl/>
        </w:rPr>
        <w:t>באופן</w:t>
      </w:r>
      <w:r w:rsidRPr="00DF7D0B">
        <w:rPr>
          <w:rFonts w:ascii="Times New Roman" w:hAnsi="Times New Roman"/>
          <w:rtl/>
        </w:rPr>
        <w:t xml:space="preserve"> </w:t>
      </w:r>
      <w:r w:rsidRPr="00DF7D0B">
        <w:rPr>
          <w:rFonts w:ascii="Times New Roman" w:hAnsi="Times New Roman" w:hint="eastAsia"/>
          <w:rtl/>
        </w:rPr>
        <w:t>מחייב</w:t>
      </w:r>
      <w:r w:rsidR="00934E27">
        <w:rPr>
          <w:rFonts w:ascii="Times New Roman" w:hAnsi="Times New Roman" w:hint="cs"/>
          <w:rtl/>
        </w:rPr>
        <w:t xml:space="preserve"> ועל פי הנדרש במסמכי המכרז</w:t>
      </w:r>
      <w:r w:rsidRPr="00934E27">
        <w:rPr>
          <w:rFonts w:ascii="Times New Roman" w:hAnsi="Times New Roman" w:hint="cs"/>
          <w:rtl/>
        </w:rPr>
        <w:t>. על המעטפה הראשונה י</w:t>
      </w:r>
      <w:r w:rsidR="000B699B" w:rsidRPr="00934E27">
        <w:rPr>
          <w:rFonts w:ascii="Times New Roman" w:hAnsi="Times New Roman" w:hint="cs"/>
          <w:rtl/>
        </w:rPr>
        <w:t>י</w:t>
      </w:r>
      <w:r w:rsidRPr="00934E27">
        <w:rPr>
          <w:rFonts w:ascii="Times New Roman" w:hAnsi="Times New Roman" w:hint="cs"/>
          <w:rtl/>
        </w:rPr>
        <w:t xml:space="preserve">רשם </w:t>
      </w:r>
      <w:r w:rsidRPr="00934E27">
        <w:rPr>
          <w:rFonts w:ascii="Times New Roman" w:hAnsi="Times New Roman"/>
          <w:rtl/>
        </w:rPr>
        <w:t>–</w:t>
      </w:r>
      <w:r w:rsidRPr="00934E27">
        <w:rPr>
          <w:rFonts w:ascii="Times New Roman" w:hAnsi="Times New Roman" w:hint="cs"/>
          <w:rtl/>
        </w:rPr>
        <w:t xml:space="preserve"> "מסמכי</w:t>
      </w:r>
      <w:r w:rsidR="000B699B" w:rsidRPr="00934E27">
        <w:rPr>
          <w:rFonts w:ascii="Times New Roman" w:hAnsi="Times New Roman" w:hint="cs"/>
          <w:rtl/>
        </w:rPr>
        <w:t xml:space="preserve"> המכרז</w:t>
      </w:r>
      <w:r w:rsidRPr="00934E27">
        <w:rPr>
          <w:rFonts w:ascii="Times New Roman" w:hAnsi="Times New Roman" w:hint="cs"/>
          <w:rtl/>
        </w:rPr>
        <w:t>" ועל המעטפה השניי</w:t>
      </w:r>
      <w:r w:rsidRPr="00934E27">
        <w:rPr>
          <w:rFonts w:ascii="Times New Roman" w:hAnsi="Times New Roman" w:hint="eastAsia"/>
          <w:rtl/>
        </w:rPr>
        <w:t>ה</w:t>
      </w:r>
      <w:r w:rsidRPr="00934E27">
        <w:rPr>
          <w:rFonts w:ascii="Times New Roman" w:hAnsi="Times New Roman" w:hint="cs"/>
          <w:rtl/>
        </w:rPr>
        <w:t xml:space="preserve"> </w:t>
      </w:r>
      <w:r w:rsidRPr="00934E27">
        <w:rPr>
          <w:rFonts w:ascii="Times New Roman" w:hAnsi="Times New Roman"/>
          <w:rtl/>
        </w:rPr>
        <w:t>–</w:t>
      </w:r>
      <w:r w:rsidRPr="00934E27">
        <w:rPr>
          <w:rFonts w:ascii="Times New Roman" w:hAnsi="Times New Roman" w:hint="cs"/>
          <w:rtl/>
        </w:rPr>
        <w:t xml:space="preserve"> "הצעת המחיר".</w:t>
      </w:r>
      <w:r w:rsidR="00284F3C" w:rsidRPr="00934E27">
        <w:rPr>
          <w:rFonts w:hint="cs"/>
          <w:rtl/>
        </w:rPr>
        <w:t xml:space="preserve"> </w:t>
      </w:r>
    </w:p>
    <w:p w14:paraId="72DE4F2A" w14:textId="77777777" w:rsidR="00F6366F" w:rsidRPr="000F52D1" w:rsidRDefault="00F6366F" w:rsidP="00FE5B2D">
      <w:pPr>
        <w:numPr>
          <w:ilvl w:val="2"/>
          <w:numId w:val="3"/>
        </w:numPr>
        <w:spacing w:line="360" w:lineRule="auto"/>
        <w:jc w:val="both"/>
        <w:rPr>
          <w:rtl/>
        </w:rPr>
      </w:pPr>
      <w:r>
        <w:rPr>
          <w:rFonts w:hint="cs"/>
          <w:rtl/>
        </w:rPr>
        <w:t xml:space="preserve">חל איסור לציין את הצעת המחיר בכל חלק מההצעה, אלא במעטפת "הצעת המחיר" בלבד. הצעה שתכלול עדות להצעת המחיר מחוץ למעטפת "הצעת המחיר" </w:t>
      </w:r>
      <w:r w:rsidRPr="000F52D1">
        <w:rPr>
          <w:rFonts w:hint="eastAsia"/>
          <w:b/>
          <w:bCs/>
          <w:rtl/>
        </w:rPr>
        <w:t>עלולה</w:t>
      </w:r>
      <w:r w:rsidRPr="000F52D1">
        <w:rPr>
          <w:b/>
          <w:bCs/>
          <w:rtl/>
        </w:rPr>
        <w:t xml:space="preserve"> </w:t>
      </w:r>
      <w:r w:rsidRPr="000F52D1">
        <w:rPr>
          <w:rFonts w:hint="eastAsia"/>
          <w:b/>
          <w:bCs/>
          <w:rtl/>
        </w:rPr>
        <w:t>להפסל</w:t>
      </w:r>
      <w:r>
        <w:rPr>
          <w:rFonts w:hint="cs"/>
          <w:rtl/>
        </w:rPr>
        <w:t>.</w:t>
      </w:r>
    </w:p>
    <w:p w14:paraId="55900534" w14:textId="77777777" w:rsidR="004F5806" w:rsidRPr="00A948D5" w:rsidRDefault="004F5806" w:rsidP="00FE5B2D">
      <w:pPr>
        <w:numPr>
          <w:ilvl w:val="2"/>
          <w:numId w:val="3"/>
        </w:numPr>
        <w:spacing w:line="360" w:lineRule="auto"/>
        <w:jc w:val="both"/>
      </w:pPr>
      <w:r w:rsidRPr="00EF3C75">
        <w:rPr>
          <w:b/>
          <w:bCs/>
          <w:rtl/>
        </w:rPr>
        <w:t>המציע ידביק על הצד החיצוני של האריזה מעטפה נוספת</w:t>
      </w:r>
      <w:r w:rsidRPr="00A948D5">
        <w:rPr>
          <w:rtl/>
        </w:rPr>
        <w:t xml:space="preserve">, סגורה היטב, ללא פרטי המציע על גבה, ובתוכה יופיעו שם המציע ופרטי איש קשר מטעמו (מספר טלפון וכתובת) לשם החזרת </w:t>
      </w:r>
      <w:r w:rsidR="000B699B" w:rsidRPr="00A948D5">
        <w:rPr>
          <w:rFonts w:hint="cs"/>
          <w:rtl/>
        </w:rPr>
        <w:t>האריזה</w:t>
      </w:r>
      <w:r w:rsidRPr="00A948D5">
        <w:rPr>
          <w:rtl/>
        </w:rPr>
        <w:t xml:space="preserve"> במקרה הצורך</w:t>
      </w:r>
      <w:r w:rsidRPr="00A948D5">
        <w:rPr>
          <w:rFonts w:hint="cs"/>
          <w:rtl/>
        </w:rPr>
        <w:t>.</w:t>
      </w:r>
    </w:p>
    <w:p w14:paraId="11247AFA" w14:textId="6B178042" w:rsidR="000B699B" w:rsidRPr="00A948D5" w:rsidRDefault="000B699B" w:rsidP="00645ADF">
      <w:pPr>
        <w:numPr>
          <w:ilvl w:val="2"/>
          <w:numId w:val="3"/>
        </w:numPr>
        <w:spacing w:line="360" w:lineRule="auto"/>
        <w:jc w:val="both"/>
      </w:pPr>
      <w:r w:rsidRPr="00A948D5">
        <w:rPr>
          <w:rFonts w:hint="cs"/>
          <w:rtl/>
        </w:rPr>
        <w:t>ככל שבהצעת המציע קיימים סודות מסחריים או מקצועיים, המציע נדרש לצרף את חלקי ההצעה הכוללים סודות מסחריים או מקצועיים במעטפה סגורה נפרדת שתוכנס לאריזה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r w:rsidR="00645ADF">
        <w:rPr>
          <w:rFonts w:hint="cs"/>
          <w:rtl/>
        </w:rPr>
        <w:t xml:space="preserve"> המציע יציין בדף נפרד את העמודים בהם קיים סוד מסחרי ומספר הסעיף במכרז. יובהר כי סוג המידע אשר המציע יבקש לחסות כסוד מסחרי לא תשמע טענת נגד של אותו מציע כי לא מדובר בסוד מסחרי כאשר מדובר בהצעה אחרת. </w:t>
      </w:r>
    </w:p>
    <w:p w14:paraId="3F8E8F8E" w14:textId="77777777" w:rsidR="00BC371E" w:rsidRPr="007B1A07" w:rsidRDefault="00186106" w:rsidP="00BC371E">
      <w:pPr>
        <w:numPr>
          <w:ilvl w:val="2"/>
          <w:numId w:val="3"/>
        </w:numPr>
        <w:spacing w:line="360" w:lineRule="auto"/>
        <w:jc w:val="both"/>
        <w:rPr>
          <w:b/>
          <w:bCs/>
          <w:lang w:eastAsia="he-IL"/>
        </w:rPr>
      </w:pPr>
      <w:r w:rsidRPr="00A948D5">
        <w:rPr>
          <w:rFonts w:hint="cs"/>
          <w:rtl/>
        </w:rPr>
        <w:t xml:space="preserve">ההצעה </w:t>
      </w:r>
      <w:r w:rsidR="004A6C74" w:rsidRPr="00A948D5">
        <w:rPr>
          <w:rFonts w:hint="cs"/>
          <w:rtl/>
        </w:rPr>
        <w:t xml:space="preserve">תכיל </w:t>
      </w:r>
      <w:r w:rsidR="00BC371E" w:rsidRPr="00DD6E47">
        <w:rPr>
          <w:rFonts w:ascii="Calibri" w:hAnsi="Calibri"/>
          <w:rtl/>
        </w:rPr>
        <w:t xml:space="preserve">2 </w:t>
      </w:r>
      <w:r w:rsidR="00BC371E" w:rsidRPr="00DD6E47">
        <w:rPr>
          <w:rFonts w:ascii="Calibri" w:hAnsi="Calibri" w:hint="eastAsia"/>
          <w:rtl/>
        </w:rPr>
        <w:t>עותקים</w:t>
      </w:r>
      <w:r w:rsidR="00BC371E" w:rsidRPr="00DD6E47">
        <w:rPr>
          <w:rFonts w:ascii="Calibri" w:hAnsi="Calibri"/>
          <w:rtl/>
        </w:rPr>
        <w:t xml:space="preserve"> </w:t>
      </w:r>
      <w:r w:rsidR="00BC371E" w:rsidRPr="00DD6E47">
        <w:rPr>
          <w:rFonts w:ascii="Calibri" w:hAnsi="Calibri" w:hint="eastAsia"/>
          <w:rtl/>
        </w:rPr>
        <w:t>מודפסים</w:t>
      </w:r>
      <w:r w:rsidR="00BC371E" w:rsidRPr="00DD6E47">
        <w:rPr>
          <w:rFonts w:ascii="Calibri" w:hAnsi="Calibri"/>
          <w:rtl/>
        </w:rPr>
        <w:t xml:space="preserve"> (מקור </w:t>
      </w:r>
      <w:r w:rsidR="00BC371E" w:rsidRPr="00DD6E47">
        <w:rPr>
          <w:rFonts w:ascii="Calibri" w:hAnsi="Calibri" w:hint="eastAsia"/>
          <w:rtl/>
        </w:rPr>
        <w:t>והעתק</w:t>
      </w:r>
      <w:r w:rsidR="00BC371E" w:rsidRPr="00DD6E47">
        <w:rPr>
          <w:rFonts w:ascii="Calibri" w:hAnsi="Calibri"/>
          <w:rtl/>
        </w:rPr>
        <w:t xml:space="preserve">), </w:t>
      </w:r>
      <w:r w:rsidR="00BC371E" w:rsidRPr="00DD6E47">
        <w:rPr>
          <w:rFonts w:ascii="Calibri" w:hAnsi="Calibri" w:hint="eastAsia"/>
          <w:b/>
          <w:bCs/>
          <w:u w:val="single"/>
          <w:rtl/>
        </w:rPr>
        <w:t>כרוכים</w:t>
      </w:r>
      <w:r w:rsidR="00BC371E" w:rsidRPr="00DD6E47">
        <w:rPr>
          <w:rFonts w:ascii="Calibri" w:hAnsi="Calibri"/>
          <w:b/>
          <w:bCs/>
          <w:u w:val="single"/>
          <w:rtl/>
        </w:rPr>
        <w:t xml:space="preserve"> </w:t>
      </w:r>
      <w:r w:rsidR="00BC371E" w:rsidRPr="00DD6E47">
        <w:rPr>
          <w:rFonts w:ascii="Calibri" w:hAnsi="Calibri" w:hint="eastAsia"/>
          <w:b/>
          <w:bCs/>
          <w:u w:val="single"/>
          <w:rtl/>
        </w:rPr>
        <w:t>או</w:t>
      </w:r>
      <w:r w:rsidR="00BC371E" w:rsidRPr="00DD6E47">
        <w:rPr>
          <w:rFonts w:ascii="Calibri" w:hAnsi="Calibri"/>
          <w:b/>
          <w:bCs/>
          <w:u w:val="single"/>
          <w:rtl/>
        </w:rPr>
        <w:t xml:space="preserve"> </w:t>
      </w:r>
      <w:r w:rsidR="00BC371E" w:rsidRPr="00DD6E47">
        <w:rPr>
          <w:rFonts w:ascii="Calibri" w:hAnsi="Calibri" w:hint="eastAsia"/>
          <w:b/>
          <w:bCs/>
          <w:u w:val="single"/>
          <w:rtl/>
        </w:rPr>
        <w:t>ערוכים</w:t>
      </w:r>
      <w:r w:rsidR="00BC371E" w:rsidRPr="00DD6E47">
        <w:rPr>
          <w:rFonts w:ascii="Calibri" w:hAnsi="Calibri"/>
          <w:b/>
          <w:bCs/>
          <w:u w:val="single"/>
          <w:rtl/>
        </w:rPr>
        <w:t xml:space="preserve"> </w:t>
      </w:r>
      <w:r w:rsidR="00BC371E" w:rsidRPr="00DD6E47">
        <w:rPr>
          <w:rFonts w:ascii="Calibri" w:hAnsi="Calibri" w:hint="eastAsia"/>
          <w:b/>
          <w:bCs/>
          <w:u w:val="single"/>
          <w:rtl/>
        </w:rPr>
        <w:t>בקלסר</w:t>
      </w:r>
      <w:r w:rsidR="00BC371E" w:rsidRPr="00DD6E47">
        <w:rPr>
          <w:rFonts w:ascii="Calibri" w:hAnsi="Calibri"/>
          <w:rtl/>
        </w:rPr>
        <w:t xml:space="preserve"> (להלן: </w:t>
      </w:r>
      <w:r w:rsidR="00BC371E" w:rsidRPr="00DD6E47">
        <w:rPr>
          <w:rFonts w:ascii="Calibri" w:hAnsi="Calibri" w:hint="eastAsia"/>
          <w:b/>
          <w:bCs/>
          <w:rtl/>
        </w:rPr>
        <w:t>עותקים</w:t>
      </w:r>
      <w:r w:rsidR="00BC371E" w:rsidRPr="00DD6E47">
        <w:rPr>
          <w:rFonts w:ascii="Calibri" w:hAnsi="Calibri"/>
          <w:b/>
          <w:bCs/>
          <w:rtl/>
        </w:rPr>
        <w:t xml:space="preserve"> "קשיח</w:t>
      </w:r>
      <w:r w:rsidR="00BC371E" w:rsidRPr="00DD6E47">
        <w:rPr>
          <w:rFonts w:ascii="Calibri" w:hAnsi="Calibri" w:hint="eastAsia"/>
          <w:b/>
          <w:bCs/>
          <w:rtl/>
        </w:rPr>
        <w:t>ים</w:t>
      </w:r>
      <w:r w:rsidR="00BC371E" w:rsidRPr="00DD6E47">
        <w:rPr>
          <w:rFonts w:ascii="Calibri" w:hAnsi="Calibri"/>
          <w:rtl/>
        </w:rPr>
        <w:t xml:space="preserve">") </w:t>
      </w:r>
      <w:r w:rsidR="00BC371E" w:rsidRPr="00DD6E47">
        <w:rPr>
          <w:rFonts w:ascii="Calibri" w:hAnsi="Calibri" w:hint="eastAsia"/>
          <w:rtl/>
        </w:rPr>
        <w:t>וה</w:t>
      </w:r>
      <w:r w:rsidR="00BC371E">
        <w:rPr>
          <w:rFonts w:ascii="Calibri" w:hAnsi="Calibri" w:hint="eastAsia"/>
          <w:rtl/>
        </w:rPr>
        <w:t>עתק</w:t>
      </w:r>
      <w:r w:rsidR="00BC371E" w:rsidRPr="00DD6E47">
        <w:rPr>
          <w:rFonts w:ascii="Calibri" w:hAnsi="Calibri"/>
          <w:rtl/>
        </w:rPr>
        <w:t xml:space="preserve"> אחד </w:t>
      </w:r>
      <w:r w:rsidR="00BC371E" w:rsidRPr="00DD6E47">
        <w:rPr>
          <w:rFonts w:ascii="Calibri" w:hAnsi="Calibri" w:hint="eastAsia"/>
          <w:rtl/>
        </w:rPr>
        <w:t>בפורמט</w:t>
      </w:r>
      <w:r w:rsidR="00BC371E" w:rsidRPr="00DD6E47">
        <w:rPr>
          <w:rFonts w:ascii="Calibri" w:hAnsi="Calibri"/>
          <w:rtl/>
        </w:rPr>
        <w:t xml:space="preserve"> </w:t>
      </w:r>
      <w:r w:rsidR="00BC371E" w:rsidRPr="00DD6E47">
        <w:rPr>
          <w:rFonts w:ascii="Calibri" w:hAnsi="Calibri" w:hint="eastAsia"/>
          <w:rtl/>
        </w:rPr>
        <w:t>דיגיטלי</w:t>
      </w:r>
      <w:r w:rsidR="00BC371E" w:rsidRPr="00DD6E47">
        <w:rPr>
          <w:rFonts w:ascii="Calibri" w:hAnsi="Calibri"/>
          <w:rtl/>
        </w:rPr>
        <w:t xml:space="preserve"> </w:t>
      </w:r>
      <w:r w:rsidR="00BC371E" w:rsidRPr="00DD6E47">
        <w:rPr>
          <w:rFonts w:ascii="Calibri" w:hAnsi="Calibri" w:hint="eastAsia"/>
          <w:rtl/>
        </w:rPr>
        <w:t>על</w:t>
      </w:r>
      <w:r w:rsidR="00BC371E" w:rsidRPr="00DD6E47">
        <w:rPr>
          <w:rFonts w:ascii="Calibri" w:hAnsi="Calibri"/>
          <w:rtl/>
        </w:rPr>
        <w:t xml:space="preserve"> </w:t>
      </w:r>
      <w:r w:rsidR="00BC371E" w:rsidRPr="00DD6E47">
        <w:rPr>
          <w:rFonts w:ascii="Calibri" w:hAnsi="Calibri" w:hint="eastAsia"/>
          <w:rtl/>
        </w:rPr>
        <w:t>גבי</w:t>
      </w:r>
      <w:r w:rsidR="00BC371E" w:rsidRPr="00DD6E47">
        <w:rPr>
          <w:rFonts w:ascii="Calibri" w:hAnsi="Calibri"/>
          <w:rtl/>
        </w:rPr>
        <w:t xml:space="preserve"> </w:t>
      </w:r>
      <w:r w:rsidR="00BC371E" w:rsidRPr="00DD6E47">
        <w:rPr>
          <w:rFonts w:ascii="Calibri" w:hAnsi="Calibri" w:hint="eastAsia"/>
          <w:rtl/>
        </w:rPr>
        <w:t>תקליטור</w:t>
      </w:r>
      <w:r w:rsidR="00BC371E" w:rsidRPr="00DD6E47">
        <w:rPr>
          <w:rFonts w:ascii="Calibri" w:hAnsi="Calibri"/>
          <w:rtl/>
        </w:rPr>
        <w:t xml:space="preserve"> (דיסק או דיסק און קי)</w:t>
      </w:r>
      <w:r w:rsidR="00BC371E" w:rsidRPr="00725CAE">
        <w:rPr>
          <w:rFonts w:ascii="David" w:eastAsia="David" w:hAnsi="David" w:hint="cs"/>
          <w:rtl/>
          <w:lang w:eastAsia="he-IL"/>
        </w:rPr>
        <w:t>.</w:t>
      </w:r>
      <w:r w:rsidR="00BC371E">
        <w:rPr>
          <w:rFonts w:ascii="David" w:eastAsia="David" w:hAnsi="David" w:hint="cs"/>
          <w:rtl/>
          <w:lang w:eastAsia="he-IL"/>
        </w:rPr>
        <w:t xml:space="preserve"> </w:t>
      </w:r>
    </w:p>
    <w:p w14:paraId="5B26000B" w14:textId="29060EB6" w:rsidR="00BC371E" w:rsidRPr="007B1A07" w:rsidRDefault="00BC371E" w:rsidP="00162A72">
      <w:pPr>
        <w:numPr>
          <w:ilvl w:val="2"/>
          <w:numId w:val="3"/>
        </w:numPr>
        <w:spacing w:line="360" w:lineRule="auto"/>
        <w:jc w:val="both"/>
        <w:rPr>
          <w:lang w:eastAsia="he-IL"/>
        </w:rPr>
      </w:pPr>
      <w:r w:rsidRPr="007B1A07">
        <w:rPr>
          <w:rFonts w:hint="cs"/>
          <w:b/>
          <w:bCs/>
          <w:rtl/>
          <w:lang w:eastAsia="he-IL"/>
        </w:rPr>
        <w:t xml:space="preserve">את הצעת המחיר יש להגיש </w:t>
      </w:r>
      <w:r w:rsidR="00162A72">
        <w:rPr>
          <w:rFonts w:hint="cs"/>
          <w:b/>
          <w:bCs/>
          <w:u w:val="single"/>
          <w:rtl/>
          <w:lang w:eastAsia="he-IL"/>
        </w:rPr>
        <w:t xml:space="preserve">(בהעתק אחד) </w:t>
      </w:r>
      <w:r w:rsidRPr="007B1A07">
        <w:rPr>
          <w:rFonts w:hint="cs"/>
          <w:b/>
          <w:bCs/>
          <w:u w:val="single"/>
          <w:rtl/>
          <w:lang w:eastAsia="he-IL"/>
        </w:rPr>
        <w:t>רק</w:t>
      </w:r>
      <w:r w:rsidRPr="007B1A07">
        <w:rPr>
          <w:rFonts w:hint="cs"/>
          <w:b/>
          <w:bCs/>
          <w:rtl/>
          <w:lang w:eastAsia="he-IL"/>
        </w:rPr>
        <w:t xml:space="preserve"> במעטפה נפרדת וסגורה ללא סימני זיהוי ועליה יירשם "הצעת המחיר" ומספר המכרז בלבד.</w:t>
      </w:r>
    </w:p>
    <w:p w14:paraId="5BDC8E72" w14:textId="3C0AC259" w:rsidR="00BC371E" w:rsidRPr="00AB0A8C" w:rsidRDefault="00BC371E" w:rsidP="00BC371E">
      <w:pPr>
        <w:numPr>
          <w:ilvl w:val="2"/>
          <w:numId w:val="3"/>
        </w:numPr>
        <w:spacing w:line="360" w:lineRule="auto"/>
        <w:jc w:val="both"/>
        <w:rPr>
          <w:b/>
          <w:bCs/>
          <w:lang w:eastAsia="he-IL"/>
        </w:rPr>
      </w:pPr>
      <w:r w:rsidRPr="00AB0A8C">
        <w:rPr>
          <w:rFonts w:ascii="David" w:eastAsia="David" w:hAnsi="David" w:hint="eastAsia"/>
          <w:rtl/>
          <w:lang w:eastAsia="he-IL"/>
        </w:rPr>
        <w:t>העותק</w:t>
      </w:r>
      <w:r w:rsidRPr="00AB0A8C">
        <w:rPr>
          <w:rFonts w:ascii="David" w:eastAsia="David" w:hAnsi="David"/>
          <w:rtl/>
          <w:lang w:eastAsia="he-IL"/>
        </w:rPr>
        <w:t xml:space="preserve"> הקשיח יכלול שתי מעטפות פנימיות נפרדות, האחת ובה הצעת המחיר, והשנייה ובה שאר פרטי ההצעה. </w:t>
      </w:r>
      <w:r w:rsidRPr="00AB0A8C">
        <w:rPr>
          <w:rFonts w:ascii="David" w:eastAsia="David" w:hAnsi="David" w:hint="eastAsia"/>
          <w:b/>
          <w:bCs/>
          <w:rtl/>
          <w:lang w:eastAsia="he-IL"/>
        </w:rPr>
        <w:t>אין</w:t>
      </w:r>
      <w:r w:rsidRPr="00AB0A8C">
        <w:rPr>
          <w:rFonts w:ascii="David" w:eastAsia="David" w:hAnsi="David"/>
          <w:b/>
          <w:bCs/>
          <w:rtl/>
          <w:lang w:eastAsia="he-IL"/>
        </w:rPr>
        <w:t xml:space="preserve"> </w:t>
      </w:r>
      <w:r w:rsidRPr="00AB0A8C">
        <w:rPr>
          <w:rFonts w:ascii="David" w:eastAsia="David" w:hAnsi="David" w:hint="eastAsia"/>
          <w:b/>
          <w:bCs/>
          <w:rtl/>
          <w:lang w:eastAsia="he-IL"/>
        </w:rPr>
        <w:t>לציין</w:t>
      </w:r>
      <w:r w:rsidRPr="00AB0A8C">
        <w:rPr>
          <w:rFonts w:ascii="David" w:eastAsia="David" w:hAnsi="David"/>
          <w:b/>
          <w:bCs/>
          <w:rtl/>
          <w:lang w:eastAsia="he-IL"/>
        </w:rPr>
        <w:t xml:space="preserve"> </w:t>
      </w:r>
      <w:r w:rsidRPr="00AB0A8C">
        <w:rPr>
          <w:rFonts w:ascii="David" w:eastAsia="David" w:hAnsi="David" w:hint="eastAsia"/>
          <w:b/>
          <w:bCs/>
          <w:rtl/>
          <w:lang w:eastAsia="he-IL"/>
        </w:rPr>
        <w:t>את</w:t>
      </w:r>
      <w:r w:rsidRPr="00AB0A8C">
        <w:rPr>
          <w:rFonts w:ascii="David" w:eastAsia="David" w:hAnsi="David"/>
          <w:b/>
          <w:bCs/>
          <w:rtl/>
          <w:lang w:eastAsia="he-IL"/>
        </w:rPr>
        <w:t xml:space="preserve"> </w:t>
      </w:r>
      <w:r w:rsidRPr="00AB0A8C">
        <w:rPr>
          <w:rFonts w:ascii="David" w:eastAsia="David" w:hAnsi="David" w:hint="eastAsia"/>
          <w:b/>
          <w:bCs/>
          <w:rtl/>
          <w:lang w:eastAsia="he-IL"/>
        </w:rPr>
        <w:t>הצעת</w:t>
      </w:r>
      <w:r w:rsidRPr="00AB0A8C">
        <w:rPr>
          <w:rFonts w:ascii="David" w:eastAsia="David" w:hAnsi="David"/>
          <w:b/>
          <w:bCs/>
          <w:rtl/>
          <w:lang w:eastAsia="he-IL"/>
        </w:rPr>
        <w:t xml:space="preserve"> </w:t>
      </w:r>
      <w:r w:rsidRPr="00AB0A8C">
        <w:rPr>
          <w:rFonts w:ascii="David" w:eastAsia="David" w:hAnsi="David" w:hint="eastAsia"/>
          <w:b/>
          <w:bCs/>
          <w:rtl/>
          <w:lang w:eastAsia="he-IL"/>
        </w:rPr>
        <w:t>המחיר</w:t>
      </w:r>
      <w:r w:rsidRPr="00AB0A8C">
        <w:rPr>
          <w:rFonts w:ascii="David" w:eastAsia="David" w:hAnsi="David"/>
          <w:b/>
          <w:bCs/>
          <w:rtl/>
          <w:lang w:eastAsia="he-IL"/>
        </w:rPr>
        <w:t xml:space="preserve"> </w:t>
      </w:r>
      <w:r w:rsidRPr="00AB0A8C">
        <w:rPr>
          <w:rFonts w:ascii="David" w:eastAsia="David" w:hAnsi="David" w:hint="eastAsia"/>
          <w:b/>
          <w:bCs/>
          <w:rtl/>
          <w:lang w:eastAsia="he-IL"/>
        </w:rPr>
        <w:t>או</w:t>
      </w:r>
      <w:r w:rsidRPr="00AB0A8C">
        <w:rPr>
          <w:rFonts w:ascii="David" w:eastAsia="David" w:hAnsi="David"/>
          <w:b/>
          <w:bCs/>
          <w:rtl/>
          <w:lang w:eastAsia="he-IL"/>
        </w:rPr>
        <w:t xml:space="preserve"> </w:t>
      </w:r>
      <w:r w:rsidRPr="00AB0A8C">
        <w:rPr>
          <w:rFonts w:ascii="David" w:eastAsia="David" w:hAnsi="David" w:hint="eastAsia"/>
          <w:b/>
          <w:bCs/>
          <w:rtl/>
          <w:lang w:eastAsia="he-IL"/>
        </w:rPr>
        <w:t>פרטים</w:t>
      </w:r>
      <w:r w:rsidRPr="00AB0A8C">
        <w:rPr>
          <w:rFonts w:ascii="David" w:eastAsia="David" w:hAnsi="David"/>
          <w:b/>
          <w:bCs/>
          <w:rtl/>
          <w:lang w:eastAsia="he-IL"/>
        </w:rPr>
        <w:t xml:space="preserve"> </w:t>
      </w:r>
      <w:r w:rsidRPr="00AB0A8C">
        <w:rPr>
          <w:rFonts w:ascii="David" w:eastAsia="David" w:hAnsi="David" w:hint="eastAsia"/>
          <w:b/>
          <w:bCs/>
          <w:rtl/>
          <w:lang w:eastAsia="he-IL"/>
        </w:rPr>
        <w:t>המרמזים</w:t>
      </w:r>
      <w:r w:rsidRPr="00AB0A8C">
        <w:rPr>
          <w:rFonts w:ascii="David" w:eastAsia="David" w:hAnsi="David"/>
          <w:b/>
          <w:bCs/>
          <w:rtl/>
          <w:lang w:eastAsia="he-IL"/>
        </w:rPr>
        <w:t xml:space="preserve"> </w:t>
      </w:r>
      <w:r w:rsidRPr="00AB0A8C">
        <w:rPr>
          <w:rFonts w:ascii="David" w:eastAsia="David" w:hAnsi="David" w:hint="eastAsia"/>
          <w:b/>
          <w:bCs/>
          <w:rtl/>
          <w:lang w:eastAsia="he-IL"/>
        </w:rPr>
        <w:t>על</w:t>
      </w:r>
      <w:r w:rsidRPr="00AB0A8C">
        <w:rPr>
          <w:rFonts w:ascii="David" w:eastAsia="David" w:hAnsi="David"/>
          <w:b/>
          <w:bCs/>
          <w:rtl/>
          <w:lang w:eastAsia="he-IL"/>
        </w:rPr>
        <w:t xml:space="preserve"> </w:t>
      </w:r>
      <w:r w:rsidRPr="00AB0A8C">
        <w:rPr>
          <w:rFonts w:ascii="David" w:eastAsia="David" w:hAnsi="David" w:hint="eastAsia"/>
          <w:b/>
          <w:bCs/>
          <w:rtl/>
          <w:lang w:eastAsia="he-IL"/>
        </w:rPr>
        <w:t>הצעת</w:t>
      </w:r>
      <w:r w:rsidRPr="00AB0A8C">
        <w:rPr>
          <w:rFonts w:ascii="David" w:eastAsia="David" w:hAnsi="David"/>
          <w:b/>
          <w:bCs/>
          <w:rtl/>
          <w:lang w:eastAsia="he-IL"/>
        </w:rPr>
        <w:t xml:space="preserve"> </w:t>
      </w:r>
      <w:r w:rsidRPr="00AB0A8C">
        <w:rPr>
          <w:rFonts w:ascii="David" w:eastAsia="David" w:hAnsi="David" w:hint="eastAsia"/>
          <w:b/>
          <w:bCs/>
          <w:rtl/>
          <w:lang w:eastAsia="he-IL"/>
        </w:rPr>
        <w:t>המחיר</w:t>
      </w:r>
      <w:r w:rsidRPr="00AB0A8C">
        <w:rPr>
          <w:rFonts w:ascii="David" w:eastAsia="David" w:hAnsi="David"/>
          <w:b/>
          <w:bCs/>
          <w:rtl/>
          <w:lang w:eastAsia="he-IL"/>
        </w:rPr>
        <w:t xml:space="preserve"> </w:t>
      </w:r>
      <w:r w:rsidRPr="00AB0A8C">
        <w:rPr>
          <w:rFonts w:ascii="David" w:eastAsia="David" w:hAnsi="David" w:hint="eastAsia"/>
          <w:b/>
          <w:bCs/>
          <w:rtl/>
          <w:lang w:eastAsia="he-IL"/>
        </w:rPr>
        <w:t>למעט</w:t>
      </w:r>
      <w:r w:rsidRPr="00AB0A8C">
        <w:rPr>
          <w:rFonts w:ascii="David" w:eastAsia="David" w:hAnsi="David"/>
          <w:b/>
          <w:bCs/>
          <w:rtl/>
          <w:lang w:eastAsia="he-IL"/>
        </w:rPr>
        <w:t xml:space="preserve"> </w:t>
      </w:r>
      <w:r w:rsidRPr="00AB0A8C">
        <w:rPr>
          <w:rFonts w:ascii="David" w:eastAsia="David" w:hAnsi="David" w:hint="eastAsia"/>
          <w:b/>
          <w:bCs/>
          <w:rtl/>
          <w:lang w:eastAsia="he-IL"/>
        </w:rPr>
        <w:t>בטופס</w:t>
      </w:r>
      <w:r w:rsidRPr="00AB0A8C">
        <w:rPr>
          <w:rFonts w:ascii="David" w:eastAsia="David" w:hAnsi="David"/>
          <w:b/>
          <w:bCs/>
          <w:rtl/>
          <w:lang w:eastAsia="he-IL"/>
        </w:rPr>
        <w:t xml:space="preserve"> </w:t>
      </w:r>
      <w:r w:rsidRPr="00AB0A8C">
        <w:rPr>
          <w:rFonts w:ascii="David" w:eastAsia="David" w:hAnsi="David" w:hint="eastAsia"/>
          <w:b/>
          <w:bCs/>
          <w:rtl/>
          <w:lang w:eastAsia="he-IL"/>
        </w:rPr>
        <w:t>הצעת</w:t>
      </w:r>
      <w:r w:rsidRPr="00AB0A8C">
        <w:rPr>
          <w:rFonts w:ascii="David" w:eastAsia="David" w:hAnsi="David"/>
          <w:b/>
          <w:bCs/>
          <w:rtl/>
          <w:lang w:eastAsia="he-IL"/>
        </w:rPr>
        <w:t xml:space="preserve"> </w:t>
      </w:r>
      <w:r w:rsidRPr="00AB0A8C">
        <w:rPr>
          <w:rFonts w:ascii="David" w:eastAsia="David" w:hAnsi="David" w:hint="eastAsia"/>
          <w:b/>
          <w:bCs/>
          <w:rtl/>
          <w:lang w:eastAsia="he-IL"/>
        </w:rPr>
        <w:t>המחיר</w:t>
      </w:r>
      <w:r w:rsidRPr="00AB0A8C">
        <w:rPr>
          <w:rFonts w:ascii="David" w:eastAsia="David" w:hAnsi="David"/>
          <w:b/>
          <w:bCs/>
          <w:rtl/>
          <w:lang w:eastAsia="he-IL"/>
        </w:rPr>
        <w:t xml:space="preserve"> </w:t>
      </w:r>
      <w:r w:rsidRPr="00AB0A8C">
        <w:rPr>
          <w:rFonts w:ascii="David" w:eastAsia="David" w:hAnsi="David" w:hint="eastAsia"/>
          <w:b/>
          <w:bCs/>
          <w:rtl/>
          <w:lang w:eastAsia="he-IL"/>
        </w:rPr>
        <w:t>המיועד</w:t>
      </w:r>
      <w:r w:rsidRPr="00AB0A8C">
        <w:rPr>
          <w:rFonts w:ascii="David" w:eastAsia="David" w:hAnsi="David"/>
          <w:b/>
          <w:bCs/>
          <w:rtl/>
          <w:lang w:eastAsia="he-IL"/>
        </w:rPr>
        <w:t xml:space="preserve"> </w:t>
      </w:r>
      <w:r w:rsidRPr="00AB0A8C">
        <w:rPr>
          <w:rFonts w:ascii="David" w:eastAsia="David" w:hAnsi="David" w:hint="eastAsia"/>
          <w:b/>
          <w:bCs/>
          <w:rtl/>
          <w:lang w:eastAsia="he-IL"/>
        </w:rPr>
        <w:t>לכך</w:t>
      </w:r>
      <w:r w:rsidRPr="00AB0A8C">
        <w:rPr>
          <w:rFonts w:ascii="David" w:eastAsia="David" w:hAnsi="David" w:hint="cs"/>
          <w:b/>
          <w:bCs/>
          <w:rtl/>
          <w:lang w:eastAsia="he-IL"/>
        </w:rPr>
        <w:t xml:space="preserve"> שיוגש </w:t>
      </w:r>
      <w:r w:rsidRPr="00AB0A8C">
        <w:rPr>
          <w:rFonts w:ascii="David" w:eastAsia="David" w:hAnsi="David" w:hint="cs"/>
          <w:b/>
          <w:bCs/>
          <w:u w:val="single"/>
          <w:rtl/>
          <w:lang w:eastAsia="he-IL"/>
        </w:rPr>
        <w:t>רק</w:t>
      </w:r>
      <w:r w:rsidRPr="00AB0A8C">
        <w:rPr>
          <w:rFonts w:ascii="David" w:eastAsia="David" w:hAnsi="David" w:hint="cs"/>
          <w:b/>
          <w:bCs/>
          <w:rtl/>
          <w:lang w:eastAsia="he-IL"/>
        </w:rPr>
        <w:t xml:space="preserve"> במעטפה נפרדת</w:t>
      </w:r>
      <w:r w:rsidR="00162A72">
        <w:rPr>
          <w:rFonts w:ascii="David" w:eastAsia="David" w:hAnsi="David" w:hint="cs"/>
          <w:b/>
          <w:bCs/>
          <w:rtl/>
          <w:lang w:eastAsia="he-IL"/>
        </w:rPr>
        <w:t xml:space="preserve"> ובהעתק אחד</w:t>
      </w:r>
      <w:r w:rsidRPr="00AB0A8C">
        <w:rPr>
          <w:rFonts w:ascii="David" w:eastAsia="David" w:hAnsi="David" w:hint="cs"/>
          <w:b/>
          <w:bCs/>
          <w:rtl/>
          <w:lang w:eastAsia="he-IL"/>
        </w:rPr>
        <w:t>.</w:t>
      </w:r>
    </w:p>
    <w:p w14:paraId="4EA29293" w14:textId="77777777" w:rsidR="008C5EB8" w:rsidRPr="00A948D5" w:rsidRDefault="00284F3C" w:rsidP="00FE5B2D">
      <w:pPr>
        <w:numPr>
          <w:ilvl w:val="2"/>
          <w:numId w:val="3"/>
        </w:numPr>
        <w:spacing w:line="360" w:lineRule="auto"/>
      </w:pPr>
      <w:bookmarkStart w:id="5" w:name="_Ref364580306"/>
      <w:bookmarkStart w:id="6" w:name="_Ref321900399"/>
      <w:r w:rsidRPr="00A948D5">
        <w:rPr>
          <w:rFonts w:hint="cs"/>
          <w:b/>
          <w:bCs/>
          <w:rtl/>
        </w:rPr>
        <w:t>חתימות</w:t>
      </w:r>
      <w:bookmarkEnd w:id="5"/>
    </w:p>
    <w:p w14:paraId="4DDE0252" w14:textId="619B0E3D" w:rsidR="00284F3C" w:rsidRPr="00A948D5" w:rsidRDefault="00284F3C" w:rsidP="005F1563">
      <w:pPr>
        <w:spacing w:line="360" w:lineRule="auto"/>
        <w:ind w:left="1418"/>
        <w:rPr>
          <w:rtl/>
        </w:rPr>
      </w:pPr>
      <w:r w:rsidRPr="00A948D5">
        <w:rPr>
          <w:rFonts w:hint="cs"/>
          <w:rtl/>
        </w:rPr>
        <w:t>המציע יחתום על</w:t>
      </w:r>
      <w:r w:rsidR="00843208" w:rsidRPr="00A948D5">
        <w:rPr>
          <w:rFonts w:hint="cs"/>
          <w:rtl/>
        </w:rPr>
        <w:t>:</w:t>
      </w:r>
      <w:r w:rsidRPr="00A948D5">
        <w:rPr>
          <w:rFonts w:hint="cs"/>
          <w:rtl/>
        </w:rPr>
        <w:t xml:space="preserve"> </w:t>
      </w:r>
      <w:r w:rsidRPr="00A948D5">
        <w:rPr>
          <w:rFonts w:hint="cs"/>
          <w:u w:val="single"/>
          <w:rtl/>
        </w:rPr>
        <w:t>כל</w:t>
      </w:r>
      <w:r w:rsidRPr="00A948D5">
        <w:rPr>
          <w:rFonts w:hint="cs"/>
          <w:rtl/>
        </w:rPr>
        <w:t xml:space="preserve"> עמודי </w:t>
      </w:r>
      <w:r w:rsidR="00843208" w:rsidRPr="00A948D5">
        <w:rPr>
          <w:rFonts w:hint="cs"/>
          <w:rtl/>
        </w:rPr>
        <w:t>הצעתו, כל עמוד ממסמכי</w:t>
      </w:r>
      <w:r w:rsidRPr="00A948D5">
        <w:rPr>
          <w:rFonts w:hint="cs"/>
          <w:rtl/>
        </w:rPr>
        <w:t xml:space="preserve"> המכרז</w:t>
      </w:r>
      <w:r w:rsidR="00D93677" w:rsidRPr="00A948D5">
        <w:rPr>
          <w:rFonts w:hint="cs"/>
          <w:rtl/>
        </w:rPr>
        <w:t xml:space="preserve">, נספחיו וכן </w:t>
      </w:r>
      <w:r w:rsidRPr="00A948D5">
        <w:rPr>
          <w:rFonts w:hint="cs"/>
          <w:rtl/>
        </w:rPr>
        <w:t>על עמודי ההבהרות שישלחו</w:t>
      </w:r>
      <w:r w:rsidR="009D16F6" w:rsidRPr="00A948D5">
        <w:rPr>
          <w:rFonts w:hint="cs"/>
          <w:rtl/>
        </w:rPr>
        <w:t>,</w:t>
      </w:r>
      <w:r w:rsidRPr="00A948D5">
        <w:rPr>
          <w:rFonts w:hint="cs"/>
          <w:rtl/>
        </w:rPr>
        <w:t xml:space="preserve"> </w:t>
      </w:r>
      <w:r w:rsidR="00130B3B" w:rsidRPr="00A948D5">
        <w:rPr>
          <w:rFonts w:hint="cs"/>
          <w:rtl/>
        </w:rPr>
        <w:t>בסוף כל עמוד</w:t>
      </w:r>
      <w:r w:rsidRPr="00A948D5">
        <w:rPr>
          <w:rFonts w:hint="cs"/>
          <w:rtl/>
        </w:rPr>
        <w:t xml:space="preserve"> בראשי תיבות.</w:t>
      </w:r>
      <w:bookmarkEnd w:id="6"/>
      <w:r w:rsidR="000E7236" w:rsidRPr="00A948D5">
        <w:rPr>
          <w:rtl/>
        </w:rPr>
        <w:br/>
      </w:r>
      <w:r w:rsidR="000E7236" w:rsidRPr="00A948D5">
        <w:rPr>
          <w:rFonts w:hint="cs"/>
          <w:rtl/>
        </w:rPr>
        <w:t xml:space="preserve">מסמכי המכרז החתומים יצורפו כנספח </w:t>
      </w:r>
      <w:r w:rsidR="002F4711">
        <w:rPr>
          <w:rFonts w:hint="cs"/>
          <w:rtl/>
        </w:rPr>
        <w:t>12</w:t>
      </w:r>
      <w:r w:rsidR="00983D9C" w:rsidRPr="00A948D5">
        <w:rPr>
          <w:rFonts w:hint="cs"/>
          <w:rtl/>
        </w:rPr>
        <w:t xml:space="preserve"> </w:t>
      </w:r>
      <w:r w:rsidR="000E7236" w:rsidRPr="00A948D5">
        <w:rPr>
          <w:rFonts w:hint="cs"/>
          <w:rtl/>
        </w:rPr>
        <w:t>לחוברת ההצעה.</w:t>
      </w:r>
    </w:p>
    <w:p w14:paraId="590BD35D" w14:textId="57C9FADC" w:rsidR="00284F3C" w:rsidRPr="00A948D5" w:rsidRDefault="00BE2C52" w:rsidP="00FE4330">
      <w:pPr>
        <w:numPr>
          <w:ilvl w:val="2"/>
          <w:numId w:val="3"/>
        </w:numPr>
        <w:spacing w:line="360" w:lineRule="auto"/>
        <w:jc w:val="both"/>
      </w:pPr>
      <w:r w:rsidRPr="00A948D5">
        <w:rPr>
          <w:rFonts w:hint="cs"/>
          <w:rtl/>
        </w:rPr>
        <w:t>ההצעות י</w:t>
      </w:r>
      <w:r w:rsidR="00D52F5C" w:rsidRPr="00A948D5">
        <w:rPr>
          <w:rFonts w:hint="cs"/>
          <w:rtl/>
        </w:rPr>
        <w:t>ו</w:t>
      </w:r>
      <w:r w:rsidRPr="00A948D5">
        <w:rPr>
          <w:rFonts w:hint="cs"/>
          <w:rtl/>
        </w:rPr>
        <w:t xml:space="preserve">כנסו פיזית </w:t>
      </w:r>
      <w:r w:rsidR="005F2B00" w:rsidRPr="00A948D5">
        <w:rPr>
          <w:rFonts w:hint="cs"/>
          <w:rtl/>
        </w:rPr>
        <w:t xml:space="preserve">אל </w:t>
      </w:r>
      <w:r w:rsidRPr="00A948D5">
        <w:rPr>
          <w:rFonts w:hint="cs"/>
          <w:rtl/>
        </w:rPr>
        <w:t xml:space="preserve">תוך </w:t>
      </w:r>
      <w:r w:rsidR="00284F3C" w:rsidRPr="00A948D5">
        <w:rPr>
          <w:rFonts w:hint="cs"/>
          <w:rtl/>
        </w:rPr>
        <w:t xml:space="preserve">תיבת המכרזים של משרד </w:t>
      </w:r>
      <w:r w:rsidR="00BE2E62" w:rsidRPr="00A948D5">
        <w:rPr>
          <w:rFonts w:hint="cs"/>
          <w:rtl/>
        </w:rPr>
        <w:t xml:space="preserve">המשפטים </w:t>
      </w:r>
      <w:r w:rsidR="00D52F5C" w:rsidRPr="00A948D5">
        <w:rPr>
          <w:rFonts w:hint="cs"/>
          <w:rtl/>
        </w:rPr>
        <w:t>ב</w:t>
      </w:r>
      <w:r w:rsidR="00284F3C" w:rsidRPr="00A948D5">
        <w:rPr>
          <w:rFonts w:hint="cs"/>
          <w:rtl/>
        </w:rPr>
        <w:t xml:space="preserve">רח' </w:t>
      </w:r>
      <w:r w:rsidR="00FE4330">
        <w:rPr>
          <w:rFonts w:hint="cs"/>
          <w:rtl/>
        </w:rPr>
        <w:t>דוד המלך 20</w:t>
      </w:r>
      <w:r w:rsidRPr="00A948D5">
        <w:rPr>
          <w:rFonts w:hint="cs"/>
          <w:rtl/>
        </w:rPr>
        <w:t xml:space="preserve">, </w:t>
      </w:r>
      <w:r w:rsidR="00FE4330">
        <w:rPr>
          <w:rFonts w:hint="cs"/>
          <w:rtl/>
        </w:rPr>
        <w:t xml:space="preserve">קומה 3 </w:t>
      </w:r>
      <w:r w:rsidR="00D52F5C" w:rsidRPr="00A948D5">
        <w:rPr>
          <w:rFonts w:hint="cs"/>
          <w:rtl/>
        </w:rPr>
        <w:t xml:space="preserve">חדר מספר </w:t>
      </w:r>
      <w:r w:rsidR="00FE4330">
        <w:rPr>
          <w:rFonts w:hint="cs"/>
          <w:rtl/>
        </w:rPr>
        <w:t>40</w:t>
      </w:r>
      <w:r w:rsidR="00D52F5C" w:rsidRPr="00A948D5">
        <w:rPr>
          <w:rFonts w:hint="cs"/>
          <w:rtl/>
        </w:rPr>
        <w:t xml:space="preserve">, </w:t>
      </w:r>
      <w:r w:rsidRPr="00A948D5">
        <w:rPr>
          <w:rFonts w:hint="cs"/>
          <w:rtl/>
        </w:rPr>
        <w:t xml:space="preserve">עד למועד האחרון </w:t>
      </w:r>
      <w:r w:rsidR="005F2B00" w:rsidRPr="00A948D5">
        <w:rPr>
          <w:rFonts w:hint="cs"/>
          <w:rtl/>
        </w:rPr>
        <w:t>להגשת הצעות כ</w:t>
      </w:r>
      <w:r w:rsidR="00017730" w:rsidRPr="00A948D5">
        <w:rPr>
          <w:rFonts w:hint="cs"/>
          <w:rtl/>
        </w:rPr>
        <w:t xml:space="preserve">מפורט </w:t>
      </w:r>
      <w:r w:rsidR="00D52F5C" w:rsidRPr="00A948D5">
        <w:rPr>
          <w:rFonts w:hint="cs"/>
          <w:rtl/>
        </w:rPr>
        <w:t xml:space="preserve">בטבלה </w:t>
      </w:r>
      <w:r w:rsidR="009A4524" w:rsidRPr="00A948D5">
        <w:rPr>
          <w:rFonts w:hint="cs"/>
          <w:rtl/>
        </w:rPr>
        <w:t xml:space="preserve">בסעיף </w:t>
      </w:r>
      <w:r w:rsidR="009A4524" w:rsidRPr="00A948D5">
        <w:rPr>
          <w:rtl/>
        </w:rPr>
        <w:fldChar w:fldCharType="begin"/>
      </w:r>
      <w:r w:rsidR="009A4524" w:rsidRPr="00A948D5">
        <w:rPr>
          <w:rtl/>
        </w:rPr>
        <w:instrText xml:space="preserve"> </w:instrText>
      </w:r>
      <w:r w:rsidR="009A4524" w:rsidRPr="00A948D5">
        <w:rPr>
          <w:rFonts w:hint="cs"/>
        </w:rPr>
        <w:instrText>REF</w:instrText>
      </w:r>
      <w:r w:rsidR="009A4524" w:rsidRPr="00A948D5">
        <w:rPr>
          <w:rFonts w:hint="cs"/>
          <w:rtl/>
        </w:rPr>
        <w:instrText xml:space="preserve"> _</w:instrText>
      </w:r>
      <w:r w:rsidR="009A4524" w:rsidRPr="00A948D5">
        <w:rPr>
          <w:rFonts w:hint="cs"/>
        </w:rPr>
        <w:instrText>Ref321899278 \r \h</w:instrText>
      </w:r>
      <w:r w:rsidR="009A4524" w:rsidRPr="00A948D5">
        <w:rPr>
          <w:rtl/>
        </w:rPr>
        <w:instrText xml:space="preserve">  \* </w:instrText>
      </w:r>
      <w:r w:rsidR="009A4524" w:rsidRPr="00A948D5">
        <w:instrText>MERGEFORMAT</w:instrText>
      </w:r>
      <w:r w:rsidR="009A4524" w:rsidRPr="00A948D5">
        <w:rPr>
          <w:rtl/>
        </w:rPr>
        <w:instrText xml:space="preserve"> </w:instrText>
      </w:r>
      <w:r w:rsidR="009A4524" w:rsidRPr="00A948D5">
        <w:rPr>
          <w:rtl/>
        </w:rPr>
      </w:r>
      <w:r w:rsidR="009A4524" w:rsidRPr="00A948D5">
        <w:rPr>
          <w:rtl/>
        </w:rPr>
        <w:fldChar w:fldCharType="separate"/>
      </w:r>
      <w:r w:rsidR="00C7390B">
        <w:rPr>
          <w:rtl/>
        </w:rPr>
        <w:t>‏1.12</w:t>
      </w:r>
      <w:r w:rsidR="009A4524" w:rsidRPr="00A948D5">
        <w:rPr>
          <w:rtl/>
        </w:rPr>
        <w:fldChar w:fldCharType="end"/>
      </w:r>
      <w:r w:rsidR="009A4524" w:rsidRPr="00A948D5">
        <w:rPr>
          <w:rFonts w:hint="cs"/>
          <w:rtl/>
        </w:rPr>
        <w:t xml:space="preserve"> </w:t>
      </w:r>
      <w:r w:rsidR="00D52F5C" w:rsidRPr="00A948D5">
        <w:rPr>
          <w:rFonts w:hint="cs"/>
          <w:rtl/>
        </w:rPr>
        <w:t>לעיל.</w:t>
      </w:r>
    </w:p>
    <w:p w14:paraId="35B86CE1" w14:textId="77777777" w:rsidR="00284F3C" w:rsidRPr="00A948D5" w:rsidRDefault="00017730" w:rsidP="00FE5B2D">
      <w:pPr>
        <w:numPr>
          <w:ilvl w:val="2"/>
          <w:numId w:val="3"/>
        </w:numPr>
        <w:spacing w:line="360" w:lineRule="auto"/>
        <w:jc w:val="both"/>
      </w:pPr>
      <w:r w:rsidRPr="00A948D5">
        <w:rPr>
          <w:rFonts w:hint="cs"/>
          <w:rtl/>
        </w:rPr>
        <w:lastRenderedPageBreak/>
        <w:t>המציע יוודא</w:t>
      </w:r>
      <w:r w:rsidR="00284F3C" w:rsidRPr="00A948D5">
        <w:rPr>
          <w:rFonts w:hint="cs"/>
          <w:rtl/>
        </w:rPr>
        <w:t xml:space="preserve"> כי טרם הכנסת המעטפה לתיבה, תחתם </w:t>
      </w:r>
      <w:r w:rsidR="00843208" w:rsidRPr="00A948D5">
        <w:rPr>
          <w:rFonts w:hint="cs"/>
          <w:rtl/>
        </w:rPr>
        <w:t xml:space="preserve">האריזה </w:t>
      </w:r>
      <w:r w:rsidR="00284F3C" w:rsidRPr="00A948D5">
        <w:rPr>
          <w:rFonts w:hint="cs"/>
          <w:rtl/>
        </w:rPr>
        <w:t xml:space="preserve">על ידי נציג ועדת המכרזים, </w:t>
      </w:r>
      <w:r w:rsidR="008C0E84" w:rsidRPr="00A948D5">
        <w:rPr>
          <w:rFonts w:hint="cs"/>
          <w:rtl/>
        </w:rPr>
        <w:t>תוטבע עליה</w:t>
      </w:r>
      <w:r w:rsidR="00284F3C" w:rsidRPr="00A948D5">
        <w:rPr>
          <w:rFonts w:hint="cs"/>
          <w:rtl/>
        </w:rPr>
        <w:t xml:space="preserve"> חותמת "</w:t>
      </w:r>
      <w:r w:rsidR="00843208" w:rsidRPr="00A948D5">
        <w:rPr>
          <w:rFonts w:hint="cs"/>
          <w:rtl/>
        </w:rPr>
        <w:t>נתקבל</w:t>
      </w:r>
      <w:r w:rsidR="00284F3C" w:rsidRPr="00A948D5">
        <w:rPr>
          <w:rFonts w:hint="cs"/>
          <w:rtl/>
        </w:rPr>
        <w:t xml:space="preserve">" </w:t>
      </w:r>
      <w:r w:rsidR="00780458" w:rsidRPr="00A948D5">
        <w:rPr>
          <w:rFonts w:hint="cs"/>
          <w:rtl/>
        </w:rPr>
        <w:t>ויצוי</w:t>
      </w:r>
      <w:r w:rsidR="008E2A3C" w:rsidRPr="00A948D5">
        <w:rPr>
          <w:rFonts w:hint="cs"/>
          <w:rtl/>
        </w:rPr>
        <w:t>נו</w:t>
      </w:r>
      <w:r w:rsidR="00780458" w:rsidRPr="00A948D5">
        <w:rPr>
          <w:rFonts w:hint="cs"/>
          <w:rtl/>
        </w:rPr>
        <w:t xml:space="preserve"> תאריך ושעה.</w:t>
      </w:r>
      <w:r w:rsidR="008C5EB8" w:rsidRPr="00A948D5">
        <w:rPr>
          <w:rFonts w:hint="cs"/>
          <w:rtl/>
        </w:rPr>
        <w:t xml:space="preserve"> </w:t>
      </w:r>
      <w:r w:rsidR="00130B3B" w:rsidRPr="00A948D5">
        <w:rPr>
          <w:rFonts w:hint="cs"/>
          <w:rtl/>
        </w:rPr>
        <w:t>בנוסף</w:t>
      </w:r>
      <w:r w:rsidR="009A4524" w:rsidRPr="00A948D5">
        <w:rPr>
          <w:rFonts w:hint="cs"/>
          <w:rtl/>
        </w:rPr>
        <w:t>,</w:t>
      </w:r>
      <w:r w:rsidR="00284F3C" w:rsidRPr="00A948D5">
        <w:rPr>
          <w:rFonts w:hint="cs"/>
          <w:rtl/>
        </w:rPr>
        <w:t xml:space="preserve"> על </w:t>
      </w:r>
      <w:r w:rsidR="009B01BA" w:rsidRPr="00A948D5">
        <w:rPr>
          <w:rFonts w:hint="cs"/>
          <w:rtl/>
        </w:rPr>
        <w:t>המציע</w:t>
      </w:r>
      <w:r w:rsidR="00284F3C" w:rsidRPr="00A948D5">
        <w:rPr>
          <w:rFonts w:hint="cs"/>
          <w:rtl/>
        </w:rPr>
        <w:t xml:space="preserve"> לוודא קבלת אישור </w:t>
      </w:r>
      <w:r w:rsidR="008E2A3C" w:rsidRPr="00A948D5">
        <w:rPr>
          <w:rFonts w:hint="cs"/>
          <w:rtl/>
        </w:rPr>
        <w:t xml:space="preserve">בכתב </w:t>
      </w:r>
      <w:r w:rsidR="00284F3C" w:rsidRPr="00A948D5">
        <w:rPr>
          <w:rFonts w:hint="cs"/>
          <w:rtl/>
        </w:rPr>
        <w:t>על מסירת ההצעה.</w:t>
      </w:r>
    </w:p>
    <w:p w14:paraId="7F35C242" w14:textId="5D7FCD85" w:rsidR="00284F3C" w:rsidRPr="00A948D5" w:rsidRDefault="00284F3C" w:rsidP="00FE5B2D">
      <w:pPr>
        <w:numPr>
          <w:ilvl w:val="2"/>
          <w:numId w:val="3"/>
        </w:numPr>
        <w:spacing w:line="360" w:lineRule="auto"/>
        <w:jc w:val="both"/>
        <w:rPr>
          <w:b/>
          <w:bCs/>
        </w:rPr>
      </w:pPr>
      <w:r w:rsidRPr="00A948D5">
        <w:rPr>
          <w:rFonts w:hint="cs"/>
          <w:rtl/>
        </w:rPr>
        <w:t xml:space="preserve">המועד האחרון להגשת הצעות </w:t>
      </w:r>
      <w:r w:rsidR="00D52F5C" w:rsidRPr="00A948D5">
        <w:rPr>
          <w:rFonts w:hint="cs"/>
          <w:rtl/>
        </w:rPr>
        <w:t xml:space="preserve">מפורט בטבלה </w:t>
      </w:r>
      <w:r w:rsidR="009A4524" w:rsidRPr="00A948D5">
        <w:rPr>
          <w:rFonts w:hint="cs"/>
          <w:rtl/>
        </w:rPr>
        <w:t xml:space="preserve">בסעיף </w:t>
      </w:r>
      <w:r w:rsidR="009A4524" w:rsidRPr="00A948D5">
        <w:rPr>
          <w:rtl/>
        </w:rPr>
        <w:fldChar w:fldCharType="begin"/>
      </w:r>
      <w:r w:rsidR="009A4524" w:rsidRPr="00A948D5">
        <w:rPr>
          <w:rtl/>
        </w:rPr>
        <w:instrText xml:space="preserve"> </w:instrText>
      </w:r>
      <w:r w:rsidR="009A4524" w:rsidRPr="00A948D5">
        <w:rPr>
          <w:rFonts w:hint="cs"/>
        </w:rPr>
        <w:instrText>REF</w:instrText>
      </w:r>
      <w:r w:rsidR="009A4524" w:rsidRPr="00A948D5">
        <w:rPr>
          <w:rFonts w:hint="cs"/>
          <w:rtl/>
        </w:rPr>
        <w:instrText xml:space="preserve"> _</w:instrText>
      </w:r>
      <w:r w:rsidR="009A4524" w:rsidRPr="00A948D5">
        <w:rPr>
          <w:rFonts w:hint="cs"/>
        </w:rPr>
        <w:instrText>Ref321899278 \r \h</w:instrText>
      </w:r>
      <w:r w:rsidR="009A4524" w:rsidRPr="00A948D5">
        <w:rPr>
          <w:rtl/>
        </w:rPr>
        <w:instrText xml:space="preserve">  \* </w:instrText>
      </w:r>
      <w:r w:rsidR="009A4524" w:rsidRPr="00A948D5">
        <w:instrText>MERGEFORMAT</w:instrText>
      </w:r>
      <w:r w:rsidR="009A4524" w:rsidRPr="00A948D5">
        <w:rPr>
          <w:rtl/>
        </w:rPr>
        <w:instrText xml:space="preserve"> </w:instrText>
      </w:r>
      <w:r w:rsidR="009A4524" w:rsidRPr="00A948D5">
        <w:rPr>
          <w:rtl/>
        </w:rPr>
      </w:r>
      <w:r w:rsidR="009A4524" w:rsidRPr="00A948D5">
        <w:rPr>
          <w:rtl/>
        </w:rPr>
        <w:fldChar w:fldCharType="separate"/>
      </w:r>
      <w:r w:rsidR="00C7390B">
        <w:rPr>
          <w:rtl/>
        </w:rPr>
        <w:t>‏1.12</w:t>
      </w:r>
      <w:r w:rsidR="009A4524" w:rsidRPr="00A948D5">
        <w:rPr>
          <w:rtl/>
        </w:rPr>
        <w:fldChar w:fldCharType="end"/>
      </w:r>
      <w:r w:rsidR="009A4524" w:rsidRPr="00A948D5">
        <w:rPr>
          <w:rFonts w:hint="cs"/>
          <w:rtl/>
        </w:rPr>
        <w:t xml:space="preserve"> </w:t>
      </w:r>
      <w:r w:rsidR="00D52F5C" w:rsidRPr="00A948D5">
        <w:rPr>
          <w:rFonts w:hint="cs"/>
          <w:rtl/>
        </w:rPr>
        <w:t xml:space="preserve">לעיל. </w:t>
      </w:r>
      <w:r w:rsidRPr="00A948D5">
        <w:rPr>
          <w:rFonts w:hint="cs"/>
          <w:b/>
          <w:bCs/>
          <w:rtl/>
        </w:rPr>
        <w:t>המשרד רשאי לדחות את המועד האחרון להגשת הצעות, כפי שיימצא לנכון</w:t>
      </w:r>
      <w:r w:rsidR="0075381F" w:rsidRPr="00A948D5">
        <w:rPr>
          <w:rFonts w:hint="cs"/>
          <w:b/>
          <w:bCs/>
          <w:rtl/>
        </w:rPr>
        <w:t xml:space="preserve"> ועל פי שיקול דעתו</w:t>
      </w:r>
      <w:r w:rsidRPr="00A948D5">
        <w:rPr>
          <w:rFonts w:hint="cs"/>
          <w:b/>
          <w:bCs/>
          <w:rtl/>
        </w:rPr>
        <w:t xml:space="preserve">. </w:t>
      </w:r>
    </w:p>
    <w:p w14:paraId="4C6A6BF7" w14:textId="77777777" w:rsidR="00CF6D85" w:rsidRPr="00A948D5" w:rsidRDefault="00CF6D85" w:rsidP="0081705E">
      <w:pPr>
        <w:numPr>
          <w:ilvl w:val="2"/>
          <w:numId w:val="3"/>
        </w:numPr>
        <w:spacing w:line="360" w:lineRule="auto"/>
        <w:jc w:val="both"/>
        <w:rPr>
          <w:b/>
          <w:bCs/>
        </w:rPr>
      </w:pPr>
      <w:r w:rsidRPr="00A948D5">
        <w:rPr>
          <w:rtl/>
        </w:rPr>
        <w:t>על ההצעה להימצא בתוך "תיבת המכרזים" לא יאוחר מ</w:t>
      </w:r>
      <w:r w:rsidRPr="00A948D5">
        <w:rPr>
          <w:rFonts w:hint="cs"/>
          <w:rtl/>
        </w:rPr>
        <w:t>ה</w:t>
      </w:r>
      <w:r w:rsidRPr="00A948D5">
        <w:rPr>
          <w:rtl/>
        </w:rPr>
        <w:t xml:space="preserve">שעה 12:00 בצהריים </w:t>
      </w:r>
      <w:r w:rsidR="0081705E" w:rsidRPr="00A948D5">
        <w:rPr>
          <w:rFonts w:hint="cs"/>
          <w:rtl/>
        </w:rPr>
        <w:t xml:space="preserve">למועד האחרון להגשת הצעות </w:t>
      </w:r>
      <w:r w:rsidRPr="00A948D5">
        <w:rPr>
          <w:rFonts w:hint="cs"/>
          <w:rtl/>
        </w:rPr>
        <w:t xml:space="preserve">(שעת נעילת התיבה). </w:t>
      </w:r>
      <w:r w:rsidRPr="00A948D5">
        <w:rPr>
          <w:b/>
          <w:bCs/>
          <w:rtl/>
        </w:rPr>
        <w:t>הצעה שתובא למשרד לאחר המועד האחרון להגשת ההצעות, לא תובא לדיון ותפסל על הסף</w:t>
      </w:r>
      <w:r w:rsidRPr="00A948D5">
        <w:rPr>
          <w:rFonts w:hint="cs"/>
          <w:b/>
          <w:bCs/>
          <w:rtl/>
        </w:rPr>
        <w:t>.</w:t>
      </w:r>
    </w:p>
    <w:p w14:paraId="29BCC4AA" w14:textId="77777777" w:rsidR="00FA4209" w:rsidRPr="00A948D5" w:rsidRDefault="00FA4209" w:rsidP="00FE5B2D">
      <w:pPr>
        <w:numPr>
          <w:ilvl w:val="2"/>
          <w:numId w:val="3"/>
        </w:numPr>
        <w:spacing w:line="360" w:lineRule="auto"/>
        <w:jc w:val="both"/>
      </w:pPr>
      <w:r w:rsidRPr="00A948D5">
        <w:rPr>
          <w:rFonts w:hint="cs"/>
          <w:rtl/>
        </w:rPr>
        <w:t xml:space="preserve">הצעה </w:t>
      </w:r>
      <w:r w:rsidR="008C5EB8" w:rsidRPr="00A948D5">
        <w:rPr>
          <w:rFonts w:hint="cs"/>
          <w:rtl/>
        </w:rPr>
        <w:t xml:space="preserve">שתוגש </w:t>
      </w:r>
      <w:r w:rsidRPr="00A948D5">
        <w:rPr>
          <w:rFonts w:hint="cs"/>
          <w:rtl/>
        </w:rPr>
        <w:t>בפקס</w:t>
      </w:r>
      <w:r w:rsidR="00CF6D85" w:rsidRPr="00A948D5">
        <w:rPr>
          <w:rFonts w:hint="cs"/>
          <w:rtl/>
        </w:rPr>
        <w:t xml:space="preserve">, </w:t>
      </w:r>
      <w:r w:rsidRPr="00A948D5">
        <w:rPr>
          <w:rFonts w:hint="cs"/>
          <w:rtl/>
        </w:rPr>
        <w:t>בדוא"ל</w:t>
      </w:r>
      <w:r w:rsidR="00CF6D85" w:rsidRPr="00A948D5">
        <w:rPr>
          <w:rFonts w:hint="cs"/>
          <w:rtl/>
        </w:rPr>
        <w:t>,</w:t>
      </w:r>
      <w:r w:rsidRPr="00A948D5">
        <w:rPr>
          <w:rFonts w:hint="cs"/>
          <w:rtl/>
        </w:rPr>
        <w:t xml:space="preserve"> בדואר ישראל</w:t>
      </w:r>
      <w:r w:rsidR="00CF6D85" w:rsidRPr="00A948D5">
        <w:rPr>
          <w:rFonts w:hint="cs"/>
          <w:rtl/>
        </w:rPr>
        <w:t>,</w:t>
      </w:r>
      <w:r w:rsidRPr="00A948D5">
        <w:rPr>
          <w:rFonts w:hint="cs"/>
          <w:rtl/>
        </w:rPr>
        <w:t xml:space="preserve"> ע"י שירות שליחים</w:t>
      </w:r>
      <w:r w:rsidR="00CF6D85" w:rsidRPr="00A948D5">
        <w:rPr>
          <w:rFonts w:hint="cs"/>
          <w:rtl/>
        </w:rPr>
        <w:t>,</w:t>
      </w:r>
      <w:r w:rsidRPr="00A948D5">
        <w:rPr>
          <w:rFonts w:hint="cs"/>
          <w:rtl/>
        </w:rPr>
        <w:t xml:space="preserve"> ע"י הובלה מסחרית או בכל דרך אחרת שאינה הכנסה פיזית של ההצעה לתוך תיבת המכרזים של המשרד עד למועד</w:t>
      </w:r>
      <w:r w:rsidR="00B82895" w:rsidRPr="00A948D5">
        <w:rPr>
          <w:rFonts w:hint="cs"/>
          <w:rtl/>
        </w:rPr>
        <w:t xml:space="preserve"> האחרון להגשת הצעות</w:t>
      </w:r>
      <w:r w:rsidRPr="00A948D5">
        <w:rPr>
          <w:rFonts w:hint="cs"/>
          <w:rtl/>
        </w:rPr>
        <w:t xml:space="preserve"> והשעה המפורטים במסמכי הליך</w:t>
      </w:r>
      <w:r w:rsidR="00B82895" w:rsidRPr="00A948D5">
        <w:rPr>
          <w:rFonts w:hint="cs"/>
          <w:rtl/>
        </w:rPr>
        <w:t xml:space="preserve"> זה</w:t>
      </w:r>
      <w:r w:rsidRPr="00A948D5">
        <w:rPr>
          <w:rFonts w:hint="cs"/>
          <w:rtl/>
        </w:rPr>
        <w:t xml:space="preserve"> </w:t>
      </w:r>
      <w:r w:rsidRPr="00A948D5">
        <w:rPr>
          <w:rtl/>
        </w:rPr>
        <w:t>–</w:t>
      </w:r>
      <w:r w:rsidRPr="00A948D5">
        <w:rPr>
          <w:rFonts w:hint="cs"/>
          <w:rtl/>
        </w:rPr>
        <w:t xml:space="preserve"> </w:t>
      </w:r>
      <w:r w:rsidRPr="00A948D5">
        <w:rPr>
          <w:rFonts w:hint="cs"/>
          <w:u w:val="single"/>
          <w:rtl/>
        </w:rPr>
        <w:t>תיפסל על הסף</w:t>
      </w:r>
      <w:r w:rsidRPr="00A948D5">
        <w:rPr>
          <w:rFonts w:hint="cs"/>
          <w:rtl/>
        </w:rPr>
        <w:t>.</w:t>
      </w:r>
      <w:r w:rsidR="008C5EB8" w:rsidRPr="00A948D5">
        <w:rPr>
          <w:rFonts w:hint="cs"/>
          <w:rtl/>
        </w:rPr>
        <w:t xml:space="preserve"> </w:t>
      </w:r>
      <w:r w:rsidRPr="00A948D5">
        <w:rPr>
          <w:rFonts w:hint="cs"/>
          <w:rtl/>
        </w:rPr>
        <w:t>עצם משלוח ההצעה אינו מהווה מסירה כשלעצמה, אלא אם ההצעה הוכנסה לתיבת המכרזים</w:t>
      </w:r>
      <w:r w:rsidR="00B82895" w:rsidRPr="00A948D5">
        <w:rPr>
          <w:rFonts w:hint="cs"/>
          <w:rtl/>
        </w:rPr>
        <w:t xml:space="preserve"> ונתקבל אישור בכתב</w:t>
      </w:r>
      <w:r w:rsidRPr="00A948D5">
        <w:rPr>
          <w:rFonts w:hint="cs"/>
          <w:rtl/>
        </w:rPr>
        <w:t xml:space="preserve"> כמפורט לעיל.</w:t>
      </w:r>
    </w:p>
    <w:p w14:paraId="49D170BE" w14:textId="77777777" w:rsidR="00284F3C" w:rsidRPr="00A948D5" w:rsidRDefault="00284F3C" w:rsidP="009A4524">
      <w:pPr>
        <w:spacing w:line="360" w:lineRule="auto"/>
        <w:ind w:left="1418"/>
        <w:rPr>
          <w:rtl/>
        </w:rPr>
      </w:pPr>
    </w:p>
    <w:p w14:paraId="02DF11B4" w14:textId="77777777" w:rsidR="00284F3C" w:rsidRPr="00A948D5" w:rsidRDefault="00AF3EC6" w:rsidP="00CF6D85">
      <w:pPr>
        <w:spacing w:line="360" w:lineRule="auto"/>
        <w:ind w:left="794"/>
        <w:rPr>
          <w:b/>
          <w:bCs/>
          <w:rtl/>
        </w:rPr>
      </w:pPr>
      <w:r w:rsidRPr="00A948D5">
        <w:rPr>
          <w:rFonts w:hint="cs"/>
          <w:b/>
          <w:bCs/>
          <w:rtl/>
        </w:rPr>
        <w:t>יודגש</w:t>
      </w:r>
      <w:r w:rsidR="00CF6D85" w:rsidRPr="00A948D5">
        <w:rPr>
          <w:rFonts w:hint="cs"/>
          <w:b/>
          <w:bCs/>
          <w:rtl/>
        </w:rPr>
        <w:t xml:space="preserve"> כי</w:t>
      </w:r>
      <w:r w:rsidRPr="00A948D5">
        <w:rPr>
          <w:rFonts w:hint="cs"/>
          <w:b/>
          <w:bCs/>
          <w:rtl/>
        </w:rPr>
        <w:t xml:space="preserve"> </w:t>
      </w:r>
      <w:r w:rsidR="00284F3C" w:rsidRPr="00A948D5">
        <w:rPr>
          <w:rFonts w:hint="cs"/>
          <w:b/>
          <w:bCs/>
          <w:rtl/>
        </w:rPr>
        <w:t xml:space="preserve">הצעה </w:t>
      </w:r>
      <w:r w:rsidR="003C0387" w:rsidRPr="00A948D5">
        <w:rPr>
          <w:rFonts w:hint="cs"/>
          <w:b/>
          <w:bCs/>
          <w:rtl/>
        </w:rPr>
        <w:t xml:space="preserve">שתוגש </w:t>
      </w:r>
      <w:r w:rsidR="00284F3C" w:rsidRPr="00A948D5">
        <w:rPr>
          <w:rFonts w:hint="cs"/>
          <w:b/>
          <w:bCs/>
          <w:rtl/>
        </w:rPr>
        <w:t>בא</w:t>
      </w:r>
      <w:r w:rsidR="00D52F5C" w:rsidRPr="00A948D5">
        <w:rPr>
          <w:rFonts w:hint="cs"/>
          <w:b/>
          <w:bCs/>
          <w:rtl/>
        </w:rPr>
        <w:t>י</w:t>
      </w:r>
      <w:r w:rsidR="00284F3C" w:rsidRPr="00A948D5">
        <w:rPr>
          <w:rFonts w:hint="cs"/>
          <w:b/>
          <w:bCs/>
          <w:rtl/>
        </w:rPr>
        <w:t>חור או שת</w:t>
      </w:r>
      <w:r w:rsidR="003C0387" w:rsidRPr="00A948D5">
        <w:rPr>
          <w:rFonts w:hint="cs"/>
          <w:b/>
          <w:bCs/>
          <w:rtl/>
        </w:rPr>
        <w:t>וגש</w:t>
      </w:r>
      <w:r w:rsidR="00284F3C" w:rsidRPr="00A948D5">
        <w:rPr>
          <w:rFonts w:hint="cs"/>
          <w:b/>
          <w:bCs/>
          <w:rtl/>
        </w:rPr>
        <w:t xml:space="preserve"> בלתי חתומה</w:t>
      </w:r>
      <w:r w:rsidR="00A107AB" w:rsidRPr="00A948D5">
        <w:rPr>
          <w:rFonts w:hint="cs"/>
          <w:b/>
          <w:bCs/>
          <w:rtl/>
        </w:rPr>
        <w:t xml:space="preserve"> </w:t>
      </w:r>
      <w:r w:rsidR="00A00DAE" w:rsidRPr="00A948D5">
        <w:rPr>
          <w:rFonts w:hint="cs"/>
          <w:b/>
          <w:bCs/>
          <w:rtl/>
        </w:rPr>
        <w:t xml:space="preserve">הכל </w:t>
      </w:r>
      <w:r w:rsidR="00A107AB" w:rsidRPr="00A948D5">
        <w:rPr>
          <w:rFonts w:hint="cs"/>
          <w:b/>
          <w:bCs/>
          <w:rtl/>
        </w:rPr>
        <w:t>כנדרש לעיל</w:t>
      </w:r>
      <w:r w:rsidR="00A00DAE" w:rsidRPr="00A948D5">
        <w:rPr>
          <w:rFonts w:hint="cs"/>
          <w:b/>
          <w:bCs/>
          <w:rtl/>
        </w:rPr>
        <w:t>,</w:t>
      </w:r>
      <w:r w:rsidR="00284F3C" w:rsidRPr="00A948D5">
        <w:rPr>
          <w:rFonts w:hint="cs"/>
          <w:b/>
          <w:bCs/>
          <w:rtl/>
        </w:rPr>
        <w:t xml:space="preserve"> לא תשתתף במכרז.</w:t>
      </w:r>
    </w:p>
    <w:p w14:paraId="42B6D05A" w14:textId="77777777" w:rsidR="00284F3C" w:rsidRPr="00A948D5" w:rsidRDefault="00284F3C" w:rsidP="00E24A16">
      <w:pPr>
        <w:spacing w:line="360" w:lineRule="auto"/>
        <w:ind w:left="1440"/>
        <w:jc w:val="both"/>
      </w:pPr>
    </w:p>
    <w:p w14:paraId="7A63DBBE" w14:textId="77777777" w:rsidR="00FA4209" w:rsidRPr="00A948D5" w:rsidRDefault="00FA4209" w:rsidP="00FE5B2D">
      <w:pPr>
        <w:numPr>
          <w:ilvl w:val="1"/>
          <w:numId w:val="3"/>
        </w:numPr>
        <w:spacing w:line="360" w:lineRule="auto"/>
        <w:rPr>
          <w:b/>
          <w:bCs/>
        </w:rPr>
      </w:pPr>
      <w:r w:rsidRPr="00A948D5">
        <w:rPr>
          <w:rFonts w:hint="cs"/>
          <w:b/>
          <w:bCs/>
          <w:rtl/>
        </w:rPr>
        <w:t>תוקף ההצעה</w:t>
      </w:r>
    </w:p>
    <w:p w14:paraId="7BBB883B" w14:textId="2C46FD2A" w:rsidR="00185CE0" w:rsidRPr="00934E27" w:rsidRDefault="00185CE0" w:rsidP="00FE5B2D">
      <w:pPr>
        <w:numPr>
          <w:ilvl w:val="2"/>
          <w:numId w:val="3"/>
        </w:numPr>
        <w:spacing w:line="360" w:lineRule="auto"/>
        <w:jc w:val="both"/>
      </w:pPr>
      <w:r>
        <w:rPr>
          <w:rFonts w:hint="cs"/>
          <w:rtl/>
        </w:rPr>
        <w:t xml:space="preserve">המשרד יכול </w:t>
      </w:r>
      <w:r w:rsidRPr="00934E27">
        <w:rPr>
          <w:rFonts w:hint="cs"/>
          <w:rtl/>
        </w:rPr>
        <w:t>להכריז על כשיר שני</w:t>
      </w:r>
      <w:r w:rsidR="00934E27" w:rsidRPr="00934E27">
        <w:rPr>
          <w:rFonts w:hint="cs"/>
          <w:rtl/>
        </w:rPr>
        <w:t xml:space="preserve">, </w:t>
      </w:r>
      <w:r w:rsidRPr="00934E27">
        <w:rPr>
          <w:rFonts w:hint="eastAsia"/>
          <w:rtl/>
        </w:rPr>
        <w:t>שלישי</w:t>
      </w:r>
      <w:r w:rsidR="00934E27" w:rsidRPr="008A078E">
        <w:rPr>
          <w:rtl/>
        </w:rPr>
        <w:t xml:space="preserve">, </w:t>
      </w:r>
      <w:r w:rsidR="00934E27" w:rsidRPr="008A078E">
        <w:rPr>
          <w:rFonts w:hint="eastAsia"/>
          <w:rtl/>
        </w:rPr>
        <w:t>רביעי</w:t>
      </w:r>
      <w:r w:rsidR="00934E27" w:rsidRPr="008A078E">
        <w:rPr>
          <w:rtl/>
        </w:rPr>
        <w:t xml:space="preserve"> </w:t>
      </w:r>
      <w:r w:rsidR="00934E27" w:rsidRPr="008A078E">
        <w:rPr>
          <w:rFonts w:hint="eastAsia"/>
          <w:rtl/>
        </w:rPr>
        <w:t>וחמישי</w:t>
      </w:r>
      <w:r w:rsidRPr="00934E27">
        <w:rPr>
          <w:rtl/>
        </w:rPr>
        <w:t xml:space="preserve"> </w:t>
      </w:r>
      <w:r w:rsidRPr="00934E27">
        <w:rPr>
          <w:rFonts w:hint="cs"/>
          <w:rtl/>
        </w:rPr>
        <w:t>לצורך מתן השירותים.</w:t>
      </w:r>
    </w:p>
    <w:p w14:paraId="63F21111" w14:textId="27BC7098" w:rsidR="00FA4209" w:rsidRDefault="00284F3C" w:rsidP="00FE5B2D">
      <w:pPr>
        <w:numPr>
          <w:ilvl w:val="2"/>
          <w:numId w:val="3"/>
        </w:numPr>
        <w:spacing w:line="360" w:lineRule="auto"/>
        <w:jc w:val="both"/>
      </w:pPr>
      <w:r w:rsidRPr="00075120">
        <w:rPr>
          <w:rFonts w:hint="cs"/>
          <w:rtl/>
        </w:rPr>
        <w:t xml:space="preserve">הצעת </w:t>
      </w:r>
      <w:r w:rsidR="00F4083F" w:rsidRPr="00075120">
        <w:rPr>
          <w:rFonts w:hint="cs"/>
          <w:rtl/>
        </w:rPr>
        <w:t>מציע</w:t>
      </w:r>
      <w:r w:rsidR="00FA4209" w:rsidRPr="00075120">
        <w:rPr>
          <w:rFonts w:hint="cs"/>
          <w:rtl/>
        </w:rPr>
        <w:t>ים שלא נבחרו כספקי</w:t>
      </w:r>
      <w:r w:rsidR="008D1F77" w:rsidRPr="000634BF">
        <w:rPr>
          <w:rFonts w:hint="cs"/>
          <w:rtl/>
        </w:rPr>
        <w:t>ם</w:t>
      </w:r>
      <w:r w:rsidR="00FA4209" w:rsidRPr="000634BF">
        <w:rPr>
          <w:rFonts w:hint="cs"/>
          <w:rtl/>
        </w:rPr>
        <w:t xml:space="preserve"> </w:t>
      </w:r>
      <w:r w:rsidRPr="00D82CFB">
        <w:rPr>
          <w:rFonts w:hint="cs"/>
          <w:rtl/>
        </w:rPr>
        <w:t xml:space="preserve">תעמוד בתוקפה </w:t>
      </w:r>
      <w:r w:rsidR="00FA4209" w:rsidRPr="00D82CFB">
        <w:rPr>
          <w:rFonts w:hint="cs"/>
          <w:rtl/>
        </w:rPr>
        <w:t>למשך</w:t>
      </w:r>
      <w:r w:rsidR="00FA4209" w:rsidRPr="00A948D5">
        <w:rPr>
          <w:rFonts w:hint="cs"/>
          <w:rtl/>
        </w:rPr>
        <w:t xml:space="preserve"> </w:t>
      </w:r>
      <w:r w:rsidR="00185CE0">
        <w:rPr>
          <w:rFonts w:hint="cs"/>
          <w:rtl/>
        </w:rPr>
        <w:t>24</w:t>
      </w:r>
      <w:r w:rsidR="00FA4209" w:rsidRPr="00A948D5">
        <w:rPr>
          <w:rFonts w:hint="cs"/>
          <w:rtl/>
        </w:rPr>
        <w:t xml:space="preserve"> </w:t>
      </w:r>
      <w:r w:rsidR="00185CE0">
        <w:rPr>
          <w:rFonts w:hint="cs"/>
          <w:rtl/>
        </w:rPr>
        <w:t>חודשים</w:t>
      </w:r>
      <w:r w:rsidRPr="00A948D5">
        <w:rPr>
          <w:rFonts w:hint="cs"/>
          <w:rtl/>
        </w:rPr>
        <w:t xml:space="preserve"> מהמועד </w:t>
      </w:r>
      <w:r w:rsidR="009817B3" w:rsidRPr="00A948D5">
        <w:rPr>
          <w:rFonts w:hint="cs"/>
          <w:rtl/>
        </w:rPr>
        <w:t>בו חתם המשרד על הסכם ההתקשרות עם הזוכה</w:t>
      </w:r>
      <w:r w:rsidR="00FA4209" w:rsidRPr="00A948D5">
        <w:rPr>
          <w:rFonts w:hint="cs"/>
          <w:rtl/>
        </w:rPr>
        <w:t>/ים</w:t>
      </w:r>
      <w:r w:rsidR="009817B3" w:rsidRPr="00A948D5">
        <w:rPr>
          <w:rFonts w:hint="cs"/>
          <w:rtl/>
        </w:rPr>
        <w:t>.</w:t>
      </w:r>
    </w:p>
    <w:p w14:paraId="6741EA0E" w14:textId="43D8F325" w:rsidR="00185CE0" w:rsidRPr="00934E27" w:rsidRDefault="00185CE0" w:rsidP="00CC1D78">
      <w:pPr>
        <w:numPr>
          <w:ilvl w:val="2"/>
          <w:numId w:val="3"/>
        </w:numPr>
        <w:spacing w:line="360" w:lineRule="auto"/>
        <w:jc w:val="both"/>
      </w:pPr>
      <w:r>
        <w:rPr>
          <w:rFonts w:hint="cs"/>
          <w:rtl/>
        </w:rPr>
        <w:t xml:space="preserve">בהסכמת הכשירים הנוספים, </w:t>
      </w:r>
      <w:r w:rsidRPr="00934E27">
        <w:rPr>
          <w:rFonts w:hint="cs"/>
          <w:rtl/>
        </w:rPr>
        <w:t>הצעתם ת</w:t>
      </w:r>
      <w:r w:rsidR="004823C5" w:rsidRPr="00934E27">
        <w:rPr>
          <w:rFonts w:hint="cs"/>
          <w:rtl/>
        </w:rPr>
        <w:t>י</w:t>
      </w:r>
      <w:r w:rsidRPr="00934E27">
        <w:rPr>
          <w:rFonts w:hint="cs"/>
          <w:rtl/>
        </w:rPr>
        <w:t xml:space="preserve">וותר </w:t>
      </w:r>
      <w:r w:rsidR="00D678D1" w:rsidRPr="00934E27">
        <w:rPr>
          <w:rFonts w:hint="eastAsia"/>
          <w:rtl/>
        </w:rPr>
        <w:t>בתוקף</w:t>
      </w:r>
      <w:r w:rsidR="00D678D1" w:rsidRPr="00934E27">
        <w:rPr>
          <w:rFonts w:hint="cs"/>
          <w:rtl/>
        </w:rPr>
        <w:t xml:space="preserve"> </w:t>
      </w:r>
      <w:r w:rsidRPr="00934E27">
        <w:rPr>
          <w:rFonts w:hint="cs"/>
          <w:rtl/>
        </w:rPr>
        <w:t>לאחר 24 חודשים ולמשך כל תקופת ההתקשרות עם הזוכה.</w:t>
      </w:r>
    </w:p>
    <w:p w14:paraId="76F42C4E" w14:textId="77777777" w:rsidR="00185CE0" w:rsidRDefault="00FA4209" w:rsidP="00FE5B2D">
      <w:pPr>
        <w:numPr>
          <w:ilvl w:val="2"/>
          <w:numId w:val="3"/>
        </w:numPr>
        <w:spacing w:line="360" w:lineRule="auto"/>
        <w:jc w:val="both"/>
      </w:pPr>
      <w:r w:rsidRPr="00A948D5">
        <w:rPr>
          <w:rFonts w:hint="cs"/>
          <w:rtl/>
        </w:rPr>
        <w:t>מציע אינו רשאי לחזור בו מהצעתו או לשנותה בתקופה הנ"ל.</w:t>
      </w:r>
      <w:r w:rsidR="003C0387" w:rsidRPr="00A948D5">
        <w:rPr>
          <w:rFonts w:hint="cs"/>
          <w:rtl/>
        </w:rPr>
        <w:t xml:space="preserve"> </w:t>
      </w:r>
    </w:p>
    <w:p w14:paraId="58859B8E" w14:textId="1C940E45" w:rsidR="00284F3C" w:rsidRPr="00A948D5" w:rsidRDefault="006F06A5" w:rsidP="00FE5B2D">
      <w:pPr>
        <w:numPr>
          <w:ilvl w:val="2"/>
          <w:numId w:val="3"/>
        </w:numPr>
        <w:spacing w:line="360" w:lineRule="auto"/>
        <w:jc w:val="both"/>
      </w:pPr>
      <w:r w:rsidRPr="00A948D5">
        <w:rPr>
          <w:rFonts w:hint="cs"/>
          <w:rtl/>
        </w:rPr>
        <w:t xml:space="preserve">הצעת הזוכה תעמוד </w:t>
      </w:r>
      <w:r w:rsidR="007330A5" w:rsidRPr="00A948D5">
        <w:rPr>
          <w:rFonts w:hint="cs"/>
          <w:rtl/>
        </w:rPr>
        <w:t xml:space="preserve">בתוקפה </w:t>
      </w:r>
      <w:r w:rsidRPr="00A948D5">
        <w:rPr>
          <w:rFonts w:hint="cs"/>
          <w:rtl/>
        </w:rPr>
        <w:t>עד לחתימת המשרד על חוזה ההתקשרות.</w:t>
      </w:r>
    </w:p>
    <w:p w14:paraId="18AD8362" w14:textId="77777777" w:rsidR="00A34F75" w:rsidRPr="00A948D5" w:rsidRDefault="00A34F75" w:rsidP="00E24A16">
      <w:pPr>
        <w:spacing w:line="360" w:lineRule="auto"/>
        <w:jc w:val="both"/>
        <w:rPr>
          <w:b/>
          <w:bCs/>
          <w:rtl/>
        </w:rPr>
      </w:pPr>
    </w:p>
    <w:p w14:paraId="5396168D" w14:textId="77777777" w:rsidR="00284F3C" w:rsidRPr="00A948D5" w:rsidRDefault="00284F3C" w:rsidP="00FE5B2D">
      <w:pPr>
        <w:numPr>
          <w:ilvl w:val="1"/>
          <w:numId w:val="3"/>
        </w:numPr>
        <w:spacing w:line="360" w:lineRule="auto"/>
        <w:jc w:val="both"/>
        <w:rPr>
          <w:b/>
          <w:bCs/>
        </w:rPr>
      </w:pPr>
      <w:r w:rsidRPr="00A948D5">
        <w:rPr>
          <w:rFonts w:hint="cs"/>
          <w:b/>
          <w:bCs/>
          <w:rtl/>
        </w:rPr>
        <w:t>התחייבות ואישורים שיידרשו מ</w:t>
      </w:r>
      <w:r w:rsidR="009B01BA" w:rsidRPr="00A948D5">
        <w:rPr>
          <w:rFonts w:hint="cs"/>
          <w:b/>
          <w:bCs/>
          <w:rtl/>
        </w:rPr>
        <w:t>הזוכה</w:t>
      </w:r>
      <w:r w:rsidRPr="00A948D5">
        <w:rPr>
          <w:rFonts w:hint="cs"/>
          <w:b/>
          <w:bCs/>
          <w:rtl/>
        </w:rPr>
        <w:t xml:space="preserve"> בגין </w:t>
      </w:r>
      <w:r w:rsidR="009D6E56" w:rsidRPr="00A948D5">
        <w:rPr>
          <w:rFonts w:hint="cs"/>
          <w:b/>
          <w:bCs/>
          <w:rtl/>
        </w:rPr>
        <w:t>הזכייה</w:t>
      </w:r>
    </w:p>
    <w:p w14:paraId="3FEBF1CB" w14:textId="77777777" w:rsidR="007B3025" w:rsidRPr="00A948D5" w:rsidRDefault="007B3025" w:rsidP="00FE5B2D">
      <w:pPr>
        <w:numPr>
          <w:ilvl w:val="2"/>
          <w:numId w:val="3"/>
        </w:numPr>
        <w:spacing w:line="360" w:lineRule="auto"/>
        <w:rPr>
          <w:u w:val="single"/>
        </w:rPr>
      </w:pPr>
      <w:r w:rsidRPr="00A948D5">
        <w:rPr>
          <w:rFonts w:hint="cs"/>
          <w:u w:val="single"/>
          <w:rtl/>
        </w:rPr>
        <w:t>הסכם התקשרות</w:t>
      </w:r>
    </w:p>
    <w:p w14:paraId="0DC03EDF" w14:textId="77777777" w:rsidR="000E50DF" w:rsidRPr="00A948D5" w:rsidRDefault="000E50DF" w:rsidP="000E50DF">
      <w:pPr>
        <w:numPr>
          <w:ilvl w:val="3"/>
          <w:numId w:val="3"/>
        </w:numPr>
        <w:tabs>
          <w:tab w:val="clear" w:pos="2098"/>
        </w:tabs>
        <w:spacing w:line="360" w:lineRule="auto"/>
        <w:ind w:left="2269" w:hanging="851"/>
        <w:jc w:val="both"/>
      </w:pPr>
      <w:bookmarkStart w:id="7" w:name="_Ref340122403"/>
      <w:bookmarkStart w:id="8" w:name="_Ref347119689"/>
      <w:r>
        <w:rPr>
          <w:rFonts w:hint="cs"/>
          <w:rtl/>
        </w:rPr>
        <w:t xml:space="preserve">כל </w:t>
      </w:r>
      <w:r w:rsidRPr="0069356C">
        <w:rPr>
          <w:rFonts w:hint="eastAsia"/>
          <w:u w:val="single"/>
          <w:rtl/>
        </w:rPr>
        <w:t>מציע</w:t>
      </w:r>
      <w:r w:rsidRPr="00A948D5">
        <w:rPr>
          <w:rFonts w:hint="cs"/>
          <w:rtl/>
        </w:rPr>
        <w:t xml:space="preserve"> יחתום בחתימה מלאה על ההסכם </w:t>
      </w:r>
      <w:r w:rsidRPr="00114D30">
        <w:rPr>
          <w:rFonts w:hint="cs"/>
          <w:rtl/>
        </w:rPr>
        <w:t xml:space="preserve">המצורף </w:t>
      </w:r>
      <w:r w:rsidRPr="00934E27">
        <w:rPr>
          <w:rFonts w:hint="eastAsia"/>
          <w:b/>
          <w:bCs/>
          <w:rtl/>
        </w:rPr>
        <w:t>בנספח</w:t>
      </w:r>
      <w:r w:rsidRPr="00934E27">
        <w:rPr>
          <w:b/>
          <w:bCs/>
          <w:rtl/>
        </w:rPr>
        <w:t xml:space="preserve"> </w:t>
      </w:r>
      <w:r w:rsidRPr="00934E27">
        <w:rPr>
          <w:rFonts w:hint="eastAsia"/>
          <w:b/>
          <w:bCs/>
          <w:rtl/>
        </w:rPr>
        <w:t>ה</w:t>
      </w:r>
      <w:r w:rsidRPr="00934E27">
        <w:rPr>
          <w:b/>
          <w:bCs/>
          <w:rtl/>
        </w:rPr>
        <w:t>'</w:t>
      </w:r>
      <w:r w:rsidRPr="00114D30">
        <w:rPr>
          <w:rFonts w:hint="cs"/>
          <w:rtl/>
        </w:rPr>
        <w:t xml:space="preserve"> להלן</w:t>
      </w:r>
      <w:r w:rsidRPr="00A948D5">
        <w:rPr>
          <w:rFonts w:hint="cs"/>
          <w:rtl/>
        </w:rPr>
        <w:t xml:space="preserve">. </w:t>
      </w:r>
      <w:r>
        <w:rPr>
          <w:rFonts w:hint="cs"/>
          <w:rtl/>
        </w:rPr>
        <w:t xml:space="preserve">נספחים שלא ניתנים לחתום עליהם כגון: אישור קיום ביטוחים, ערבות ביצוע, טופס סודיות של עובדים, </w:t>
      </w:r>
      <w:r w:rsidRPr="00A948D5">
        <w:rPr>
          <w:rFonts w:hint="cs"/>
          <w:rtl/>
        </w:rPr>
        <w:t>ייחת</w:t>
      </w:r>
      <w:r>
        <w:rPr>
          <w:rFonts w:hint="cs"/>
          <w:rtl/>
        </w:rPr>
        <w:t>מו</w:t>
      </w:r>
      <w:r w:rsidRPr="00A948D5">
        <w:rPr>
          <w:rFonts w:hint="cs"/>
          <w:rtl/>
        </w:rPr>
        <w:t xml:space="preserve"> על ידי הזוכה בתוך 10 ימים מיום שהודיע לו המשרד על זכייתו.</w:t>
      </w:r>
      <w:bookmarkEnd w:id="7"/>
    </w:p>
    <w:p w14:paraId="2338A264" w14:textId="0EFCB7ED" w:rsidR="000E50DF" w:rsidRPr="00A948D5" w:rsidRDefault="000E50DF" w:rsidP="000E50DF">
      <w:pPr>
        <w:numPr>
          <w:ilvl w:val="3"/>
          <w:numId w:val="3"/>
        </w:numPr>
        <w:tabs>
          <w:tab w:val="clear" w:pos="2098"/>
        </w:tabs>
        <w:spacing w:line="360" w:lineRule="auto"/>
        <w:ind w:left="2269" w:hanging="851"/>
        <w:jc w:val="both"/>
      </w:pPr>
      <w:r w:rsidRPr="00A948D5">
        <w:rPr>
          <w:rFonts w:hint="cs"/>
          <w:rtl/>
        </w:rPr>
        <w:t xml:space="preserve">לא העביר הספק הזוכה את </w:t>
      </w:r>
      <w:r>
        <w:rPr>
          <w:rFonts w:hint="cs"/>
          <w:rtl/>
        </w:rPr>
        <w:t>המהמסמכים הנ"ל</w:t>
      </w:r>
      <w:r w:rsidRPr="00A948D5">
        <w:rPr>
          <w:rFonts w:hint="cs"/>
          <w:rtl/>
        </w:rPr>
        <w:t xml:space="preserve"> כאמור בסעיף </w:t>
      </w: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Ref340122403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‏2.6.1.1</w:t>
      </w:r>
      <w:r w:rsidRPr="00A948D5">
        <w:rPr>
          <w:rtl/>
        </w:rPr>
        <w:fldChar w:fldCharType="end"/>
      </w:r>
      <w:r w:rsidRPr="00A948D5">
        <w:rPr>
          <w:rFonts w:hint="cs"/>
          <w:rtl/>
        </w:rPr>
        <w:t xml:space="preserve"> לעיל, יהא המשרד רשאי (אך לא חייב) לבטל את זכייתו</w:t>
      </w:r>
      <w:r>
        <w:rPr>
          <w:rFonts w:hint="cs"/>
          <w:rtl/>
        </w:rPr>
        <w:t xml:space="preserve"> לאחר שווידא המשרד כי המציע קיבל הודעה על זכייתו</w:t>
      </w:r>
      <w:r w:rsidRPr="00A948D5">
        <w:rPr>
          <w:rFonts w:hint="cs"/>
          <w:rtl/>
        </w:rPr>
        <w:t>.</w:t>
      </w:r>
      <w:r>
        <w:rPr>
          <w:rFonts w:hint="cs"/>
          <w:rtl/>
        </w:rPr>
        <w:t xml:space="preserve"> במידה ומבטל המשרד את זכייתו, רשאי המשרד </w:t>
      </w:r>
      <w:r w:rsidRPr="009F5907">
        <w:rPr>
          <w:rFonts w:hint="cs"/>
          <w:rtl/>
        </w:rPr>
        <w:t>להתקשר על פי מכרז זה, עם המציע הבא שהצעתו דורגה במקום הבא אחריו, זאת מבלי לגרוע מזכות המשרד לנהל משא ומתן עם המציע שקיבל את הניקוד הגבוה ביותר הבא אחריו.</w:t>
      </w:r>
    </w:p>
    <w:p w14:paraId="4EBAA4B4" w14:textId="36468BEB" w:rsidR="000E50DF" w:rsidRDefault="000E50DF" w:rsidP="000E50DF">
      <w:pPr>
        <w:numPr>
          <w:ilvl w:val="3"/>
          <w:numId w:val="3"/>
        </w:numPr>
        <w:tabs>
          <w:tab w:val="clear" w:pos="2098"/>
        </w:tabs>
        <w:spacing w:line="360" w:lineRule="auto"/>
        <w:ind w:left="2269" w:hanging="851"/>
        <w:jc w:val="both"/>
      </w:pPr>
      <w:r w:rsidRPr="00A948D5">
        <w:rPr>
          <w:rFonts w:hint="cs"/>
          <w:rtl/>
        </w:rPr>
        <w:t>מובהר בזאת כי אין בהודעת המשרד למציע, שהצעתו נתקבלה כדי ל</w:t>
      </w:r>
      <w:r>
        <w:rPr>
          <w:rFonts w:hint="cs"/>
          <w:rtl/>
        </w:rPr>
        <w:t>י</w:t>
      </w:r>
      <w:r w:rsidRPr="00A948D5">
        <w:rPr>
          <w:rFonts w:hint="cs"/>
          <w:rtl/>
        </w:rPr>
        <w:t xml:space="preserve">תן תוקף להתקשרות ביניהם וכי ההתקשרות תיכנס לתוקף רק בחתימת ההסכם על ידי כל </w:t>
      </w:r>
      <w:r>
        <w:rPr>
          <w:rFonts w:hint="cs"/>
          <w:rtl/>
        </w:rPr>
        <w:lastRenderedPageBreak/>
        <w:t>מורשי החתימה של המשרד</w:t>
      </w:r>
      <w:r w:rsidRPr="00A948D5">
        <w:rPr>
          <w:rFonts w:hint="cs"/>
          <w:rtl/>
        </w:rPr>
        <w:t xml:space="preserve"> ובנוסף מילוי כל ההתחייבויות החלות על הזוכה לרבות צירוף כל האישורים והמסמכים הנדרשים לצורך ההתקשרות.</w:t>
      </w:r>
    </w:p>
    <w:p w14:paraId="683E79F7" w14:textId="77777777" w:rsidR="00186106" w:rsidRPr="00A948D5" w:rsidRDefault="00186106" w:rsidP="00FE5B2D">
      <w:pPr>
        <w:numPr>
          <w:ilvl w:val="2"/>
          <w:numId w:val="3"/>
        </w:numPr>
        <w:spacing w:line="360" w:lineRule="auto"/>
        <w:rPr>
          <w:b/>
          <w:bCs/>
          <w:u w:val="single"/>
        </w:rPr>
      </w:pPr>
      <w:r w:rsidRPr="00A948D5">
        <w:rPr>
          <w:rFonts w:hint="cs"/>
          <w:u w:val="single"/>
          <w:rtl/>
        </w:rPr>
        <w:t>ערבות ביצוע:</w:t>
      </w:r>
      <w:bookmarkEnd w:id="8"/>
      <w:r w:rsidR="00C90F5C" w:rsidRPr="00A948D5">
        <w:rPr>
          <w:rFonts w:hint="cs"/>
          <w:u w:val="single"/>
          <w:rtl/>
        </w:rPr>
        <w:t xml:space="preserve"> </w:t>
      </w:r>
    </w:p>
    <w:p w14:paraId="3FD9EEE5" w14:textId="5900741C" w:rsidR="00186106" w:rsidRPr="00A948D5" w:rsidRDefault="008D1F77" w:rsidP="008B5B24">
      <w:pPr>
        <w:numPr>
          <w:ilvl w:val="3"/>
          <w:numId w:val="3"/>
        </w:numPr>
        <w:tabs>
          <w:tab w:val="clear" w:pos="2098"/>
        </w:tabs>
        <w:spacing w:line="360" w:lineRule="auto"/>
        <w:ind w:left="2269" w:hanging="851"/>
        <w:jc w:val="both"/>
      </w:pPr>
      <w:r w:rsidRPr="00A948D5">
        <w:rPr>
          <w:rFonts w:hint="cs"/>
          <w:rtl/>
        </w:rPr>
        <w:t xml:space="preserve">הספק הזוכה יידרש להמציא למשרד ערבות ביצוע </w:t>
      </w:r>
      <w:r w:rsidR="00186106" w:rsidRPr="00A948D5">
        <w:rPr>
          <w:rFonts w:hint="cs"/>
          <w:rtl/>
        </w:rPr>
        <w:t xml:space="preserve">בלתי מותנית צמודה למדד המחירים לצרכן הידוע במועד החתימה על הסכם ההתקשרות, </w:t>
      </w:r>
      <w:r w:rsidR="00C923B1" w:rsidRPr="00A948D5">
        <w:rPr>
          <w:rFonts w:hint="cs"/>
          <w:rtl/>
        </w:rPr>
        <w:t>בשיעור של 5% מהיקף ההתקשרות</w:t>
      </w:r>
      <w:r w:rsidR="00BC2815" w:rsidRPr="00A948D5">
        <w:rPr>
          <w:rFonts w:hint="cs"/>
          <w:rtl/>
        </w:rPr>
        <w:t xml:space="preserve"> </w:t>
      </w:r>
      <w:r w:rsidR="00BB78C8">
        <w:rPr>
          <w:rFonts w:hint="cs"/>
          <w:rtl/>
        </w:rPr>
        <w:t xml:space="preserve"> המשוער </w:t>
      </w:r>
      <w:r w:rsidR="00BC2815" w:rsidRPr="00A948D5">
        <w:rPr>
          <w:rFonts w:hint="cs"/>
          <w:rtl/>
        </w:rPr>
        <w:t>כולל מע"מ</w:t>
      </w:r>
      <w:r w:rsidR="00186106" w:rsidRPr="00A948D5">
        <w:rPr>
          <w:rFonts w:hint="cs"/>
          <w:rtl/>
        </w:rPr>
        <w:t>.</w:t>
      </w:r>
    </w:p>
    <w:p w14:paraId="26AE8BD4" w14:textId="77777777" w:rsidR="00186106" w:rsidRPr="00A948D5" w:rsidRDefault="00186106" w:rsidP="006D7131">
      <w:pPr>
        <w:numPr>
          <w:ilvl w:val="3"/>
          <w:numId w:val="3"/>
        </w:numPr>
        <w:tabs>
          <w:tab w:val="clear" w:pos="2098"/>
        </w:tabs>
        <w:spacing w:line="360" w:lineRule="auto"/>
        <w:ind w:left="2269" w:hanging="851"/>
        <w:jc w:val="both"/>
      </w:pPr>
      <w:r w:rsidRPr="00A948D5">
        <w:rPr>
          <w:rFonts w:hint="cs"/>
          <w:rtl/>
        </w:rPr>
        <w:t xml:space="preserve">הערבות תהא לטובת המשרד, ובתוקף למשך </w:t>
      </w:r>
      <w:r w:rsidR="00E62F64" w:rsidRPr="00A948D5">
        <w:rPr>
          <w:rFonts w:hint="cs"/>
          <w:rtl/>
        </w:rPr>
        <w:t xml:space="preserve">תקופת החוזה </w:t>
      </w:r>
      <w:r w:rsidRPr="00A948D5">
        <w:rPr>
          <w:rFonts w:hint="cs"/>
          <w:rtl/>
        </w:rPr>
        <w:t xml:space="preserve">ועוד שלושה חודשים, להבטחת קיום כל התחייבויות הזוכה לפי המכרז. ערבות זו תוארך בכל פעם שיוארך ההסכם </w:t>
      </w:r>
      <w:r w:rsidR="006D7131" w:rsidRPr="00A948D5">
        <w:rPr>
          <w:rFonts w:hint="cs"/>
          <w:rtl/>
        </w:rPr>
        <w:t>ו</w:t>
      </w:r>
      <w:r w:rsidRPr="00A948D5">
        <w:rPr>
          <w:rFonts w:hint="cs"/>
          <w:rtl/>
        </w:rPr>
        <w:t xml:space="preserve">למשך תקופת ההתקשרות, לפי דרישת המשרד, ותהיה תקפה בכל הארכה לתקופה של שלושה חודשים מתום תוקף </w:t>
      </w:r>
      <w:r w:rsidR="006D7131" w:rsidRPr="00A948D5">
        <w:rPr>
          <w:rFonts w:hint="cs"/>
          <w:rtl/>
        </w:rPr>
        <w:t>החוזה ש</w:t>
      </w:r>
      <w:r w:rsidR="00BB16DE" w:rsidRPr="00A948D5">
        <w:rPr>
          <w:rFonts w:hint="cs"/>
          <w:rtl/>
        </w:rPr>
        <w:t>י</w:t>
      </w:r>
      <w:r w:rsidR="006D7131" w:rsidRPr="00A948D5">
        <w:rPr>
          <w:rFonts w:hint="cs"/>
          <w:rtl/>
        </w:rPr>
        <w:t>וארך</w:t>
      </w:r>
      <w:r w:rsidRPr="00A948D5">
        <w:rPr>
          <w:rFonts w:hint="cs"/>
          <w:rtl/>
        </w:rPr>
        <w:t>.</w:t>
      </w:r>
    </w:p>
    <w:p w14:paraId="1137062E" w14:textId="77777777" w:rsidR="00186106" w:rsidRPr="00A948D5" w:rsidRDefault="00186106" w:rsidP="00FE5B2D">
      <w:pPr>
        <w:numPr>
          <w:ilvl w:val="3"/>
          <w:numId w:val="3"/>
        </w:numPr>
        <w:tabs>
          <w:tab w:val="clear" w:pos="2098"/>
        </w:tabs>
        <w:spacing w:line="360" w:lineRule="auto"/>
        <w:ind w:left="2269" w:hanging="851"/>
        <w:jc w:val="both"/>
      </w:pPr>
      <w:r w:rsidRPr="00A948D5">
        <w:rPr>
          <w:rFonts w:hint="cs"/>
          <w:rtl/>
        </w:rPr>
        <w:t xml:space="preserve">יודגש </w:t>
      </w:r>
      <w:r w:rsidR="007A762D" w:rsidRPr="00A948D5">
        <w:rPr>
          <w:rFonts w:hint="cs"/>
          <w:rtl/>
        </w:rPr>
        <w:t xml:space="preserve">כי </w:t>
      </w:r>
      <w:r w:rsidRPr="00A948D5">
        <w:rPr>
          <w:rFonts w:hint="cs"/>
          <w:rtl/>
        </w:rPr>
        <w:t>המשרד יהיה רשאי לחלט את הערבות לצורך גביית פיצויים המגיעים לו עקב הפרות, לרבות עקב הפרות בלוחות הזמנים על ידי הזוכה או לצורך כל תשלום אחר המגיע לממשלה מהזוכה.</w:t>
      </w:r>
    </w:p>
    <w:p w14:paraId="06F4D51A" w14:textId="46EB71FA" w:rsidR="008D1F77" w:rsidRPr="00A948D5" w:rsidRDefault="003546F8" w:rsidP="00157D9B">
      <w:pPr>
        <w:numPr>
          <w:ilvl w:val="3"/>
          <w:numId w:val="3"/>
        </w:numPr>
        <w:tabs>
          <w:tab w:val="clear" w:pos="2098"/>
        </w:tabs>
        <w:spacing w:line="360" w:lineRule="auto"/>
        <w:ind w:left="2269" w:hanging="851"/>
        <w:jc w:val="both"/>
      </w:pPr>
      <w:r>
        <w:rPr>
          <w:rFonts w:hint="cs"/>
          <w:rtl/>
        </w:rPr>
        <w:t xml:space="preserve">יש לחתום על </w:t>
      </w:r>
      <w:r w:rsidR="008D1F77" w:rsidRPr="00A948D5">
        <w:rPr>
          <w:rFonts w:hint="cs"/>
          <w:rtl/>
        </w:rPr>
        <w:t xml:space="preserve">נוסח ערבות הביצוע </w:t>
      </w:r>
      <w:r>
        <w:rPr>
          <w:rFonts w:hint="cs"/>
          <w:rtl/>
        </w:rPr>
        <w:t>ה</w:t>
      </w:r>
      <w:r w:rsidR="008D1F77" w:rsidRPr="00A948D5">
        <w:rPr>
          <w:rFonts w:hint="cs"/>
          <w:rtl/>
        </w:rPr>
        <w:t xml:space="preserve">מצ"ב </w:t>
      </w:r>
      <w:r>
        <w:rPr>
          <w:rFonts w:hint="cs"/>
          <w:rtl/>
        </w:rPr>
        <w:t xml:space="preserve">והמסומן </w:t>
      </w:r>
      <w:r w:rsidR="000E50DF" w:rsidRPr="00934E27">
        <w:rPr>
          <w:rFonts w:hint="eastAsia"/>
          <w:b/>
          <w:bCs/>
          <w:rtl/>
        </w:rPr>
        <w:t>כ</w:t>
      </w:r>
      <w:r w:rsidR="008D1F77" w:rsidRPr="00934E27">
        <w:rPr>
          <w:rFonts w:hint="eastAsia"/>
          <w:b/>
          <w:bCs/>
          <w:rtl/>
        </w:rPr>
        <w:t>נספח</w:t>
      </w:r>
      <w:r w:rsidR="008D1F77" w:rsidRPr="00934E27">
        <w:rPr>
          <w:b/>
          <w:bCs/>
          <w:rtl/>
        </w:rPr>
        <w:t xml:space="preserve"> </w:t>
      </w:r>
      <w:r w:rsidR="002F4711" w:rsidRPr="00934E27">
        <w:rPr>
          <w:b/>
          <w:bCs/>
          <w:rtl/>
        </w:rPr>
        <w:t>5</w:t>
      </w:r>
      <w:r w:rsidRPr="00934E27">
        <w:rPr>
          <w:b/>
          <w:bCs/>
          <w:rtl/>
        </w:rPr>
        <w:t xml:space="preserve"> </w:t>
      </w:r>
      <w:r w:rsidR="00157D9B" w:rsidRPr="00934E27">
        <w:rPr>
          <w:rFonts w:hint="eastAsia"/>
          <w:b/>
          <w:bCs/>
          <w:rtl/>
        </w:rPr>
        <w:t>להסכם</w:t>
      </w:r>
      <w:r w:rsidR="008D1F77" w:rsidRPr="00934E27">
        <w:rPr>
          <w:b/>
          <w:bCs/>
          <w:rtl/>
        </w:rPr>
        <w:t>.</w:t>
      </w:r>
    </w:p>
    <w:p w14:paraId="799FF75F" w14:textId="77777777" w:rsidR="007A762D" w:rsidRPr="00A948D5" w:rsidRDefault="00186106" w:rsidP="00FE5B2D">
      <w:pPr>
        <w:numPr>
          <w:ilvl w:val="2"/>
          <w:numId w:val="3"/>
        </w:numPr>
        <w:spacing w:line="360" w:lineRule="auto"/>
      </w:pPr>
      <w:r w:rsidRPr="00A948D5">
        <w:rPr>
          <w:rFonts w:hint="cs"/>
          <w:u w:val="single"/>
          <w:rtl/>
        </w:rPr>
        <w:t>ביטוח</w:t>
      </w:r>
    </w:p>
    <w:p w14:paraId="08E1E8CF" w14:textId="77777777" w:rsidR="00141E1D" w:rsidRPr="00A948D5" w:rsidRDefault="00141E1D" w:rsidP="00BC371E">
      <w:pPr>
        <w:spacing w:line="360" w:lineRule="auto"/>
        <w:ind w:left="1418"/>
        <w:jc w:val="both"/>
        <w:rPr>
          <w:rtl/>
        </w:rPr>
      </w:pPr>
      <w:r w:rsidRPr="00A948D5">
        <w:rPr>
          <w:rFonts w:hint="cs"/>
          <w:rtl/>
        </w:rPr>
        <w:t>הגדרות תכולת הביטוח ותנאיו הינן כמפורט בהסכם ההתקשרות.</w:t>
      </w:r>
    </w:p>
    <w:p w14:paraId="4EEED651" w14:textId="74F49A98" w:rsidR="008D1F77" w:rsidRPr="00A948D5" w:rsidRDefault="008D1F77" w:rsidP="00E42182">
      <w:pPr>
        <w:spacing w:line="360" w:lineRule="auto"/>
        <w:ind w:left="1418"/>
        <w:jc w:val="both"/>
        <w:rPr>
          <w:rtl/>
        </w:rPr>
      </w:pPr>
      <w:r w:rsidRPr="00A948D5">
        <w:rPr>
          <w:rFonts w:hint="cs"/>
          <w:rtl/>
        </w:rPr>
        <w:t xml:space="preserve">הספק הזוכה יידרש לרכוש את כל הביטוחים המפורטים </w:t>
      </w:r>
      <w:r w:rsidR="00157D9B" w:rsidRPr="00A948D5">
        <w:rPr>
          <w:rFonts w:hint="cs"/>
          <w:rtl/>
        </w:rPr>
        <w:t>בהסכם</w:t>
      </w:r>
      <w:r w:rsidR="00607ECD" w:rsidRPr="00A948D5">
        <w:rPr>
          <w:rFonts w:hint="cs"/>
          <w:rtl/>
        </w:rPr>
        <w:t xml:space="preserve"> </w:t>
      </w:r>
      <w:r w:rsidRPr="00A948D5">
        <w:rPr>
          <w:rFonts w:hint="cs"/>
          <w:rtl/>
        </w:rPr>
        <w:t xml:space="preserve">על חשבונו ולהמציא </w:t>
      </w:r>
      <w:r w:rsidR="00141E1D" w:rsidRPr="00A948D5">
        <w:rPr>
          <w:rFonts w:hint="cs"/>
          <w:rtl/>
        </w:rPr>
        <w:t>למשרד כתנאי מוקדם לחתימת</w:t>
      </w:r>
      <w:r w:rsidR="00930AD6" w:rsidRPr="00A948D5">
        <w:rPr>
          <w:rFonts w:hint="cs"/>
          <w:rtl/>
        </w:rPr>
        <w:t xml:space="preserve"> המשרד</w:t>
      </w:r>
      <w:r w:rsidR="00141E1D" w:rsidRPr="00A948D5">
        <w:rPr>
          <w:rFonts w:hint="cs"/>
          <w:rtl/>
        </w:rPr>
        <w:t xml:space="preserve"> על הסכם ההתקשרות, </w:t>
      </w:r>
      <w:r w:rsidR="005E24B7" w:rsidRPr="00A948D5">
        <w:rPr>
          <w:rFonts w:hint="cs"/>
          <w:b/>
          <w:bCs/>
          <w:rtl/>
        </w:rPr>
        <w:t>את העתקי פוליסות הביטוח, מאושרות ע"י המבטח או אישור קיום ביטוחים בחתימתו על קיום הביטוחים בהתאם לדרישות הביטוח כמפורט בסעיף הביטוח למכרז ולהסכם ההתקשרות</w:t>
      </w:r>
      <w:r w:rsidR="00925E1E">
        <w:rPr>
          <w:rFonts w:hint="cs"/>
          <w:b/>
          <w:bCs/>
          <w:rtl/>
        </w:rPr>
        <w:t>.</w:t>
      </w:r>
    </w:p>
    <w:p w14:paraId="3BA0B1D3" w14:textId="77777777" w:rsidR="00141E1D" w:rsidRPr="00A948D5" w:rsidRDefault="00141E1D" w:rsidP="00BC371E">
      <w:pPr>
        <w:spacing w:line="360" w:lineRule="auto"/>
        <w:ind w:left="1418"/>
        <w:jc w:val="both"/>
        <w:rPr>
          <w:rtl/>
        </w:rPr>
      </w:pPr>
      <w:r w:rsidRPr="00A948D5">
        <w:rPr>
          <w:rFonts w:hint="cs"/>
          <w:rtl/>
        </w:rPr>
        <w:t xml:space="preserve">המשרד רשאי לדרוש ולקבל העתק מאושר של כל פוליסה רלוונטית בעת </w:t>
      </w:r>
      <w:r w:rsidR="00930AD6" w:rsidRPr="00A948D5">
        <w:rPr>
          <w:rFonts w:hint="cs"/>
          <w:rtl/>
        </w:rPr>
        <w:t>שידרוש זאת מהזוכה</w:t>
      </w:r>
      <w:r w:rsidR="004D24E1" w:rsidRPr="00A948D5">
        <w:rPr>
          <w:rFonts w:hint="cs"/>
          <w:rtl/>
        </w:rPr>
        <w:t xml:space="preserve"> ועל פי שיקול דעתו הבלעדי</w:t>
      </w:r>
      <w:r w:rsidR="00D47495" w:rsidRPr="00A948D5">
        <w:rPr>
          <w:rFonts w:hint="cs"/>
          <w:rtl/>
        </w:rPr>
        <w:t xml:space="preserve"> של המשרד</w:t>
      </w:r>
      <w:r w:rsidRPr="00A948D5">
        <w:rPr>
          <w:rFonts w:hint="cs"/>
          <w:rtl/>
        </w:rPr>
        <w:t>, והספק הזוכה יעביר לגורם הדורש זאת את הפוליסות בתוך שלושה ימי עבודה מיום הדרישה.</w:t>
      </w:r>
    </w:p>
    <w:p w14:paraId="1ED2C1AC" w14:textId="77777777" w:rsidR="003F04E1" w:rsidRDefault="003F04E1" w:rsidP="00866171">
      <w:pPr>
        <w:numPr>
          <w:ilvl w:val="2"/>
          <w:numId w:val="3"/>
        </w:numPr>
        <w:spacing w:line="360" w:lineRule="auto"/>
      </w:pPr>
      <w:r w:rsidRPr="009B1B29">
        <w:rPr>
          <w:rFonts w:hint="cs"/>
          <w:u w:val="single"/>
          <w:rtl/>
        </w:rPr>
        <w:t>טופס פרטי ספק</w:t>
      </w:r>
      <w:r w:rsidRPr="009B1B29">
        <w:rPr>
          <w:u w:val="single"/>
          <w:rtl/>
        </w:rPr>
        <w:br/>
      </w:r>
      <w:r w:rsidRPr="009B1B29">
        <w:rPr>
          <w:rFonts w:hint="cs"/>
          <w:rtl/>
        </w:rPr>
        <w:t xml:space="preserve">הזוכה יידרש להעביר למשרד את טופס פרטי הספק (כולל נספחיו) המופיע </w:t>
      </w:r>
      <w:r w:rsidRPr="000E50DF">
        <w:rPr>
          <w:rFonts w:hint="cs"/>
          <w:b/>
          <w:bCs/>
          <w:rtl/>
        </w:rPr>
        <w:t xml:space="preserve">כנספח </w:t>
      </w:r>
      <w:r w:rsidR="00866171" w:rsidRPr="000E50DF">
        <w:rPr>
          <w:rFonts w:hint="cs"/>
          <w:b/>
          <w:bCs/>
          <w:rtl/>
        </w:rPr>
        <w:t>ז'</w:t>
      </w:r>
      <w:r w:rsidRPr="009B1B29">
        <w:rPr>
          <w:rFonts w:hint="cs"/>
          <w:rtl/>
        </w:rPr>
        <w:t xml:space="preserve"> למסמכי המכרז.</w:t>
      </w:r>
    </w:p>
    <w:p w14:paraId="7C1A8A60" w14:textId="77777777" w:rsidR="00BC371E" w:rsidRPr="00BC371E" w:rsidRDefault="009847E0" w:rsidP="00BC371E">
      <w:pPr>
        <w:numPr>
          <w:ilvl w:val="2"/>
          <w:numId w:val="3"/>
        </w:numPr>
        <w:spacing w:line="360" w:lineRule="auto"/>
        <w:jc w:val="both"/>
      </w:pPr>
      <w:r w:rsidRPr="009847E0">
        <w:rPr>
          <w:rFonts w:hint="cs"/>
          <w:u w:val="single"/>
          <w:rtl/>
        </w:rPr>
        <w:t>פורטל הספקים הממשלתי</w:t>
      </w:r>
    </w:p>
    <w:p w14:paraId="213B8CB9" w14:textId="77777777" w:rsidR="00A263EB" w:rsidRDefault="0080724C" w:rsidP="00BC371E">
      <w:pPr>
        <w:spacing w:line="360" w:lineRule="auto"/>
        <w:ind w:left="1418"/>
        <w:jc w:val="both"/>
      </w:pPr>
      <w:r>
        <w:rPr>
          <w:rtl/>
        </w:rPr>
        <w:t xml:space="preserve">הזוכה יידרש, בכפוף לשיקול דעתו של </w:t>
      </w:r>
      <w:r>
        <w:rPr>
          <w:rFonts w:hint="cs"/>
          <w:rtl/>
        </w:rPr>
        <w:t>המשרד</w:t>
      </w:r>
      <w:r>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p>
    <w:p w14:paraId="049254D3" w14:textId="1A90A8E6" w:rsidR="0080724C" w:rsidRPr="00934E27" w:rsidRDefault="0080724C" w:rsidP="00BC371E">
      <w:pPr>
        <w:spacing w:line="360" w:lineRule="auto"/>
        <w:ind w:left="1418"/>
        <w:jc w:val="both"/>
        <w:rPr>
          <w:b/>
          <w:bCs/>
          <w:rtl/>
        </w:rPr>
      </w:pPr>
      <w:r>
        <w:rPr>
          <w:rtl/>
        </w:rPr>
        <w:t>יודגש, הזוכה יישא בכלל העלויות הכרוכות בהתחברות לפורטל הספקים הממשלת</w:t>
      </w:r>
      <w:r>
        <w:rPr>
          <w:rFonts w:hint="cs"/>
          <w:rtl/>
        </w:rPr>
        <w:t>י</w:t>
      </w:r>
      <w:r w:rsidR="00167143">
        <w:rPr>
          <w:rFonts w:hint="cs"/>
          <w:rtl/>
        </w:rPr>
        <w:t xml:space="preserve"> ובתוך כך יחתום על טופס התחייבות לעבודה עם פורטל הספקים הממשלתי, בהתאם </w:t>
      </w:r>
      <w:r w:rsidR="00167143" w:rsidRPr="00934E27">
        <w:rPr>
          <w:rFonts w:hint="eastAsia"/>
          <w:b/>
          <w:bCs/>
          <w:rtl/>
        </w:rPr>
        <w:t>לנספח</w:t>
      </w:r>
      <w:r w:rsidR="00167143" w:rsidRPr="00934E27">
        <w:rPr>
          <w:b/>
          <w:bCs/>
          <w:rtl/>
        </w:rPr>
        <w:t xml:space="preserve"> 8 </w:t>
      </w:r>
      <w:r w:rsidR="00167143" w:rsidRPr="00934E27">
        <w:rPr>
          <w:rFonts w:hint="eastAsia"/>
          <w:b/>
          <w:bCs/>
          <w:rtl/>
        </w:rPr>
        <w:t>להסכם</w:t>
      </w:r>
      <w:r w:rsidR="00934E27">
        <w:rPr>
          <w:rFonts w:hint="cs"/>
          <w:b/>
          <w:bCs/>
          <w:rtl/>
        </w:rPr>
        <w:t>.</w:t>
      </w:r>
      <w:r w:rsidR="00167143" w:rsidRPr="00934E27">
        <w:rPr>
          <w:b/>
          <w:bCs/>
          <w:rtl/>
        </w:rPr>
        <w:t xml:space="preserve"> </w:t>
      </w:r>
    </w:p>
    <w:p w14:paraId="7CCCDE4B" w14:textId="77777777" w:rsidR="00DF404B" w:rsidRPr="009B1B29" w:rsidRDefault="00141E1D" w:rsidP="00FE5B2D">
      <w:pPr>
        <w:numPr>
          <w:ilvl w:val="2"/>
          <w:numId w:val="3"/>
        </w:numPr>
        <w:spacing w:line="360" w:lineRule="auto"/>
        <w:jc w:val="both"/>
        <w:rPr>
          <w:u w:val="single"/>
          <w:rtl/>
        </w:rPr>
      </w:pPr>
      <w:r w:rsidRPr="009B1B29">
        <w:rPr>
          <w:rFonts w:hint="cs"/>
          <w:b/>
          <w:bCs/>
          <w:rtl/>
        </w:rPr>
        <w:t>המשרד שומר לעצמו את הזכות לדרוש מהספק הזוכה אישורים והתחייבויות נוספים</w:t>
      </w:r>
      <w:r w:rsidR="005F59A5" w:rsidRPr="009B1B29">
        <w:rPr>
          <w:rFonts w:hint="cs"/>
          <w:b/>
          <w:bCs/>
          <w:rtl/>
        </w:rPr>
        <w:t xml:space="preserve"> </w:t>
      </w:r>
      <w:r w:rsidRPr="009B1B29">
        <w:rPr>
          <w:rFonts w:hint="cs"/>
          <w:b/>
          <w:bCs/>
          <w:rtl/>
        </w:rPr>
        <w:t>בהתאם לנסיבות העניין ולשיקול דעתו הבלעדי</w:t>
      </w:r>
      <w:r w:rsidR="005C3B71" w:rsidRPr="009B1B29">
        <w:rPr>
          <w:rFonts w:hint="cs"/>
          <w:b/>
          <w:bCs/>
          <w:rtl/>
        </w:rPr>
        <w:t xml:space="preserve"> של המשרד</w:t>
      </w:r>
      <w:r w:rsidRPr="009B1B29">
        <w:rPr>
          <w:rFonts w:hint="cs"/>
          <w:rtl/>
        </w:rPr>
        <w:t>.</w:t>
      </w:r>
    </w:p>
    <w:p w14:paraId="5A78D390" w14:textId="77777777" w:rsidR="00141E1D" w:rsidRPr="00A948D5" w:rsidRDefault="00141E1D" w:rsidP="00E24A16">
      <w:pPr>
        <w:spacing w:line="360" w:lineRule="auto"/>
        <w:jc w:val="both"/>
        <w:rPr>
          <w:rtl/>
        </w:rPr>
      </w:pPr>
    </w:p>
    <w:p w14:paraId="454AA717" w14:textId="77777777" w:rsidR="000E50DF" w:rsidRPr="000E50DF" w:rsidRDefault="000E50DF" w:rsidP="000E50DF">
      <w:pPr>
        <w:numPr>
          <w:ilvl w:val="1"/>
          <w:numId w:val="3"/>
        </w:numPr>
        <w:spacing w:line="360" w:lineRule="auto"/>
        <w:jc w:val="both"/>
        <w:rPr>
          <w:b/>
          <w:bCs/>
        </w:rPr>
      </w:pPr>
      <w:r w:rsidRPr="000E50DF">
        <w:rPr>
          <w:rFonts w:hint="eastAsia"/>
          <w:b/>
          <w:bCs/>
          <w:rtl/>
        </w:rPr>
        <w:t>בדיקה</w:t>
      </w:r>
      <w:r w:rsidRPr="000E50DF">
        <w:rPr>
          <w:b/>
          <w:bCs/>
          <w:rtl/>
        </w:rPr>
        <w:t xml:space="preserve"> </w:t>
      </w:r>
      <w:r w:rsidRPr="000E50DF">
        <w:rPr>
          <w:rFonts w:hint="eastAsia"/>
          <w:b/>
          <w:bCs/>
          <w:rtl/>
        </w:rPr>
        <w:t>ביטחונית</w:t>
      </w:r>
      <w:r w:rsidRPr="000E50DF">
        <w:rPr>
          <w:rFonts w:hint="cs"/>
          <w:b/>
          <w:bCs/>
          <w:rtl/>
        </w:rPr>
        <w:t xml:space="preserve"> </w:t>
      </w:r>
    </w:p>
    <w:p w14:paraId="78F68D6B" w14:textId="6E6AAE41" w:rsidR="000E50DF" w:rsidRPr="005A7320" w:rsidRDefault="000E50DF" w:rsidP="000E50DF">
      <w:pPr>
        <w:spacing w:line="360" w:lineRule="auto"/>
        <w:ind w:left="794"/>
        <w:jc w:val="both"/>
        <w:rPr>
          <w:color w:val="000000"/>
        </w:rPr>
      </w:pPr>
      <w:r w:rsidRPr="005364CA">
        <w:rPr>
          <w:rFonts w:hint="cs"/>
          <w:color w:val="000000"/>
          <w:rtl/>
        </w:rPr>
        <w:t>כל עובדי הספק הזוכה, אשר יידרשו להגיע לאתרי המשרד יידרשו לעבור בדיקה ביטחונית</w:t>
      </w:r>
      <w:r>
        <w:rPr>
          <w:rFonts w:hint="cs"/>
          <w:color w:val="000000"/>
          <w:rtl/>
        </w:rPr>
        <w:t xml:space="preserve"> </w:t>
      </w:r>
      <w:r w:rsidRPr="005364CA">
        <w:rPr>
          <w:rFonts w:hint="cs"/>
          <w:color w:val="000000"/>
          <w:rtl/>
        </w:rPr>
        <w:t>בהתאם להנחיות קב"ט המשרד.</w:t>
      </w:r>
      <w:r>
        <w:rPr>
          <w:rFonts w:hint="cs"/>
          <w:color w:val="000000"/>
          <w:rtl/>
        </w:rPr>
        <w:t xml:space="preserve"> </w:t>
      </w:r>
      <w:r w:rsidRPr="005A7320">
        <w:rPr>
          <w:rFonts w:hint="cs"/>
          <w:color w:val="000000"/>
          <w:rtl/>
        </w:rPr>
        <w:t xml:space="preserve">למשרד, באמצעות נציג המשרד לפי דרישתו או דרישת קב"ט המשרד, שמורה </w:t>
      </w:r>
      <w:r w:rsidRPr="005A7320">
        <w:rPr>
          <w:rFonts w:hint="cs"/>
          <w:color w:val="000000"/>
          <w:rtl/>
        </w:rPr>
        <w:lastRenderedPageBreak/>
        <w:t>הזכות להורות על הפסקת מתן השירות באמצעות עובד מסוים שנמצא ע"י המשרד כלא מתאים לביצוע העבודה באתר המשרד.</w:t>
      </w:r>
    </w:p>
    <w:p w14:paraId="262A7156" w14:textId="77777777" w:rsidR="000E50DF" w:rsidRDefault="000E50DF" w:rsidP="000E50DF">
      <w:pPr>
        <w:spacing w:line="360" w:lineRule="auto"/>
        <w:ind w:left="792"/>
        <w:jc w:val="both"/>
        <w:rPr>
          <w:b/>
          <w:bCs/>
        </w:rPr>
      </w:pPr>
    </w:p>
    <w:p w14:paraId="68591FF0" w14:textId="5612B158" w:rsidR="00284F3C" w:rsidRPr="00A948D5" w:rsidRDefault="00284F3C" w:rsidP="00FE5B2D">
      <w:pPr>
        <w:numPr>
          <w:ilvl w:val="1"/>
          <w:numId w:val="3"/>
        </w:numPr>
        <w:spacing w:line="360" w:lineRule="auto"/>
        <w:jc w:val="both"/>
        <w:rPr>
          <w:b/>
          <w:bCs/>
          <w:rtl/>
        </w:rPr>
      </w:pPr>
      <w:r w:rsidRPr="00A948D5">
        <w:rPr>
          <w:rFonts w:hint="cs"/>
          <w:b/>
          <w:bCs/>
          <w:rtl/>
        </w:rPr>
        <w:t>זכויות המשרד</w:t>
      </w:r>
    </w:p>
    <w:p w14:paraId="3E2B3838" w14:textId="11EC5C91" w:rsidR="00284F3C" w:rsidRDefault="00284F3C" w:rsidP="00FE5B2D">
      <w:pPr>
        <w:numPr>
          <w:ilvl w:val="2"/>
          <w:numId w:val="3"/>
        </w:numPr>
        <w:tabs>
          <w:tab w:val="num" w:pos="1224"/>
        </w:tabs>
        <w:spacing w:line="360" w:lineRule="auto"/>
        <w:jc w:val="both"/>
      </w:pPr>
      <w:r w:rsidRPr="00A948D5">
        <w:rPr>
          <w:rFonts w:hint="cs"/>
          <w:rtl/>
        </w:rPr>
        <w:t xml:space="preserve">המשרד </w:t>
      </w:r>
      <w:r w:rsidR="0069228E" w:rsidRPr="00A948D5">
        <w:rPr>
          <w:rFonts w:hint="cs"/>
          <w:rtl/>
        </w:rPr>
        <w:t xml:space="preserve">אינו </w:t>
      </w:r>
      <w:r w:rsidRPr="00A948D5">
        <w:rPr>
          <w:rFonts w:hint="cs"/>
          <w:rtl/>
        </w:rPr>
        <w:t>מ</w:t>
      </w:r>
      <w:r w:rsidR="0069228E" w:rsidRPr="00A948D5">
        <w:rPr>
          <w:rFonts w:hint="cs"/>
          <w:rtl/>
        </w:rPr>
        <w:t>חויב</w:t>
      </w:r>
      <w:r w:rsidRPr="00A948D5">
        <w:rPr>
          <w:rFonts w:hint="cs"/>
          <w:rtl/>
        </w:rPr>
        <w:t xml:space="preserve"> </w:t>
      </w:r>
      <w:r w:rsidR="006529B8" w:rsidRPr="00A948D5">
        <w:rPr>
          <w:rFonts w:hint="cs"/>
          <w:rtl/>
        </w:rPr>
        <w:t>להתקשר עם מי מהמציעים כספק</w:t>
      </w:r>
      <w:r w:rsidRPr="00A948D5">
        <w:rPr>
          <w:rFonts w:hint="cs"/>
          <w:rtl/>
        </w:rPr>
        <w:t>. כל הכרעה בנושא זה נתונה לשיקול דעתו הבלעדי של המשרד.</w:t>
      </w:r>
    </w:p>
    <w:p w14:paraId="493DC948" w14:textId="77777777" w:rsidR="000E50DF" w:rsidRDefault="000E50DF" w:rsidP="000E50DF">
      <w:pPr>
        <w:numPr>
          <w:ilvl w:val="2"/>
          <w:numId w:val="3"/>
        </w:numPr>
        <w:tabs>
          <w:tab w:val="num" w:pos="1224"/>
        </w:tabs>
        <w:spacing w:line="360" w:lineRule="auto"/>
        <w:jc w:val="both"/>
        <w:rPr>
          <w:color w:val="000000"/>
        </w:rPr>
      </w:pPr>
      <w:r w:rsidRPr="00A012F7">
        <w:rPr>
          <w:rFonts w:hint="cs"/>
          <w:color w:val="000000"/>
          <w:rtl/>
        </w:rPr>
        <w:t xml:space="preserve">המשרד יהא רשאי לבצע את השירותים נשוא פניה זו בעצמו או באמצעות אחר. </w:t>
      </w:r>
    </w:p>
    <w:p w14:paraId="1B1883C1" w14:textId="77777777" w:rsidR="00284F3C" w:rsidRPr="00A948D5" w:rsidRDefault="00284F3C" w:rsidP="00FE5B2D">
      <w:pPr>
        <w:numPr>
          <w:ilvl w:val="2"/>
          <w:numId w:val="3"/>
        </w:numPr>
        <w:tabs>
          <w:tab w:val="num" w:pos="1224"/>
        </w:tabs>
        <w:spacing w:line="360" w:lineRule="auto"/>
        <w:jc w:val="both"/>
      </w:pPr>
      <w:r w:rsidRPr="00A948D5">
        <w:rPr>
          <w:rFonts w:hint="cs"/>
          <w:rtl/>
        </w:rPr>
        <w:t>המשרד רשאי לחתום על הסכם חלקי,</w:t>
      </w:r>
      <w:r w:rsidR="003550FA" w:rsidRPr="00A948D5">
        <w:rPr>
          <w:rFonts w:hint="cs"/>
          <w:rtl/>
        </w:rPr>
        <w:t xml:space="preserve"> בין השאר על מנת לבחון את </w:t>
      </w:r>
      <w:r w:rsidRPr="00A948D5">
        <w:rPr>
          <w:rFonts w:hint="cs"/>
          <w:rtl/>
        </w:rPr>
        <w:t xml:space="preserve">יכולתו של </w:t>
      </w:r>
      <w:r w:rsidR="009B01BA" w:rsidRPr="00A948D5">
        <w:rPr>
          <w:rFonts w:hint="cs"/>
          <w:rtl/>
        </w:rPr>
        <w:t>הזוכה</w:t>
      </w:r>
      <w:r w:rsidRPr="00A948D5">
        <w:rPr>
          <w:rFonts w:hint="cs"/>
          <w:rtl/>
        </w:rPr>
        <w:t xml:space="preserve"> לבצע את העבודה.</w:t>
      </w:r>
    </w:p>
    <w:p w14:paraId="16833A90" w14:textId="77777777" w:rsidR="00076360" w:rsidRDefault="00076360" w:rsidP="00FE5B2D">
      <w:pPr>
        <w:numPr>
          <w:ilvl w:val="2"/>
          <w:numId w:val="3"/>
        </w:numPr>
        <w:tabs>
          <w:tab w:val="num" w:pos="1224"/>
        </w:tabs>
        <w:spacing w:line="360" w:lineRule="auto"/>
        <w:jc w:val="both"/>
      </w:pPr>
      <w:r w:rsidRPr="00A948D5">
        <w:rPr>
          <w:rFonts w:hint="cs"/>
          <w:rtl/>
        </w:rPr>
        <w:t>המשרד שומר לעצמו את הזכות להרחיב את השימוש בשירותי הספק/ים הזוכה/ים עבור יחידות נוספות במשרד.</w:t>
      </w:r>
    </w:p>
    <w:p w14:paraId="553CB402" w14:textId="0A3D109D" w:rsidR="0016408E" w:rsidRDefault="0016408E" w:rsidP="00FE5B2D">
      <w:pPr>
        <w:numPr>
          <w:ilvl w:val="2"/>
          <w:numId w:val="3"/>
        </w:numPr>
        <w:tabs>
          <w:tab w:val="num" w:pos="1224"/>
        </w:tabs>
        <w:spacing w:line="360" w:lineRule="auto"/>
        <w:jc w:val="both"/>
      </w:pPr>
      <w:r>
        <w:rPr>
          <w:rFonts w:hint="cs"/>
          <w:rtl/>
        </w:rPr>
        <w:t>המשרד שומר לעצמו את הזכות, להחליף במידת הצורך איש צוות שנבחר כחלק מהחברה הזוכה, בהתאם לנסיבות וצרכי המשרד תוך עדכון ושיתוף פעולה מול החברה הזוכה.</w:t>
      </w:r>
    </w:p>
    <w:p w14:paraId="436A69AC" w14:textId="2CC2D703" w:rsidR="00F341E3" w:rsidRPr="00A948D5" w:rsidRDefault="00F341E3" w:rsidP="003968BE">
      <w:pPr>
        <w:numPr>
          <w:ilvl w:val="2"/>
          <w:numId w:val="3"/>
        </w:numPr>
        <w:tabs>
          <w:tab w:val="num" w:pos="1224"/>
        </w:tabs>
        <w:spacing w:line="360" w:lineRule="auto"/>
        <w:jc w:val="both"/>
      </w:pPr>
      <w:r>
        <w:rPr>
          <w:rFonts w:hint="cs"/>
          <w:rtl/>
        </w:rPr>
        <w:t xml:space="preserve">למשרד אופציה להגדיל את היקף השירותים המוזמנים על </w:t>
      </w:r>
      <w:r w:rsidRPr="006D1949">
        <w:rPr>
          <w:rFonts w:hint="cs"/>
          <w:rtl/>
        </w:rPr>
        <w:t>ידו ב-100% מדי שנה</w:t>
      </w:r>
      <w:r w:rsidR="003968BE" w:rsidRPr="006D1949">
        <w:rPr>
          <w:rFonts w:hint="cs"/>
          <w:rtl/>
        </w:rPr>
        <w:t>.</w:t>
      </w:r>
    </w:p>
    <w:p w14:paraId="6464D0A3" w14:textId="77777777" w:rsidR="00284F3C" w:rsidRPr="00A948D5" w:rsidRDefault="00284F3C" w:rsidP="00FE5B2D">
      <w:pPr>
        <w:numPr>
          <w:ilvl w:val="2"/>
          <w:numId w:val="3"/>
        </w:numPr>
        <w:tabs>
          <w:tab w:val="num" w:pos="1224"/>
        </w:tabs>
        <w:spacing w:line="360" w:lineRule="auto"/>
        <w:jc w:val="both"/>
      </w:pPr>
      <w:r w:rsidRPr="00A948D5">
        <w:rPr>
          <w:rFonts w:hint="cs"/>
          <w:rtl/>
        </w:rPr>
        <w:t>המשרד רשאי לפצל את ה</w:t>
      </w:r>
      <w:r w:rsidR="00E52FF2" w:rsidRPr="00A948D5">
        <w:rPr>
          <w:rFonts w:hint="cs"/>
          <w:rtl/>
        </w:rPr>
        <w:t>שירות</w:t>
      </w:r>
      <w:r w:rsidRPr="00A948D5">
        <w:rPr>
          <w:rFonts w:hint="cs"/>
          <w:rtl/>
        </w:rPr>
        <w:t>/</w:t>
      </w:r>
      <w:r w:rsidR="00AD6FF2" w:rsidRPr="00A948D5">
        <w:rPr>
          <w:rFonts w:hint="cs"/>
          <w:rtl/>
        </w:rPr>
        <w:t>הזכיי</w:t>
      </w:r>
      <w:r w:rsidR="00AD6FF2" w:rsidRPr="00A948D5">
        <w:rPr>
          <w:rFonts w:hint="eastAsia"/>
          <w:rtl/>
        </w:rPr>
        <w:t>ה</w:t>
      </w:r>
      <w:r w:rsidRPr="00A948D5">
        <w:rPr>
          <w:rFonts w:hint="cs"/>
          <w:rtl/>
        </w:rPr>
        <w:t xml:space="preserve"> בין מספר </w:t>
      </w:r>
      <w:r w:rsidR="008C0E84" w:rsidRPr="00A948D5">
        <w:rPr>
          <w:rFonts w:hint="cs"/>
          <w:rtl/>
        </w:rPr>
        <w:t>זוכים</w:t>
      </w:r>
      <w:r w:rsidRPr="00A948D5">
        <w:rPr>
          <w:rFonts w:hint="cs"/>
          <w:rtl/>
        </w:rPr>
        <w:t xml:space="preserve"> לפי שיקול דעתו ובכל אופן פיצול כפי שיימצא לנכון.</w:t>
      </w:r>
    </w:p>
    <w:p w14:paraId="0AA4DF4D" w14:textId="77777777" w:rsidR="00A263EB" w:rsidRDefault="00A263EB" w:rsidP="00A263EB">
      <w:pPr>
        <w:pStyle w:val="af8"/>
        <w:widowControl w:val="0"/>
        <w:numPr>
          <w:ilvl w:val="2"/>
          <w:numId w:val="3"/>
        </w:numPr>
        <w:tabs>
          <w:tab w:val="num" w:pos="1467"/>
        </w:tabs>
        <w:adjustRightInd w:val="0"/>
        <w:spacing w:line="360" w:lineRule="auto"/>
        <w:jc w:val="both"/>
        <w:textAlignment w:val="baseline"/>
      </w:pPr>
      <w:r>
        <w:rPr>
          <w:rFonts w:hint="cs"/>
          <w:rtl/>
        </w:rPr>
        <w:t>המשרד רשאי, אך לא חייב, לפתוח בהליך תחרותי נוסף באחד מהמקרים הבאים:</w:t>
      </w:r>
    </w:p>
    <w:p w14:paraId="72173787" w14:textId="26DAF1D0" w:rsidR="00A263EB" w:rsidRDefault="00A263EB" w:rsidP="00A263EB">
      <w:pPr>
        <w:pStyle w:val="af8"/>
        <w:widowControl w:val="0"/>
        <w:numPr>
          <w:ilvl w:val="3"/>
          <w:numId w:val="3"/>
        </w:numPr>
        <w:adjustRightInd w:val="0"/>
        <w:spacing w:line="360" w:lineRule="auto"/>
        <w:jc w:val="both"/>
        <w:textAlignment w:val="baseline"/>
      </w:pPr>
      <w:r>
        <w:rPr>
          <w:rFonts w:hint="cs"/>
          <w:rtl/>
        </w:rPr>
        <w:t xml:space="preserve">במידה </w:t>
      </w:r>
      <w:r w:rsidR="00D53031">
        <w:rPr>
          <w:rFonts w:hint="cs"/>
          <w:rtl/>
        </w:rPr>
        <w:t>ש</w:t>
      </w:r>
      <w:r>
        <w:rPr>
          <w:rFonts w:hint="cs"/>
          <w:rtl/>
        </w:rPr>
        <w:t>נמצא פער בין הצעות המחיר של המציעים שדורגו בשלושת המקומות הראשונים בציון הכללי, שעולה על 5% - הן בסכום הצעת המחיר והן בכל רכיב בנפרד.</w:t>
      </w:r>
    </w:p>
    <w:p w14:paraId="7FBA3CD6" w14:textId="77777777" w:rsidR="00A263EB" w:rsidRDefault="00A263EB" w:rsidP="00A263EB">
      <w:pPr>
        <w:pStyle w:val="af8"/>
        <w:widowControl w:val="0"/>
        <w:numPr>
          <w:ilvl w:val="3"/>
          <w:numId w:val="3"/>
        </w:numPr>
        <w:adjustRightInd w:val="0"/>
        <w:spacing w:line="360" w:lineRule="auto"/>
        <w:jc w:val="both"/>
        <w:textAlignment w:val="baseline"/>
      </w:pPr>
      <w:r>
        <w:rPr>
          <w:rFonts w:hint="cs"/>
          <w:rtl/>
        </w:rPr>
        <w:t>במקרה שהצעת המחיר של ההצעה בעל הניקוד המשוקלל הגבוה ביותר, חורגת מהתקציב של המשרד למתן השירותים.</w:t>
      </w:r>
    </w:p>
    <w:p w14:paraId="26BCD541" w14:textId="77777777" w:rsidR="00A263EB" w:rsidRDefault="00A263EB" w:rsidP="00A263EB">
      <w:pPr>
        <w:pStyle w:val="af8"/>
        <w:widowControl w:val="0"/>
        <w:numPr>
          <w:ilvl w:val="3"/>
          <w:numId w:val="3"/>
        </w:numPr>
        <w:adjustRightInd w:val="0"/>
        <w:spacing w:line="360" w:lineRule="auto"/>
        <w:jc w:val="both"/>
        <w:textAlignment w:val="baseline"/>
      </w:pPr>
      <w:r>
        <w:rPr>
          <w:rFonts w:hint="cs"/>
          <w:rtl/>
        </w:rPr>
        <w:t>מקום בו לשני מציעים או יותר ציון משוקלל זהה.</w:t>
      </w:r>
    </w:p>
    <w:p w14:paraId="354DEDAA" w14:textId="44C66F13" w:rsidR="00A263EB" w:rsidRDefault="00A263EB" w:rsidP="00A263EB">
      <w:pPr>
        <w:pStyle w:val="af8"/>
        <w:widowControl w:val="0"/>
        <w:numPr>
          <w:ilvl w:val="2"/>
          <w:numId w:val="3"/>
        </w:numPr>
        <w:tabs>
          <w:tab w:val="num" w:pos="1467"/>
        </w:tabs>
        <w:adjustRightInd w:val="0"/>
        <w:spacing w:line="360" w:lineRule="auto"/>
        <w:jc w:val="both"/>
        <w:textAlignment w:val="baseline"/>
      </w:pPr>
      <w:r>
        <w:rPr>
          <w:rFonts w:hint="cs"/>
          <w:rtl/>
        </w:rPr>
        <w:t xml:space="preserve">במידה </w:t>
      </w:r>
      <w:r w:rsidR="00D53031">
        <w:rPr>
          <w:rFonts w:hint="cs"/>
          <w:rtl/>
        </w:rPr>
        <w:t>ש</w:t>
      </w:r>
      <w:r>
        <w:rPr>
          <w:rFonts w:hint="cs"/>
          <w:rtl/>
        </w:rPr>
        <w:t>הוחלט לפתוח בהליך תחרותי נוסף, המשרד יודיע למציע</w:t>
      </w:r>
      <w:r w:rsidR="00D669BC">
        <w:rPr>
          <w:rFonts w:hint="cs"/>
          <w:rtl/>
        </w:rPr>
        <w:t>/</w:t>
      </w:r>
      <w:r>
        <w:rPr>
          <w:rFonts w:hint="cs"/>
          <w:rtl/>
        </w:rPr>
        <w:t>ים</w:t>
      </w:r>
      <w:r w:rsidR="00D669BC">
        <w:rPr>
          <w:rFonts w:hint="cs"/>
          <w:rtl/>
        </w:rPr>
        <w:t xml:space="preserve"> אשר קבע המשרד כי ישתתפו בהליך התחרותי הנוסף, </w:t>
      </w:r>
      <w:r>
        <w:rPr>
          <w:rFonts w:hint="cs"/>
          <w:rtl/>
        </w:rPr>
        <w:t xml:space="preserve">על מועד אחרון להגשת הצעות מחיר משופרות. במידה </w:t>
      </w:r>
      <w:r w:rsidR="00D53031">
        <w:rPr>
          <w:rFonts w:hint="cs"/>
          <w:rtl/>
        </w:rPr>
        <w:t>ש</w:t>
      </w:r>
      <w:r>
        <w:rPr>
          <w:rFonts w:hint="cs"/>
          <w:rtl/>
        </w:rPr>
        <w:t>יחליט מציע לא להגיש הצעה מיטבית, תחשב הצעת המחיר המקורית שהגיש.</w:t>
      </w:r>
    </w:p>
    <w:p w14:paraId="09A35E70" w14:textId="14482DAE" w:rsidR="00A263EB" w:rsidRDefault="00A263EB" w:rsidP="00A263EB">
      <w:pPr>
        <w:pStyle w:val="af8"/>
        <w:widowControl w:val="0"/>
        <w:numPr>
          <w:ilvl w:val="2"/>
          <w:numId w:val="3"/>
        </w:numPr>
        <w:tabs>
          <w:tab w:val="num" w:pos="1467"/>
        </w:tabs>
        <w:adjustRightInd w:val="0"/>
        <w:spacing w:line="360" w:lineRule="auto"/>
        <w:jc w:val="both"/>
        <w:textAlignment w:val="baseline"/>
      </w:pPr>
      <w:r>
        <w:rPr>
          <w:rFonts w:hint="cs"/>
          <w:rtl/>
        </w:rPr>
        <w:t xml:space="preserve">לאחר ביצוע ההליך, ייערך שקלול נוסף בהתאם להצעות המחיר המיטביות שהוגשו, במידה </w:t>
      </w:r>
      <w:r w:rsidR="00D53031">
        <w:rPr>
          <w:rFonts w:hint="cs"/>
          <w:rtl/>
        </w:rPr>
        <w:t>ש</w:t>
      </w:r>
      <w:r>
        <w:rPr>
          <w:rFonts w:hint="cs"/>
          <w:rtl/>
        </w:rPr>
        <w:t>הוגשו, וציון זה יקבע לצורך הכרזה על זוכה.</w:t>
      </w:r>
    </w:p>
    <w:p w14:paraId="5B6AB3B2" w14:textId="77777777" w:rsidR="00284F3C" w:rsidRPr="00A948D5" w:rsidRDefault="00284F3C" w:rsidP="00FE5B2D">
      <w:pPr>
        <w:numPr>
          <w:ilvl w:val="2"/>
          <w:numId w:val="3"/>
        </w:numPr>
        <w:tabs>
          <w:tab w:val="num" w:pos="1224"/>
        </w:tabs>
        <w:spacing w:line="360" w:lineRule="auto"/>
        <w:jc w:val="both"/>
      </w:pPr>
      <w:r w:rsidRPr="00A948D5">
        <w:rPr>
          <w:rFonts w:hint="cs"/>
          <w:rtl/>
        </w:rPr>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p>
    <w:p w14:paraId="277C98AB" w14:textId="77777777" w:rsidR="00284F3C" w:rsidRPr="00A948D5" w:rsidRDefault="00284F3C" w:rsidP="00FE5B2D">
      <w:pPr>
        <w:numPr>
          <w:ilvl w:val="2"/>
          <w:numId w:val="3"/>
        </w:numPr>
        <w:tabs>
          <w:tab w:val="num" w:pos="1224"/>
        </w:tabs>
        <w:spacing w:line="360" w:lineRule="auto"/>
        <w:jc w:val="both"/>
      </w:pPr>
      <w:r w:rsidRPr="00A948D5">
        <w:rPr>
          <w:rFonts w:hint="cs"/>
          <w:rtl/>
        </w:rPr>
        <w:t>המשרד רשאי ב</w:t>
      </w:r>
      <w:r w:rsidR="008C0E84" w:rsidRPr="00A948D5">
        <w:rPr>
          <w:rFonts w:hint="cs"/>
          <w:rtl/>
        </w:rPr>
        <w:t>מהלך הבדיקה וההערכה לפנות ל</w:t>
      </w:r>
      <w:r w:rsidRPr="00A948D5">
        <w:rPr>
          <w:rFonts w:hint="cs"/>
          <w:rtl/>
        </w:rPr>
        <w:t>מציע כדי לקבל הבהרות להצעתו או כדי להסיר אי בהירויות שעלולות להתעורר וזאת בכפוף לקבוע בחוק חובת המכרזים, תשנ"</w:t>
      </w:r>
      <w:r w:rsidR="00FB50A3" w:rsidRPr="00A948D5">
        <w:rPr>
          <w:rFonts w:hint="cs"/>
          <w:rtl/>
        </w:rPr>
        <w:t>ב</w:t>
      </w:r>
      <w:r w:rsidRPr="00A948D5">
        <w:rPr>
          <w:rFonts w:hint="cs"/>
          <w:rtl/>
        </w:rPr>
        <w:t>-199</w:t>
      </w:r>
      <w:r w:rsidR="00FB50A3" w:rsidRPr="00A948D5">
        <w:rPr>
          <w:rFonts w:hint="cs"/>
          <w:rtl/>
        </w:rPr>
        <w:t>2</w:t>
      </w:r>
      <w:r w:rsidRPr="00A948D5">
        <w:rPr>
          <w:rFonts w:hint="cs"/>
          <w:rtl/>
        </w:rPr>
        <w:t xml:space="preserve"> והתקנות שהותקנו לפיו.</w:t>
      </w:r>
    </w:p>
    <w:p w14:paraId="71F9AC43" w14:textId="77777777" w:rsidR="00284F3C" w:rsidRPr="00A948D5" w:rsidRDefault="00284F3C" w:rsidP="006B6784">
      <w:pPr>
        <w:numPr>
          <w:ilvl w:val="2"/>
          <w:numId w:val="3"/>
        </w:numPr>
        <w:tabs>
          <w:tab w:val="num" w:pos="1224"/>
        </w:tabs>
        <w:spacing w:line="360" w:lineRule="auto"/>
        <w:jc w:val="both"/>
        <w:rPr>
          <w:rtl/>
        </w:rPr>
      </w:pPr>
      <w:r w:rsidRPr="00A948D5">
        <w:rPr>
          <w:rFonts w:hint="cs"/>
          <w:rtl/>
        </w:rPr>
        <w:t xml:space="preserve">המשרד רשאי לבטל את </w:t>
      </w:r>
      <w:r w:rsidR="006B6784" w:rsidRPr="00A948D5">
        <w:rPr>
          <w:rFonts w:hint="cs"/>
          <w:rtl/>
        </w:rPr>
        <w:t>ה</w:t>
      </w:r>
      <w:r w:rsidR="006B6784">
        <w:rPr>
          <w:rFonts w:hint="cs"/>
          <w:rtl/>
        </w:rPr>
        <w:t>הזמנ</w:t>
      </w:r>
      <w:r w:rsidR="006B6784" w:rsidRPr="00A948D5">
        <w:rPr>
          <w:rFonts w:hint="cs"/>
          <w:rtl/>
        </w:rPr>
        <w:t xml:space="preserve">ה </w:t>
      </w:r>
      <w:r w:rsidRPr="00A948D5">
        <w:rPr>
          <w:rFonts w:hint="cs"/>
          <w:rtl/>
        </w:rPr>
        <w:t>לקבלת הצעות או לצאת בבקשה להצעות חדשות וזאת על פי החלטתו, ללא מתן הסברים לספק או לכל גורם אחר וללא הודעה מוקדמת</w:t>
      </w:r>
      <w:r w:rsidR="0060086C" w:rsidRPr="00A948D5">
        <w:rPr>
          <w:rFonts w:hint="cs"/>
          <w:rtl/>
        </w:rPr>
        <w:t xml:space="preserve"> ועל פי שיקול דעתו הבלעדי של המשרד</w:t>
      </w:r>
      <w:r w:rsidRPr="00A948D5">
        <w:rPr>
          <w:rFonts w:hint="cs"/>
          <w:rtl/>
        </w:rPr>
        <w:t>.</w:t>
      </w:r>
    </w:p>
    <w:p w14:paraId="125285DF" w14:textId="77777777" w:rsidR="00284F3C" w:rsidRPr="00A948D5" w:rsidRDefault="00284F3C" w:rsidP="00FE5B2D">
      <w:pPr>
        <w:numPr>
          <w:ilvl w:val="2"/>
          <w:numId w:val="3"/>
        </w:numPr>
        <w:tabs>
          <w:tab w:val="num" w:pos="1224"/>
        </w:tabs>
        <w:spacing w:line="360" w:lineRule="auto"/>
        <w:jc w:val="both"/>
        <w:rPr>
          <w:rtl/>
        </w:rPr>
      </w:pPr>
      <w:r w:rsidRPr="00A948D5">
        <w:rPr>
          <w:rFonts w:hint="cs"/>
          <w:rtl/>
        </w:rPr>
        <w:t xml:space="preserve">למען הסר ספק, מסירת </w:t>
      </w:r>
      <w:r w:rsidR="006529B8" w:rsidRPr="00A948D5">
        <w:rPr>
          <w:rFonts w:hint="cs"/>
          <w:rtl/>
        </w:rPr>
        <w:t>השירות</w:t>
      </w:r>
      <w:r w:rsidRPr="00A948D5">
        <w:rPr>
          <w:rFonts w:hint="cs"/>
          <w:rtl/>
        </w:rPr>
        <w:t xml:space="preserve"> בשלמות</w:t>
      </w:r>
      <w:r w:rsidR="006529B8" w:rsidRPr="00A948D5">
        <w:rPr>
          <w:rFonts w:hint="cs"/>
          <w:rtl/>
        </w:rPr>
        <w:t>ו</w:t>
      </w:r>
      <w:r w:rsidRPr="00A948D5">
        <w:rPr>
          <w:rFonts w:hint="cs"/>
          <w:rtl/>
        </w:rPr>
        <w:t xml:space="preserve"> או בחלק</w:t>
      </w:r>
      <w:r w:rsidR="006529B8" w:rsidRPr="00A948D5">
        <w:rPr>
          <w:rFonts w:hint="cs"/>
          <w:rtl/>
        </w:rPr>
        <w:t>ו</w:t>
      </w:r>
      <w:r w:rsidRPr="00A948D5">
        <w:rPr>
          <w:rFonts w:hint="cs"/>
          <w:rtl/>
        </w:rPr>
        <w:t xml:space="preserve"> מותנית בתקציב המאושר לפי חוק התקציב לכל שנת תקציב רלוונטית.</w:t>
      </w:r>
    </w:p>
    <w:p w14:paraId="02E6757C" w14:textId="77777777" w:rsidR="00284F3C" w:rsidRPr="00A948D5" w:rsidRDefault="00284F3C" w:rsidP="00FE5B2D">
      <w:pPr>
        <w:numPr>
          <w:ilvl w:val="2"/>
          <w:numId w:val="3"/>
        </w:numPr>
        <w:spacing w:line="360" w:lineRule="auto"/>
        <w:jc w:val="both"/>
        <w:rPr>
          <w:rtl/>
        </w:rPr>
      </w:pPr>
      <w:r w:rsidRPr="00A948D5">
        <w:rPr>
          <w:rFonts w:hint="cs"/>
          <w:rtl/>
        </w:rPr>
        <w:lastRenderedPageBreak/>
        <w:t>המשרד שומר לעצמו את הזכות לפסול על הסף מציע, אשר יתגלה כי כלל בהצעתו מידע שיקרי או מטעה.</w:t>
      </w:r>
    </w:p>
    <w:p w14:paraId="5E35D5BC" w14:textId="77777777" w:rsidR="00284F3C" w:rsidRPr="00A948D5" w:rsidRDefault="00284F3C" w:rsidP="0056223F">
      <w:pPr>
        <w:numPr>
          <w:ilvl w:val="2"/>
          <w:numId w:val="3"/>
        </w:numPr>
        <w:spacing w:line="360" w:lineRule="auto"/>
        <w:jc w:val="both"/>
      </w:pPr>
      <w:r w:rsidRPr="00A948D5">
        <w:rPr>
          <w:rFonts w:hint="cs"/>
          <w:rtl/>
        </w:rPr>
        <w:t xml:space="preserve">כל הנחיה, הדרכה והוראה שניתנו או יינתנו על ידי </w:t>
      </w:r>
      <w:r w:rsidR="006529B8" w:rsidRPr="00A948D5">
        <w:rPr>
          <w:rFonts w:hint="cs"/>
          <w:rtl/>
        </w:rPr>
        <w:t>נציגי המשרד</w:t>
      </w:r>
      <w:r w:rsidR="00EB139E" w:rsidRPr="00A948D5">
        <w:rPr>
          <w:rFonts w:hint="cs"/>
          <w:rtl/>
        </w:rPr>
        <w:t xml:space="preserve"> ד</w:t>
      </w:r>
      <w:r w:rsidRPr="00A948D5">
        <w:rPr>
          <w:rFonts w:hint="cs"/>
          <w:rtl/>
        </w:rPr>
        <w:t xml:space="preserve">ינן כדין הנחיית המזמין בלבד ולא יהיה בהן כדי ליצור כל יחסי עובד/מעביד עם </w:t>
      </w:r>
      <w:r w:rsidR="009B01BA" w:rsidRPr="00A948D5">
        <w:rPr>
          <w:rFonts w:hint="cs"/>
          <w:rtl/>
        </w:rPr>
        <w:t>הזוכה</w:t>
      </w:r>
      <w:r w:rsidRPr="00A948D5">
        <w:rPr>
          <w:rFonts w:hint="cs"/>
          <w:rtl/>
        </w:rPr>
        <w:t xml:space="preserve"> או עם עובדיו</w:t>
      </w:r>
      <w:r w:rsidR="00F4083F" w:rsidRPr="00A948D5">
        <w:rPr>
          <w:rFonts w:hint="cs"/>
          <w:rtl/>
        </w:rPr>
        <w:t xml:space="preserve"> ו/או אם שולחיו</w:t>
      </w:r>
      <w:r w:rsidR="00EB139E" w:rsidRPr="00A948D5">
        <w:rPr>
          <w:rFonts w:hint="cs"/>
          <w:rtl/>
        </w:rPr>
        <w:t xml:space="preserve"> ו/או מי מטעמו</w:t>
      </w:r>
      <w:r w:rsidRPr="00A948D5">
        <w:rPr>
          <w:rFonts w:hint="cs"/>
          <w:rtl/>
        </w:rPr>
        <w:t>. כמו כן, כל הנחיה או הוראה כ</w:t>
      </w:r>
      <w:r w:rsidR="005F59A5" w:rsidRPr="00A948D5">
        <w:rPr>
          <w:rFonts w:hint="cs"/>
          <w:rtl/>
        </w:rPr>
        <w:t>אמור לא תפטור</w:t>
      </w:r>
      <w:r w:rsidRPr="00A948D5">
        <w:rPr>
          <w:rFonts w:hint="cs"/>
          <w:rtl/>
        </w:rPr>
        <w:t xml:space="preserve"> את </w:t>
      </w:r>
      <w:r w:rsidR="009B01BA" w:rsidRPr="00A948D5">
        <w:rPr>
          <w:rFonts w:hint="cs"/>
          <w:rtl/>
        </w:rPr>
        <w:t>הזוכה</w:t>
      </w:r>
      <w:r w:rsidRPr="00A948D5">
        <w:rPr>
          <w:rFonts w:hint="cs"/>
          <w:rtl/>
        </w:rPr>
        <w:t xml:space="preserve"> ממילוי כל התחייבויותיו לפי מכרז זה ולפי ההסכם שייחתם.</w:t>
      </w:r>
    </w:p>
    <w:p w14:paraId="52557646" w14:textId="5554E0A1" w:rsidR="006529B8" w:rsidRPr="00A948D5" w:rsidRDefault="006529B8" w:rsidP="00FF7506">
      <w:pPr>
        <w:numPr>
          <w:ilvl w:val="2"/>
          <w:numId w:val="3"/>
        </w:numPr>
        <w:spacing w:line="360" w:lineRule="auto"/>
        <w:jc w:val="both"/>
      </w:pPr>
      <w:r w:rsidRPr="00A948D5">
        <w:rPr>
          <w:rFonts w:hint="cs"/>
          <w:rtl/>
        </w:rPr>
        <w:t xml:space="preserve">למשרד </w:t>
      </w:r>
      <w:r w:rsidR="0056223F" w:rsidRPr="00A948D5">
        <w:rPr>
          <w:rFonts w:hint="cs"/>
          <w:rtl/>
        </w:rPr>
        <w:t>ה</w:t>
      </w:r>
      <w:r w:rsidRPr="00A948D5">
        <w:rPr>
          <w:rFonts w:hint="cs"/>
          <w:rtl/>
        </w:rPr>
        <w:t>זכות לסרב לקבל שירות מנותן/י שירות מסוים/ים</w:t>
      </w:r>
      <w:r w:rsidR="00FC43FF" w:rsidRPr="00A948D5">
        <w:rPr>
          <w:rFonts w:hint="cs"/>
          <w:rtl/>
        </w:rPr>
        <w:t xml:space="preserve"> מטעם המציע</w:t>
      </w:r>
      <w:r w:rsidR="00C23D2F">
        <w:rPr>
          <w:rFonts w:hint="cs"/>
          <w:rtl/>
        </w:rPr>
        <w:t>.</w:t>
      </w:r>
    </w:p>
    <w:p w14:paraId="33A73844" w14:textId="77777777" w:rsidR="006529B8" w:rsidRPr="00A948D5" w:rsidRDefault="006529B8" w:rsidP="00FE5B2D">
      <w:pPr>
        <w:numPr>
          <w:ilvl w:val="2"/>
          <w:numId w:val="3"/>
        </w:numPr>
        <w:spacing w:line="360" w:lineRule="auto"/>
        <w:jc w:val="both"/>
      </w:pPr>
      <w:r w:rsidRPr="00A948D5">
        <w:rPr>
          <w:rFonts w:hint="cs"/>
          <w:rtl/>
        </w:rPr>
        <w:t>המשרד אינו מתחייב לרכוש את השירות בחלקו או במלואו.</w:t>
      </w:r>
    </w:p>
    <w:p w14:paraId="31266491" w14:textId="300D3B69" w:rsidR="005F59A5" w:rsidRPr="00A948D5" w:rsidRDefault="006B67B6" w:rsidP="0056223F">
      <w:pPr>
        <w:numPr>
          <w:ilvl w:val="2"/>
          <w:numId w:val="3"/>
        </w:numPr>
        <w:spacing w:line="360" w:lineRule="auto"/>
        <w:jc w:val="both"/>
      </w:pPr>
      <w:r w:rsidRPr="00A948D5">
        <w:rPr>
          <w:rFonts w:hint="cs"/>
          <w:rtl/>
        </w:rPr>
        <w:t xml:space="preserve">לאחר שנחתם חוזה התקשרות עם הספק הזוכה, אם תבוטל ההתקשרות מסיבה כלשהי או במידה </w:t>
      </w:r>
      <w:r w:rsidR="00D53031">
        <w:rPr>
          <w:rFonts w:hint="cs"/>
          <w:rtl/>
        </w:rPr>
        <w:t>ש</w:t>
      </w:r>
      <w:r w:rsidRPr="00A948D5">
        <w:rPr>
          <w:rFonts w:hint="cs"/>
          <w:rtl/>
        </w:rPr>
        <w:t xml:space="preserve">לא נחתם הסכם מכל סיבה שהיא וזכייתו של הזוכה או ההתקשרות עמו יבוטלו מכל סיבה שהיא, יהיה המשרד רשאי לפנות למציע שדורג אחרי המציע שזכה במכרז, כאילו היה הזוכה במכרז, בהתאם לתנאי המכרז ולהצעתו. לא הסכים לכך הספק שדורג במקום שלאחר </w:t>
      </w:r>
      <w:r w:rsidR="0054363E" w:rsidRPr="00A948D5">
        <w:rPr>
          <w:rFonts w:hint="cs"/>
          <w:rtl/>
        </w:rPr>
        <w:t>כ</w:t>
      </w:r>
      <w:r w:rsidRPr="00A948D5">
        <w:rPr>
          <w:rFonts w:hint="cs"/>
          <w:rtl/>
        </w:rPr>
        <w:t>זוכה, יהיה המשרד רשאי לפנות למי שד</w:t>
      </w:r>
      <w:r w:rsidR="0054363E" w:rsidRPr="00A948D5">
        <w:rPr>
          <w:rFonts w:hint="cs"/>
          <w:rtl/>
        </w:rPr>
        <w:t>ו</w:t>
      </w:r>
      <w:r w:rsidRPr="00A948D5">
        <w:rPr>
          <w:rFonts w:hint="cs"/>
          <w:rtl/>
        </w:rPr>
        <w:t>רג במקום הבא אחריו וכו', עד שייחתם הסכם חדש לביצוע השירות. למען הסר ספק, סמכות זו של המשרד הינה סמכות רשות והמשרד ישתמש בה בהתאם לשיקול דעתו</w:t>
      </w:r>
      <w:r w:rsidR="0054363E" w:rsidRPr="00A948D5">
        <w:rPr>
          <w:rFonts w:hint="cs"/>
          <w:rtl/>
        </w:rPr>
        <w:t xml:space="preserve"> הבלעדי</w:t>
      </w:r>
      <w:r w:rsidRPr="00A948D5">
        <w:rPr>
          <w:rFonts w:hint="cs"/>
          <w:rtl/>
        </w:rPr>
        <w:t xml:space="preserve"> ע"פ נסיבות העניין.</w:t>
      </w:r>
    </w:p>
    <w:p w14:paraId="21DAB610" w14:textId="77777777" w:rsidR="00BC371E" w:rsidRPr="00A948D5" w:rsidRDefault="00BC371E" w:rsidP="006529B8">
      <w:pPr>
        <w:spacing w:line="360" w:lineRule="auto"/>
        <w:ind w:left="360"/>
        <w:rPr>
          <w:b/>
          <w:bCs/>
        </w:rPr>
      </w:pPr>
    </w:p>
    <w:p w14:paraId="5E8735CA" w14:textId="77777777" w:rsidR="006529B8" w:rsidRPr="00A948D5" w:rsidRDefault="006529B8" w:rsidP="00FE5B2D">
      <w:pPr>
        <w:numPr>
          <w:ilvl w:val="1"/>
          <w:numId w:val="3"/>
        </w:numPr>
        <w:spacing w:line="360" w:lineRule="auto"/>
        <w:rPr>
          <w:b/>
          <w:bCs/>
        </w:rPr>
      </w:pPr>
      <w:r w:rsidRPr="00A948D5">
        <w:rPr>
          <w:rFonts w:hint="cs"/>
          <w:b/>
          <w:bCs/>
          <w:rtl/>
        </w:rPr>
        <w:t>בעלות על המפרט ועל ההצעה</w:t>
      </w:r>
    </w:p>
    <w:p w14:paraId="04276625" w14:textId="77777777" w:rsidR="006529B8" w:rsidRPr="00A948D5" w:rsidRDefault="006529B8" w:rsidP="00FE5B2D">
      <w:pPr>
        <w:numPr>
          <w:ilvl w:val="2"/>
          <w:numId w:val="3"/>
        </w:numPr>
        <w:spacing w:line="360" w:lineRule="auto"/>
        <w:jc w:val="both"/>
      </w:pPr>
      <w:r w:rsidRPr="00A948D5">
        <w:rPr>
          <w:rFonts w:hint="cs"/>
          <w:rtl/>
        </w:rPr>
        <w:t>מפרט זה הינו קניינו הרוחני של המשרד אשר מועבר לספק לצורך הגשת הצעה בלבד. אין לעשות בו שימוש שאינו לצורך הגשת ההצעה.</w:t>
      </w:r>
    </w:p>
    <w:p w14:paraId="76865229" w14:textId="77777777" w:rsidR="006529B8" w:rsidRPr="00A948D5" w:rsidRDefault="006529B8" w:rsidP="00FE5B2D">
      <w:pPr>
        <w:numPr>
          <w:ilvl w:val="2"/>
          <w:numId w:val="3"/>
        </w:numPr>
        <w:spacing w:line="360" w:lineRule="auto"/>
        <w:jc w:val="both"/>
        <w:rPr>
          <w:rtl/>
        </w:rPr>
      </w:pPr>
      <w:r w:rsidRPr="00A948D5">
        <w:rPr>
          <w:rFonts w:hint="cs"/>
          <w:rtl/>
        </w:rPr>
        <w:t>מסמך התשובה (ההצעה) הינו רכושו של המציע. למשרד תהא האפשרות להשתמש בהצעה ובמידע האמור בה לכל צורך הקשור בפעילותו.</w:t>
      </w:r>
    </w:p>
    <w:p w14:paraId="1A0ADBFE" w14:textId="77777777" w:rsidR="00284F3C" w:rsidRPr="00A948D5" w:rsidRDefault="00284F3C" w:rsidP="006529B8">
      <w:pPr>
        <w:tabs>
          <w:tab w:val="num" w:pos="1505"/>
        </w:tabs>
        <w:spacing w:line="360" w:lineRule="auto"/>
        <w:ind w:left="432"/>
        <w:jc w:val="both"/>
        <w:rPr>
          <w:rtl/>
        </w:rPr>
      </w:pPr>
    </w:p>
    <w:p w14:paraId="2DA664BC" w14:textId="77777777" w:rsidR="006529B8" w:rsidRPr="001576BA" w:rsidRDefault="006529B8" w:rsidP="00FE5B2D">
      <w:pPr>
        <w:numPr>
          <w:ilvl w:val="0"/>
          <w:numId w:val="3"/>
        </w:numPr>
        <w:spacing w:line="360" w:lineRule="auto"/>
        <w:rPr>
          <w:b/>
          <w:bCs/>
          <w:u w:val="single"/>
        </w:rPr>
      </w:pPr>
      <w:r w:rsidRPr="00A948D5">
        <w:rPr>
          <w:b/>
          <w:bCs/>
          <w:u w:val="single"/>
          <w:rtl/>
        </w:rPr>
        <w:br w:type="page"/>
      </w:r>
      <w:bookmarkStart w:id="9" w:name="_Ref507574421"/>
      <w:r w:rsidRPr="00663340">
        <w:rPr>
          <w:rFonts w:hint="eastAsia"/>
          <w:b/>
          <w:bCs/>
          <w:u w:val="single"/>
          <w:rtl/>
        </w:rPr>
        <w:lastRenderedPageBreak/>
        <w:t>השירות</w:t>
      </w:r>
      <w:r w:rsidR="008D1F77" w:rsidRPr="00663340">
        <w:rPr>
          <w:rFonts w:hint="eastAsia"/>
          <w:b/>
          <w:bCs/>
          <w:u w:val="single"/>
          <w:rtl/>
        </w:rPr>
        <w:t>ים</w:t>
      </w:r>
      <w:bookmarkEnd w:id="9"/>
      <w:r w:rsidRPr="001576BA">
        <w:rPr>
          <w:b/>
          <w:bCs/>
          <w:u w:val="single"/>
          <w:rtl/>
        </w:rPr>
        <w:t xml:space="preserve"> </w:t>
      </w:r>
    </w:p>
    <w:p w14:paraId="63734262" w14:textId="77777777" w:rsidR="005F7549" w:rsidRPr="0087731F" w:rsidRDefault="006529B8" w:rsidP="0087731F">
      <w:pPr>
        <w:numPr>
          <w:ilvl w:val="1"/>
          <w:numId w:val="3"/>
        </w:numPr>
        <w:spacing w:line="360" w:lineRule="auto"/>
        <w:ind w:hanging="528"/>
        <w:rPr>
          <w:b/>
          <w:bCs/>
          <w:u w:val="single"/>
        </w:rPr>
      </w:pPr>
      <w:r w:rsidRPr="0087731F">
        <w:rPr>
          <w:rFonts w:hint="eastAsia"/>
          <w:b/>
          <w:bCs/>
          <w:u w:val="single"/>
          <w:rtl/>
        </w:rPr>
        <w:t>כללי</w:t>
      </w:r>
    </w:p>
    <w:p w14:paraId="57C68B62" w14:textId="77777777" w:rsidR="000B4CBB" w:rsidRPr="00663340" w:rsidRDefault="00D34093" w:rsidP="00A263EB">
      <w:pPr>
        <w:spacing w:line="360" w:lineRule="auto"/>
        <w:ind w:left="792"/>
        <w:jc w:val="both"/>
        <w:rPr>
          <w:b/>
          <w:bCs/>
          <w:rtl/>
        </w:rPr>
      </w:pPr>
      <w:r w:rsidRPr="00663340">
        <w:rPr>
          <w:rFonts w:hint="eastAsia"/>
          <w:rtl/>
        </w:rPr>
        <w:t>בפרק</w:t>
      </w:r>
      <w:r w:rsidRPr="00663340">
        <w:rPr>
          <w:rtl/>
        </w:rPr>
        <w:t xml:space="preserve"> </w:t>
      </w:r>
      <w:r w:rsidRPr="00663340">
        <w:rPr>
          <w:rFonts w:hint="eastAsia"/>
          <w:rtl/>
        </w:rPr>
        <w:t>זה</w:t>
      </w:r>
      <w:r w:rsidRPr="00663340">
        <w:rPr>
          <w:rtl/>
        </w:rPr>
        <w:t xml:space="preserve"> </w:t>
      </w:r>
      <w:r w:rsidRPr="00663340">
        <w:rPr>
          <w:rFonts w:hint="eastAsia"/>
          <w:rtl/>
        </w:rPr>
        <w:t>יוגדרו</w:t>
      </w:r>
      <w:r w:rsidRPr="00663340">
        <w:rPr>
          <w:rtl/>
        </w:rPr>
        <w:t xml:space="preserve"> </w:t>
      </w:r>
      <w:r w:rsidRPr="00663340">
        <w:rPr>
          <w:rFonts w:hint="eastAsia"/>
          <w:rtl/>
        </w:rPr>
        <w:t>ויפורטו</w:t>
      </w:r>
      <w:r w:rsidRPr="00663340">
        <w:rPr>
          <w:rtl/>
        </w:rPr>
        <w:t xml:space="preserve">, </w:t>
      </w:r>
      <w:r w:rsidRPr="00663340">
        <w:rPr>
          <w:rFonts w:hint="eastAsia"/>
          <w:rtl/>
        </w:rPr>
        <w:t>בין</w:t>
      </w:r>
      <w:r w:rsidRPr="00663340">
        <w:rPr>
          <w:rtl/>
        </w:rPr>
        <w:t xml:space="preserve"> </w:t>
      </w:r>
      <w:r w:rsidRPr="00663340">
        <w:rPr>
          <w:rFonts w:hint="eastAsia"/>
          <w:rtl/>
        </w:rPr>
        <w:t>היתר</w:t>
      </w:r>
      <w:r w:rsidRPr="00663340">
        <w:rPr>
          <w:rtl/>
        </w:rPr>
        <w:t xml:space="preserve">, </w:t>
      </w:r>
      <w:r w:rsidRPr="00663340">
        <w:rPr>
          <w:rFonts w:hint="eastAsia"/>
          <w:rtl/>
        </w:rPr>
        <w:t>השירותים</w:t>
      </w:r>
      <w:r w:rsidRPr="00663340">
        <w:rPr>
          <w:rtl/>
        </w:rPr>
        <w:t xml:space="preserve"> </w:t>
      </w:r>
      <w:r w:rsidRPr="00663340">
        <w:rPr>
          <w:rFonts w:hint="eastAsia"/>
          <w:rtl/>
        </w:rPr>
        <w:t>נשוא</w:t>
      </w:r>
      <w:r w:rsidRPr="00663340">
        <w:rPr>
          <w:rtl/>
        </w:rPr>
        <w:t xml:space="preserve"> </w:t>
      </w:r>
      <w:r w:rsidRPr="00663340">
        <w:rPr>
          <w:rFonts w:hint="eastAsia"/>
          <w:rtl/>
        </w:rPr>
        <w:t>מכרז</w:t>
      </w:r>
      <w:r w:rsidRPr="00663340">
        <w:rPr>
          <w:rtl/>
        </w:rPr>
        <w:t xml:space="preserve"> </w:t>
      </w:r>
      <w:r w:rsidRPr="00663340">
        <w:rPr>
          <w:rFonts w:hint="eastAsia"/>
          <w:rtl/>
        </w:rPr>
        <w:t>זה</w:t>
      </w:r>
      <w:r w:rsidRPr="00663340">
        <w:rPr>
          <w:rtl/>
        </w:rPr>
        <w:t>.</w:t>
      </w:r>
      <w:r w:rsidR="00E83E09">
        <w:rPr>
          <w:rFonts w:hint="cs"/>
          <w:rtl/>
        </w:rPr>
        <w:t xml:space="preserve"> </w:t>
      </w:r>
      <w:r w:rsidRPr="00663340">
        <w:rPr>
          <w:rtl/>
        </w:rPr>
        <w:t xml:space="preserve">השירותים נשוא מכרז זה (להלן </w:t>
      </w:r>
      <w:r w:rsidR="005F7549" w:rsidRPr="00663340">
        <w:rPr>
          <w:rtl/>
        </w:rPr>
        <w:t xml:space="preserve">– </w:t>
      </w:r>
      <w:r w:rsidRPr="00663340">
        <w:rPr>
          <w:rtl/>
        </w:rPr>
        <w:t>"</w:t>
      </w:r>
      <w:r w:rsidRPr="00BC371E">
        <w:rPr>
          <w:b/>
          <w:bCs/>
          <w:rtl/>
        </w:rPr>
        <w:t>השיר</w:t>
      </w:r>
      <w:r w:rsidR="008D1F77" w:rsidRPr="00BC371E">
        <w:rPr>
          <w:rFonts w:hint="eastAsia"/>
          <w:b/>
          <w:bCs/>
          <w:rtl/>
        </w:rPr>
        <w:t>ות</w:t>
      </w:r>
      <w:r w:rsidR="00477036" w:rsidRPr="00BC371E">
        <w:rPr>
          <w:rFonts w:hint="eastAsia"/>
          <w:b/>
          <w:bCs/>
          <w:rtl/>
        </w:rPr>
        <w:t>ים</w:t>
      </w:r>
      <w:r w:rsidR="008D1F77" w:rsidRPr="00663340">
        <w:rPr>
          <w:rtl/>
        </w:rPr>
        <w:t>")</w:t>
      </w:r>
      <w:r w:rsidR="00E83E09">
        <w:rPr>
          <w:rFonts w:hint="cs"/>
          <w:rtl/>
        </w:rPr>
        <w:t xml:space="preserve"> כפי שיפורטו בפרק זה</w:t>
      </w:r>
      <w:r w:rsidR="008D1F77" w:rsidRPr="00663340">
        <w:rPr>
          <w:rtl/>
        </w:rPr>
        <w:t xml:space="preserve"> </w:t>
      </w:r>
      <w:r w:rsidR="00E83E09">
        <w:rPr>
          <w:rFonts w:hint="cs"/>
          <w:rtl/>
        </w:rPr>
        <w:t>יהוו</w:t>
      </w:r>
      <w:r w:rsidR="00E83E09" w:rsidRPr="00663340">
        <w:rPr>
          <w:rtl/>
        </w:rPr>
        <w:t xml:space="preserve"> </w:t>
      </w:r>
      <w:r w:rsidR="00E83E09">
        <w:rPr>
          <w:rFonts w:hint="cs"/>
          <w:rtl/>
        </w:rPr>
        <w:t xml:space="preserve">עיקר </w:t>
      </w:r>
      <w:r w:rsidR="008D1F77" w:rsidRPr="00663340">
        <w:rPr>
          <w:rFonts w:hint="eastAsia"/>
          <w:rtl/>
        </w:rPr>
        <w:t>דרישות</w:t>
      </w:r>
      <w:r w:rsidR="00E83E09">
        <w:rPr>
          <w:rFonts w:hint="cs"/>
          <w:rtl/>
        </w:rPr>
        <w:t xml:space="preserve"> המשרד</w:t>
      </w:r>
      <w:r w:rsidR="008D1F77" w:rsidRPr="00663340">
        <w:rPr>
          <w:rtl/>
        </w:rPr>
        <w:t xml:space="preserve"> </w:t>
      </w:r>
      <w:r w:rsidR="008D1F77" w:rsidRPr="00663340">
        <w:rPr>
          <w:rFonts w:hint="eastAsia"/>
          <w:rtl/>
        </w:rPr>
        <w:t>מהספקים</w:t>
      </w:r>
      <w:r w:rsidR="00E83E09">
        <w:rPr>
          <w:rFonts w:hint="cs"/>
          <w:rtl/>
        </w:rPr>
        <w:t>. דרישות אלה</w:t>
      </w:r>
      <w:r w:rsidR="00BC371E">
        <w:rPr>
          <w:rFonts w:hint="cs"/>
          <w:rtl/>
        </w:rPr>
        <w:t xml:space="preserve"> </w:t>
      </w:r>
      <w:r w:rsidR="00E83E09">
        <w:rPr>
          <w:rFonts w:hint="cs"/>
          <w:rtl/>
        </w:rPr>
        <w:t xml:space="preserve">יש למלא </w:t>
      </w:r>
      <w:r w:rsidRPr="00663340">
        <w:rPr>
          <w:rtl/>
        </w:rPr>
        <w:t xml:space="preserve">על </w:t>
      </w:r>
      <w:r w:rsidRPr="009751E1">
        <w:rPr>
          <w:u w:val="single"/>
          <w:rtl/>
        </w:rPr>
        <w:t>כל הכרוך בכך</w:t>
      </w:r>
      <w:r w:rsidRPr="00663340">
        <w:rPr>
          <w:rtl/>
        </w:rPr>
        <w:t>.</w:t>
      </w:r>
    </w:p>
    <w:p w14:paraId="190FB0B8" w14:textId="77777777" w:rsidR="009829B7" w:rsidRDefault="009829B7" w:rsidP="009829B7">
      <w:pPr>
        <w:spacing w:line="360" w:lineRule="auto"/>
        <w:ind w:left="792"/>
        <w:rPr>
          <w:b/>
          <w:bCs/>
          <w:u w:val="single"/>
        </w:rPr>
      </w:pPr>
      <w:bookmarkStart w:id="10" w:name="_Ref364149850"/>
    </w:p>
    <w:p w14:paraId="69A2CA4D" w14:textId="099AE6AF" w:rsidR="0056120B" w:rsidRPr="0087731F" w:rsidRDefault="009829B7" w:rsidP="0087731F">
      <w:pPr>
        <w:numPr>
          <w:ilvl w:val="1"/>
          <w:numId w:val="3"/>
        </w:numPr>
        <w:spacing w:line="360" w:lineRule="auto"/>
        <w:ind w:hanging="528"/>
        <w:rPr>
          <w:b/>
          <w:bCs/>
          <w:u w:val="single"/>
        </w:rPr>
      </w:pPr>
      <w:r>
        <w:rPr>
          <w:rFonts w:hint="cs"/>
          <w:b/>
          <w:bCs/>
          <w:u w:val="single"/>
          <w:rtl/>
        </w:rPr>
        <w:t>השירותים</w:t>
      </w:r>
    </w:p>
    <w:p w14:paraId="256F4C1E" w14:textId="6250789A" w:rsidR="009829B7" w:rsidRDefault="009829B7" w:rsidP="0056120B">
      <w:pPr>
        <w:spacing w:after="200" w:line="360" w:lineRule="auto"/>
        <w:ind w:left="792"/>
        <w:jc w:val="both"/>
        <w:rPr>
          <w:rFonts w:ascii="Arial" w:hAnsi="Arial"/>
          <w:rtl/>
        </w:rPr>
      </w:pPr>
      <w:r>
        <w:rPr>
          <w:rFonts w:ascii="Arial" w:hAnsi="Arial" w:hint="cs"/>
          <w:rtl/>
        </w:rPr>
        <w:t>הספק יידרש למתן השירותים הבאים, בכמויות ובהיקפים שיידרש על ידי המשרד מעת לעת. מודגש, כי בשל העובדה שמדובר בהליך ממושך ומתפתח, צפוי כי הספק יידרש להיקף שירותים נמוך יחסית בתחילת מתן השירותים.</w:t>
      </w:r>
    </w:p>
    <w:p w14:paraId="70AC4981" w14:textId="1C8CBC8C" w:rsidR="009829B7" w:rsidRDefault="009829B7" w:rsidP="0056120B">
      <w:pPr>
        <w:spacing w:after="200" w:line="360" w:lineRule="auto"/>
        <w:ind w:left="792"/>
        <w:jc w:val="both"/>
        <w:rPr>
          <w:rFonts w:ascii="Arial" w:hAnsi="Arial"/>
          <w:rtl/>
        </w:rPr>
      </w:pPr>
      <w:r>
        <w:rPr>
          <w:rFonts w:ascii="Arial" w:hAnsi="Arial" w:hint="cs"/>
          <w:rtl/>
        </w:rPr>
        <w:t>עם זאת, אין באמור לעיל כדי להתחייב להיקף שירותים מסויים, והספק יידרש למתן השירותים המפורטים להלן בהיקפים שידרוש המשרד.</w:t>
      </w:r>
    </w:p>
    <w:p w14:paraId="3FABD27B" w14:textId="68B113DA" w:rsidR="009829B7" w:rsidRPr="009829B7" w:rsidRDefault="009829B7" w:rsidP="0056120B">
      <w:pPr>
        <w:numPr>
          <w:ilvl w:val="2"/>
          <w:numId w:val="3"/>
        </w:numPr>
        <w:spacing w:line="360" w:lineRule="auto"/>
        <w:jc w:val="both"/>
        <w:rPr>
          <w:rFonts w:ascii="Arial" w:hAnsi="Arial"/>
        </w:rPr>
      </w:pPr>
      <w:r>
        <w:rPr>
          <w:rFonts w:ascii="Arial" w:hAnsi="Arial" w:hint="cs"/>
          <w:b/>
          <w:bCs/>
          <w:rtl/>
        </w:rPr>
        <w:t>צוותי העבודה וכוח אדם:</w:t>
      </w:r>
    </w:p>
    <w:p w14:paraId="2A09F426" w14:textId="79BC06E1" w:rsidR="00693403" w:rsidRDefault="00693403" w:rsidP="009829B7">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 xml:space="preserve">הספק יעמיד </w:t>
      </w:r>
      <w:r w:rsidRPr="00185CE0">
        <w:rPr>
          <w:rFonts w:ascii="Arial" w:hAnsi="Arial" w:hint="eastAsia"/>
          <w:b/>
          <w:bCs/>
          <w:rtl/>
        </w:rPr>
        <w:t>מנהל</w:t>
      </w:r>
      <w:r w:rsidRPr="00185CE0">
        <w:rPr>
          <w:rFonts w:ascii="Arial" w:hAnsi="Arial"/>
          <w:b/>
          <w:bCs/>
          <w:rtl/>
        </w:rPr>
        <w:t xml:space="preserve"> </w:t>
      </w:r>
      <w:r w:rsidRPr="00185CE0">
        <w:rPr>
          <w:rFonts w:ascii="Arial" w:hAnsi="Arial" w:hint="eastAsia"/>
          <w:b/>
          <w:bCs/>
          <w:rtl/>
        </w:rPr>
        <w:t>פרויקט</w:t>
      </w:r>
      <w:r>
        <w:rPr>
          <w:rFonts w:ascii="Arial" w:hAnsi="Arial" w:hint="cs"/>
          <w:rtl/>
        </w:rPr>
        <w:t xml:space="preserve"> מטעמו, אשר יתפקד כאיש הקשר בין הספק למשרד בכל הנוגע למתן דיווחים ביחס לאופן מתן השירותים, הגורמים הנותנים את השירותים, עמידה בלוחות זמנים</w:t>
      </w:r>
      <w:r w:rsidR="00B856A8">
        <w:rPr>
          <w:rFonts w:ascii="Arial" w:hAnsi="Arial" w:hint="cs"/>
          <w:rtl/>
        </w:rPr>
        <w:t xml:space="preserve">, </w:t>
      </w:r>
      <w:r w:rsidR="00CE3678">
        <w:rPr>
          <w:rFonts w:ascii="Arial" w:hAnsi="Arial" w:hint="cs"/>
          <w:rtl/>
        </w:rPr>
        <w:t>ניהול ה</w:t>
      </w:r>
      <w:r w:rsidR="00B856A8">
        <w:rPr>
          <w:rFonts w:ascii="Arial" w:hAnsi="Arial" w:hint="cs"/>
          <w:rtl/>
        </w:rPr>
        <w:t>התנהלות פיננסית מול המשרד</w:t>
      </w:r>
      <w:r w:rsidR="00CE3678">
        <w:rPr>
          <w:rFonts w:ascii="Arial" w:hAnsi="Arial" w:hint="cs"/>
          <w:rtl/>
        </w:rPr>
        <w:t xml:space="preserve"> ועוד.</w:t>
      </w:r>
    </w:p>
    <w:p w14:paraId="3D60D41C" w14:textId="20BDA8F2" w:rsidR="00CE3678" w:rsidRPr="00185CE0" w:rsidRDefault="00CE3678" w:rsidP="00CE3678">
      <w:pPr>
        <w:spacing w:line="360" w:lineRule="auto"/>
        <w:ind w:left="2154"/>
        <w:jc w:val="both"/>
        <w:rPr>
          <w:rFonts w:ascii="Arial" w:hAnsi="Arial"/>
          <w:b/>
          <w:bCs/>
          <w:rtl/>
        </w:rPr>
      </w:pPr>
      <w:r w:rsidRPr="00185CE0">
        <w:rPr>
          <w:rFonts w:ascii="Arial" w:hAnsi="Arial" w:hint="cs"/>
          <w:b/>
          <w:bCs/>
          <w:rtl/>
        </w:rPr>
        <w:t>בגין העמדת בעל תפקיד זה לא תשולם לספק תמורה נפרדת.</w:t>
      </w:r>
    </w:p>
    <w:p w14:paraId="27071F3C" w14:textId="31507D0F" w:rsidR="00CE3678" w:rsidRDefault="00CE3678" w:rsidP="00CE3678">
      <w:pPr>
        <w:spacing w:line="360" w:lineRule="auto"/>
        <w:ind w:left="2154"/>
        <w:jc w:val="both"/>
        <w:rPr>
          <w:rFonts w:ascii="Arial" w:hAnsi="Arial"/>
        </w:rPr>
      </w:pPr>
      <w:r>
        <w:rPr>
          <w:rFonts w:ascii="Arial" w:hAnsi="Arial" w:hint="cs"/>
          <w:rtl/>
        </w:rPr>
        <w:t>אין מניעה כי מנהל הפרויקט ימלא תפקיד של ראש צוות, ובלבד כי הדבר אושר על ידי המשרד ולאחר שהמשרד השתכנע כי אין במילוי תפקיד של מנהל פרויקט כדי לפגוע בעבודת ראש הצוות.</w:t>
      </w:r>
    </w:p>
    <w:p w14:paraId="612121CD" w14:textId="7BA74625" w:rsidR="00953E85" w:rsidRPr="00C7390B" w:rsidRDefault="00953E85" w:rsidP="00934E27">
      <w:pPr>
        <w:numPr>
          <w:ilvl w:val="3"/>
          <w:numId w:val="3"/>
        </w:numPr>
        <w:tabs>
          <w:tab w:val="clear" w:pos="2098"/>
          <w:tab w:val="num" w:pos="2154"/>
        </w:tabs>
        <w:spacing w:line="360" w:lineRule="auto"/>
        <w:ind w:left="2154" w:hanging="720"/>
        <w:jc w:val="both"/>
        <w:rPr>
          <w:b/>
          <w:bCs/>
        </w:rPr>
      </w:pPr>
      <w:r w:rsidRPr="00911C8F">
        <w:rPr>
          <w:rFonts w:hint="cs"/>
          <w:b/>
          <w:bCs/>
          <w:rtl/>
        </w:rPr>
        <w:t xml:space="preserve">בנוסף לבעלי התפקיד </w:t>
      </w:r>
      <w:r>
        <w:rPr>
          <w:rFonts w:hint="cs"/>
          <w:b/>
          <w:bCs/>
          <w:rtl/>
        </w:rPr>
        <w:t>שלהלן</w:t>
      </w:r>
      <w:r w:rsidRPr="00911C8F">
        <w:rPr>
          <w:rFonts w:hint="cs"/>
          <w:b/>
          <w:bCs/>
          <w:rtl/>
        </w:rPr>
        <w:t xml:space="preserve"> </w:t>
      </w:r>
      <w:r w:rsidRPr="00934E27">
        <w:rPr>
          <w:rFonts w:hint="cs"/>
          <w:b/>
          <w:bCs/>
          <w:rtl/>
        </w:rPr>
        <w:t xml:space="preserve">שיועמדו לכל צוות, </w:t>
      </w:r>
      <w:r w:rsidRPr="00934E27">
        <w:rPr>
          <w:rFonts w:hint="eastAsia"/>
          <w:b/>
          <w:bCs/>
          <w:rtl/>
        </w:rPr>
        <w:t>יועמד</w:t>
      </w:r>
      <w:r w:rsidR="00E167F6" w:rsidRPr="00934E27">
        <w:rPr>
          <w:b/>
          <w:bCs/>
          <w:rtl/>
        </w:rPr>
        <w:t xml:space="preserve"> על ידי הספק</w:t>
      </w:r>
      <w:r w:rsidRPr="00934E27">
        <w:rPr>
          <w:rFonts w:hint="cs"/>
          <w:b/>
          <w:bCs/>
          <w:rtl/>
        </w:rPr>
        <w:t xml:space="preserve"> גם יועץ מומחה בתחום המדידות, אשר יהיה אחראי למתן שירות לכלל הצוותים ומתאם שיתוף ציבור </w:t>
      </w:r>
      <w:r w:rsidRPr="00C7390B">
        <w:rPr>
          <w:rFonts w:hint="cs"/>
          <w:b/>
          <w:bCs/>
          <w:rtl/>
        </w:rPr>
        <w:t>אחראי אשר ייתן שירות למתאמי שיתוף הציבור בכל צוות. הדרישות לגביהם מופיעים להלן.</w:t>
      </w:r>
    </w:p>
    <w:p w14:paraId="6FEC5192" w14:textId="02CAD4ED" w:rsidR="00934E27" w:rsidRPr="003C4372" w:rsidRDefault="00934E27" w:rsidP="00075120">
      <w:pPr>
        <w:numPr>
          <w:ilvl w:val="3"/>
          <w:numId w:val="3"/>
        </w:numPr>
        <w:tabs>
          <w:tab w:val="clear" w:pos="2098"/>
          <w:tab w:val="num" w:pos="2154"/>
        </w:tabs>
        <w:spacing w:line="360" w:lineRule="auto"/>
        <w:ind w:left="2154" w:hanging="720"/>
        <w:jc w:val="both"/>
        <w:rPr>
          <w:rFonts w:ascii="Arial" w:hAnsi="Arial"/>
          <w:b/>
          <w:bCs/>
        </w:rPr>
      </w:pPr>
      <w:r w:rsidRPr="00C7390B">
        <w:rPr>
          <w:rFonts w:ascii="Arial" w:hAnsi="Arial" w:hint="eastAsia"/>
          <w:b/>
          <w:bCs/>
          <w:rtl/>
        </w:rPr>
        <w:t>יועץ</w:t>
      </w:r>
      <w:r w:rsidRPr="00C7390B">
        <w:rPr>
          <w:rFonts w:ascii="Arial" w:hAnsi="Arial" w:hint="cs"/>
          <w:b/>
          <w:bCs/>
          <w:rtl/>
        </w:rPr>
        <w:t xml:space="preserve"> מומחה בתחום המדידות </w:t>
      </w:r>
      <w:r w:rsidRPr="00C7390B">
        <w:rPr>
          <w:rFonts w:ascii="Arial" w:hAnsi="Arial"/>
          <w:b/>
          <w:bCs/>
          <w:rtl/>
        </w:rPr>
        <w:t>–</w:t>
      </w:r>
      <w:r w:rsidRPr="00C7390B">
        <w:rPr>
          <w:rFonts w:ascii="Arial" w:hAnsi="Arial" w:hint="cs"/>
          <w:b/>
          <w:bCs/>
          <w:rtl/>
        </w:rPr>
        <w:t xml:space="preserve"> </w:t>
      </w:r>
      <w:r w:rsidRPr="00C7390B">
        <w:rPr>
          <w:rFonts w:ascii="Arial" w:hAnsi="Arial" w:hint="cs"/>
          <w:rtl/>
        </w:rPr>
        <w:t xml:space="preserve">מודד מוסמך העומד בדרישות תנאי סף </w:t>
      </w:r>
      <w:r w:rsidRPr="00C7390B">
        <w:rPr>
          <w:rFonts w:ascii="Arial" w:hAnsi="Arial"/>
          <w:rtl/>
        </w:rPr>
        <w:fldChar w:fldCharType="begin"/>
      </w:r>
      <w:r w:rsidRPr="00C7390B">
        <w:rPr>
          <w:rFonts w:ascii="Arial" w:hAnsi="Arial"/>
          <w:rtl/>
        </w:rPr>
        <w:instrText xml:space="preserve"> </w:instrText>
      </w:r>
      <w:r w:rsidRPr="00C7390B">
        <w:rPr>
          <w:rFonts w:ascii="Arial" w:hAnsi="Arial" w:hint="cs"/>
        </w:rPr>
        <w:instrText>REF</w:instrText>
      </w:r>
      <w:r w:rsidRPr="00C7390B">
        <w:rPr>
          <w:rFonts w:ascii="Arial" w:hAnsi="Arial" w:hint="cs"/>
          <w:rtl/>
        </w:rPr>
        <w:instrText xml:space="preserve"> _</w:instrText>
      </w:r>
      <w:r w:rsidRPr="00C7390B">
        <w:rPr>
          <w:rFonts w:ascii="Arial" w:hAnsi="Arial" w:hint="cs"/>
        </w:rPr>
        <w:instrText>Ref8720620 \r \h</w:instrText>
      </w:r>
      <w:r w:rsidRPr="00C7390B">
        <w:rPr>
          <w:rFonts w:ascii="Arial" w:hAnsi="Arial"/>
          <w:rtl/>
        </w:rPr>
        <w:instrText xml:space="preserve">  \* </w:instrText>
      </w:r>
      <w:r w:rsidRPr="00C7390B">
        <w:rPr>
          <w:rFonts w:ascii="Arial" w:hAnsi="Arial"/>
        </w:rPr>
        <w:instrText>MERGEFORMAT</w:instrText>
      </w:r>
      <w:r w:rsidRPr="00C7390B">
        <w:rPr>
          <w:rFonts w:ascii="Arial" w:hAnsi="Arial"/>
          <w:rtl/>
        </w:rPr>
        <w:instrText xml:space="preserve"> </w:instrText>
      </w:r>
      <w:r w:rsidRPr="00C7390B">
        <w:rPr>
          <w:rFonts w:ascii="Arial" w:hAnsi="Arial"/>
          <w:rtl/>
        </w:rPr>
      </w:r>
      <w:r w:rsidRPr="00C7390B">
        <w:rPr>
          <w:rFonts w:ascii="Arial" w:hAnsi="Arial"/>
          <w:rtl/>
        </w:rPr>
        <w:fldChar w:fldCharType="separate"/>
      </w:r>
      <w:r w:rsidR="00C7390B">
        <w:rPr>
          <w:rFonts w:ascii="Arial" w:hAnsi="Arial"/>
          <w:rtl/>
        </w:rPr>
        <w:t>‏4.2.3</w:t>
      </w:r>
      <w:r w:rsidRPr="00C7390B">
        <w:rPr>
          <w:rFonts w:ascii="Arial" w:hAnsi="Arial"/>
          <w:rtl/>
        </w:rPr>
        <w:fldChar w:fldCharType="end"/>
      </w:r>
      <w:r w:rsidRPr="00C7390B">
        <w:rPr>
          <w:rFonts w:ascii="Arial" w:hAnsi="Arial" w:hint="cs"/>
          <w:rtl/>
        </w:rPr>
        <w:t xml:space="preserve"> להלן, אשר ייתן יעוץ מקצועי ומענה לשאלות בתחום המדידות ובתחומים מקצועיים נוספים, הן לחברי הצוות והן למשרד</w:t>
      </w:r>
      <w:r w:rsidRPr="003C4372">
        <w:rPr>
          <w:rFonts w:ascii="Arial" w:hAnsi="Arial" w:hint="cs"/>
          <w:rtl/>
        </w:rPr>
        <w:t xml:space="preserve"> וכן יידרש לביצוע מדידות בשטח, כולל במזרח ירושלים</w:t>
      </w:r>
      <w:r>
        <w:rPr>
          <w:rFonts w:ascii="Arial" w:hAnsi="Arial" w:hint="cs"/>
          <w:rtl/>
        </w:rPr>
        <w:t xml:space="preserve"> וכן יסייע בניהול העבודה בשטח, הכנת מכרזים לביצוע מדידות בשטח וניהול המכרז והתקשרויות ולרבות עמידה בלוחות זמנים וביצוע בפועל, הכל בהתאם לדרישות המשרד</w:t>
      </w:r>
      <w:r w:rsidRPr="003C4372">
        <w:rPr>
          <w:rFonts w:ascii="Arial" w:hAnsi="Arial" w:hint="cs"/>
          <w:rtl/>
        </w:rPr>
        <w:t>.</w:t>
      </w:r>
    </w:p>
    <w:p w14:paraId="58024FD0" w14:textId="77777777" w:rsidR="00934E27" w:rsidRPr="00233699" w:rsidRDefault="00934E27" w:rsidP="00DF7D0B">
      <w:pPr>
        <w:spacing w:line="360" w:lineRule="auto"/>
        <w:ind w:left="2154"/>
        <w:jc w:val="both"/>
        <w:rPr>
          <w:rFonts w:ascii="Arial" w:hAnsi="Arial"/>
          <w:b/>
          <w:bCs/>
        </w:rPr>
      </w:pPr>
      <w:r>
        <w:rPr>
          <w:rFonts w:ascii="Arial" w:hAnsi="Arial" w:hint="cs"/>
          <w:b/>
          <w:bCs/>
          <w:rtl/>
        </w:rPr>
        <w:t>יועץ זה יתן שירות לכלל הצוותים, ויועמד על ידי הספק, אלא אם כן יקבע המשרד אחרת.</w:t>
      </w:r>
      <w:r>
        <w:rPr>
          <w:rStyle w:val="af3"/>
          <w:rtl/>
        </w:rPr>
        <w:t xml:space="preserve"> </w:t>
      </w:r>
    </w:p>
    <w:p w14:paraId="7A000FD6" w14:textId="3E81547E" w:rsidR="008A078E" w:rsidRDefault="008A078E" w:rsidP="009829B7">
      <w:pPr>
        <w:numPr>
          <w:ilvl w:val="3"/>
          <w:numId w:val="3"/>
        </w:numPr>
        <w:tabs>
          <w:tab w:val="clear" w:pos="2098"/>
          <w:tab w:val="num" w:pos="2154"/>
        </w:tabs>
        <w:spacing w:line="360" w:lineRule="auto"/>
        <w:ind w:left="2154" w:hanging="720"/>
        <w:jc w:val="both"/>
        <w:rPr>
          <w:rFonts w:ascii="Arial" w:hAnsi="Arial"/>
        </w:rPr>
      </w:pPr>
      <w:r w:rsidRPr="008A078E">
        <w:rPr>
          <w:rFonts w:ascii="Arial" w:hAnsi="Arial" w:hint="cs"/>
          <w:b/>
          <w:bCs/>
          <w:rtl/>
        </w:rPr>
        <w:t>מתאם שיתוף ציבור אחראי</w:t>
      </w:r>
      <w:r>
        <w:rPr>
          <w:rFonts w:ascii="Arial" w:hAnsi="Arial" w:hint="cs"/>
          <w:rtl/>
        </w:rPr>
        <w:t xml:space="preserve"> </w:t>
      </w:r>
      <w:r>
        <w:rPr>
          <w:rFonts w:ascii="Arial" w:hAnsi="Arial"/>
          <w:rtl/>
        </w:rPr>
        <w:t>–</w:t>
      </w:r>
      <w:r>
        <w:rPr>
          <w:rFonts w:ascii="Arial" w:hAnsi="Arial" w:hint="cs"/>
          <w:rtl/>
        </w:rPr>
        <w:t xml:space="preserve"> בהתאם לדרישות סעיף </w:t>
      </w:r>
      <w:r>
        <w:rPr>
          <w:rFonts w:ascii="Arial" w:hAnsi="Arial"/>
          <w:rtl/>
        </w:rPr>
        <w:fldChar w:fldCharType="begin"/>
      </w:r>
      <w:r>
        <w:rPr>
          <w:rFonts w:ascii="Arial" w:hAnsi="Arial"/>
          <w:rtl/>
        </w:rPr>
        <w:instrText xml:space="preserve"> </w:instrText>
      </w:r>
      <w:r>
        <w:rPr>
          <w:rFonts w:ascii="Arial" w:hAnsi="Arial" w:hint="cs"/>
        </w:rPr>
        <w:instrText>REF</w:instrText>
      </w:r>
      <w:r>
        <w:rPr>
          <w:rFonts w:ascii="Arial" w:hAnsi="Arial" w:hint="cs"/>
          <w:rtl/>
        </w:rPr>
        <w:instrText xml:space="preserve"> _</w:instrText>
      </w:r>
      <w:r>
        <w:rPr>
          <w:rFonts w:ascii="Arial" w:hAnsi="Arial" w:hint="cs"/>
        </w:rPr>
        <w:instrText>Ref13645702 \r \h</w:instrText>
      </w:r>
      <w:r>
        <w:rPr>
          <w:rFonts w:ascii="Arial" w:hAnsi="Arial"/>
          <w:rtl/>
        </w:rPr>
        <w:instrText xml:space="preserve"> </w:instrText>
      </w:r>
      <w:r>
        <w:rPr>
          <w:rFonts w:ascii="Arial" w:hAnsi="Arial"/>
          <w:rtl/>
        </w:rPr>
      </w:r>
      <w:r>
        <w:rPr>
          <w:rFonts w:ascii="Arial" w:hAnsi="Arial"/>
          <w:rtl/>
        </w:rPr>
        <w:fldChar w:fldCharType="separate"/>
      </w:r>
      <w:r w:rsidR="00C7390B">
        <w:rPr>
          <w:rFonts w:ascii="Arial" w:hAnsi="Arial"/>
          <w:rtl/>
        </w:rPr>
        <w:t>‏3.2.1.7.2</w:t>
      </w:r>
      <w:r>
        <w:rPr>
          <w:rFonts w:ascii="Arial" w:hAnsi="Arial"/>
          <w:rtl/>
        </w:rPr>
        <w:fldChar w:fldCharType="end"/>
      </w:r>
      <w:r>
        <w:rPr>
          <w:rFonts w:ascii="Arial" w:hAnsi="Arial" w:hint="cs"/>
          <w:rtl/>
        </w:rPr>
        <w:t xml:space="preserve"> להלן.</w:t>
      </w:r>
    </w:p>
    <w:p w14:paraId="5C5B777A" w14:textId="0DCFDA8D" w:rsidR="00185CE0" w:rsidRDefault="009829B7" w:rsidP="009829B7">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 xml:space="preserve">השירותים יינתנו באמצעות צוותי עבודה שיורכבו ממספר בעלי מקצוע. </w:t>
      </w:r>
    </w:p>
    <w:p w14:paraId="6C5373AD" w14:textId="555FA724" w:rsidR="009829B7" w:rsidRDefault="00CA6EC3" w:rsidP="009829B7">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הרכב צוות עבודה יהיה מורכב</w:t>
      </w:r>
      <w:r w:rsidR="009829B7">
        <w:rPr>
          <w:rFonts w:ascii="Arial" w:hAnsi="Arial" w:hint="cs"/>
          <w:rtl/>
        </w:rPr>
        <w:t xml:space="preserve"> </w:t>
      </w:r>
      <w:r>
        <w:rPr>
          <w:rFonts w:ascii="Arial" w:hAnsi="Arial" w:hint="cs"/>
          <w:rtl/>
        </w:rPr>
        <w:t>מ</w:t>
      </w:r>
      <w:r w:rsidR="009829B7">
        <w:rPr>
          <w:rFonts w:ascii="Arial" w:hAnsi="Arial" w:hint="cs"/>
          <w:rtl/>
        </w:rPr>
        <w:t>עובדי המשרד</w:t>
      </w:r>
      <w:r w:rsidR="00185CE0">
        <w:rPr>
          <w:rFonts w:ascii="Arial" w:hAnsi="Arial" w:hint="cs"/>
          <w:rtl/>
        </w:rPr>
        <w:t xml:space="preserve"> ו</w:t>
      </w:r>
      <w:r w:rsidR="009829B7">
        <w:rPr>
          <w:rFonts w:ascii="Arial" w:hAnsi="Arial" w:hint="cs"/>
          <w:rtl/>
        </w:rPr>
        <w:t>נותני שירות מטעם הספק</w:t>
      </w:r>
      <w:r w:rsidR="00185CE0">
        <w:rPr>
          <w:rFonts w:ascii="Arial" w:hAnsi="Arial" w:hint="cs"/>
          <w:rtl/>
        </w:rPr>
        <w:t>,</w:t>
      </w:r>
      <w:r w:rsidR="009829B7">
        <w:rPr>
          <w:rFonts w:ascii="Arial" w:hAnsi="Arial" w:hint="cs"/>
          <w:rtl/>
        </w:rPr>
        <w:t xml:space="preserve"> כמפורט </w:t>
      </w:r>
      <w:r w:rsidR="00185CE0">
        <w:rPr>
          <w:rFonts w:ascii="Arial" w:hAnsi="Arial" w:hint="cs"/>
          <w:rtl/>
        </w:rPr>
        <w:t>בטבלה שלהלן ובמסמכי המכרז. מודגש, כי הרכב הצוותים ומספר בעלי התפקיד בכל צוות, יקבעו על ידי המשרד בהתאם לצרכיו:</w:t>
      </w:r>
    </w:p>
    <w:tbl>
      <w:tblPr>
        <w:tblStyle w:val="aa"/>
        <w:bidiVisual/>
        <w:tblW w:w="7195" w:type="dxa"/>
        <w:jc w:val="center"/>
        <w:tblLook w:val="04A0" w:firstRow="1" w:lastRow="0" w:firstColumn="1" w:lastColumn="0" w:noHBand="0" w:noVBand="1"/>
      </w:tblPr>
      <w:tblGrid>
        <w:gridCol w:w="1885"/>
        <w:gridCol w:w="1560"/>
        <w:gridCol w:w="3750"/>
      </w:tblGrid>
      <w:tr w:rsidR="00911C8F" w14:paraId="7B1FA00F" w14:textId="77777777" w:rsidTr="00911C8F">
        <w:trPr>
          <w:jc w:val="center"/>
        </w:trPr>
        <w:tc>
          <w:tcPr>
            <w:tcW w:w="1885" w:type="dxa"/>
            <w:shd w:val="clear" w:color="auto" w:fill="D9D9D9" w:themeFill="background1" w:themeFillShade="D9"/>
            <w:vAlign w:val="center"/>
          </w:tcPr>
          <w:p w14:paraId="6F869B2E" w14:textId="10B6BC57" w:rsidR="00911C8F" w:rsidRPr="00911C8F" w:rsidRDefault="00911C8F" w:rsidP="00185CE0">
            <w:pPr>
              <w:spacing w:line="360" w:lineRule="auto"/>
              <w:jc w:val="both"/>
              <w:rPr>
                <w:rFonts w:ascii="Arial" w:hAnsi="Arial"/>
                <w:b/>
                <w:bCs/>
                <w:rtl/>
              </w:rPr>
            </w:pPr>
            <w:r w:rsidRPr="00911C8F">
              <w:rPr>
                <w:rFonts w:ascii="Arial" w:hAnsi="Arial" w:hint="cs"/>
                <w:b/>
                <w:bCs/>
                <w:rtl/>
              </w:rPr>
              <w:lastRenderedPageBreak/>
              <w:t>התפקיד</w:t>
            </w:r>
          </w:p>
        </w:tc>
        <w:tc>
          <w:tcPr>
            <w:tcW w:w="1560" w:type="dxa"/>
            <w:shd w:val="clear" w:color="auto" w:fill="D9D9D9" w:themeFill="background1" w:themeFillShade="D9"/>
            <w:vAlign w:val="center"/>
          </w:tcPr>
          <w:p w14:paraId="7B8E97A5" w14:textId="45BE1C1B" w:rsidR="00911C8F" w:rsidRPr="00911C8F" w:rsidRDefault="00911C8F" w:rsidP="00185CE0">
            <w:pPr>
              <w:spacing w:line="360" w:lineRule="auto"/>
              <w:jc w:val="both"/>
              <w:rPr>
                <w:rFonts w:ascii="Arial" w:hAnsi="Arial"/>
                <w:b/>
                <w:bCs/>
                <w:rtl/>
              </w:rPr>
            </w:pPr>
            <w:r w:rsidRPr="00911C8F">
              <w:rPr>
                <w:rFonts w:ascii="Arial" w:hAnsi="Arial" w:hint="cs"/>
                <w:b/>
                <w:bCs/>
                <w:rtl/>
              </w:rPr>
              <w:t>מספר בעלי התפקיד הצפוי בצוות</w:t>
            </w:r>
          </w:p>
        </w:tc>
        <w:tc>
          <w:tcPr>
            <w:tcW w:w="3750" w:type="dxa"/>
            <w:shd w:val="clear" w:color="auto" w:fill="D9D9D9" w:themeFill="background1" w:themeFillShade="D9"/>
            <w:vAlign w:val="center"/>
          </w:tcPr>
          <w:p w14:paraId="19FC163F" w14:textId="472BEF78" w:rsidR="00911C8F" w:rsidRPr="00911C8F" w:rsidRDefault="00911C8F" w:rsidP="00185CE0">
            <w:pPr>
              <w:spacing w:line="360" w:lineRule="auto"/>
              <w:jc w:val="both"/>
              <w:rPr>
                <w:rFonts w:ascii="Arial" w:hAnsi="Arial"/>
                <w:b/>
                <w:bCs/>
                <w:rtl/>
              </w:rPr>
            </w:pPr>
            <w:r w:rsidRPr="00911C8F">
              <w:rPr>
                <w:rFonts w:ascii="Arial" w:hAnsi="Arial" w:hint="cs"/>
                <w:b/>
                <w:bCs/>
                <w:rtl/>
              </w:rPr>
              <w:t>גורם אשר אחראי להעמדת בעל התפקיד</w:t>
            </w:r>
          </w:p>
        </w:tc>
      </w:tr>
      <w:tr w:rsidR="00911C8F" w14:paraId="292D4B86" w14:textId="77777777" w:rsidTr="00911C8F">
        <w:trPr>
          <w:jc w:val="center"/>
        </w:trPr>
        <w:tc>
          <w:tcPr>
            <w:tcW w:w="1885" w:type="dxa"/>
            <w:vAlign w:val="center"/>
          </w:tcPr>
          <w:p w14:paraId="074C4A9A" w14:textId="747FF5F1" w:rsidR="00911C8F" w:rsidRDefault="00911C8F" w:rsidP="00185CE0">
            <w:pPr>
              <w:spacing w:line="360" w:lineRule="auto"/>
              <w:jc w:val="both"/>
              <w:rPr>
                <w:rFonts w:ascii="Arial" w:hAnsi="Arial"/>
                <w:rtl/>
              </w:rPr>
            </w:pPr>
            <w:r>
              <w:rPr>
                <w:rFonts w:ascii="Arial" w:hAnsi="Arial" w:hint="cs"/>
                <w:rtl/>
              </w:rPr>
              <w:t>ראש צוות</w:t>
            </w:r>
          </w:p>
        </w:tc>
        <w:tc>
          <w:tcPr>
            <w:tcW w:w="1560" w:type="dxa"/>
            <w:vAlign w:val="center"/>
          </w:tcPr>
          <w:p w14:paraId="036517AC" w14:textId="6C0B0B92" w:rsidR="00911C8F" w:rsidRDefault="00911C8F" w:rsidP="00185CE0">
            <w:pPr>
              <w:spacing w:line="360" w:lineRule="auto"/>
              <w:jc w:val="both"/>
              <w:rPr>
                <w:rFonts w:ascii="Arial" w:hAnsi="Arial"/>
                <w:rtl/>
              </w:rPr>
            </w:pPr>
            <w:r>
              <w:rPr>
                <w:rFonts w:ascii="Arial" w:hAnsi="Arial" w:hint="cs"/>
                <w:rtl/>
              </w:rPr>
              <w:t>1</w:t>
            </w:r>
          </w:p>
        </w:tc>
        <w:tc>
          <w:tcPr>
            <w:tcW w:w="3750" w:type="dxa"/>
            <w:vAlign w:val="center"/>
          </w:tcPr>
          <w:p w14:paraId="14D69FD5" w14:textId="2A19FC83" w:rsidR="00911C8F" w:rsidRDefault="00911C8F" w:rsidP="00185CE0">
            <w:pPr>
              <w:spacing w:line="360" w:lineRule="auto"/>
              <w:jc w:val="both"/>
              <w:rPr>
                <w:rFonts w:ascii="Arial" w:hAnsi="Arial"/>
                <w:rtl/>
              </w:rPr>
            </w:pPr>
            <w:r>
              <w:rPr>
                <w:rFonts w:ascii="Arial" w:hAnsi="Arial" w:hint="cs"/>
                <w:rtl/>
              </w:rPr>
              <w:t>הספק, באישור המשרד</w:t>
            </w:r>
          </w:p>
        </w:tc>
      </w:tr>
      <w:tr w:rsidR="00911C8F" w14:paraId="421481CF" w14:textId="77777777" w:rsidTr="00911C8F">
        <w:trPr>
          <w:jc w:val="center"/>
        </w:trPr>
        <w:tc>
          <w:tcPr>
            <w:tcW w:w="1885" w:type="dxa"/>
            <w:vAlign w:val="center"/>
          </w:tcPr>
          <w:p w14:paraId="49B72D42" w14:textId="684A9FB6" w:rsidR="00911C8F" w:rsidRDefault="00911C8F" w:rsidP="00185CE0">
            <w:pPr>
              <w:spacing w:line="360" w:lineRule="auto"/>
              <w:jc w:val="both"/>
              <w:rPr>
                <w:rFonts w:ascii="Arial" w:hAnsi="Arial"/>
                <w:rtl/>
              </w:rPr>
            </w:pPr>
            <w:r>
              <w:rPr>
                <w:rFonts w:ascii="Arial" w:hAnsi="Arial" w:hint="cs"/>
                <w:rtl/>
              </w:rPr>
              <w:t>מתאם שיתוף ציבור</w:t>
            </w:r>
          </w:p>
        </w:tc>
        <w:tc>
          <w:tcPr>
            <w:tcW w:w="1560" w:type="dxa"/>
            <w:vAlign w:val="center"/>
          </w:tcPr>
          <w:p w14:paraId="22C0DB73" w14:textId="11DE0461" w:rsidR="00911C8F" w:rsidRDefault="00911C8F" w:rsidP="00185CE0">
            <w:pPr>
              <w:spacing w:line="360" w:lineRule="auto"/>
              <w:jc w:val="both"/>
              <w:rPr>
                <w:rFonts w:ascii="Arial" w:hAnsi="Arial"/>
                <w:rtl/>
              </w:rPr>
            </w:pPr>
            <w:r>
              <w:rPr>
                <w:rFonts w:ascii="Arial" w:hAnsi="Arial" w:hint="cs"/>
                <w:rtl/>
              </w:rPr>
              <w:t>1</w:t>
            </w:r>
          </w:p>
        </w:tc>
        <w:tc>
          <w:tcPr>
            <w:tcW w:w="3750" w:type="dxa"/>
            <w:vAlign w:val="center"/>
          </w:tcPr>
          <w:p w14:paraId="13500972" w14:textId="4D3FCD3F" w:rsidR="00911C8F" w:rsidRDefault="00911C8F" w:rsidP="00185CE0">
            <w:pPr>
              <w:spacing w:line="360" w:lineRule="auto"/>
              <w:jc w:val="both"/>
              <w:rPr>
                <w:rFonts w:ascii="Arial" w:hAnsi="Arial"/>
                <w:rtl/>
              </w:rPr>
            </w:pPr>
            <w:r>
              <w:rPr>
                <w:rFonts w:ascii="Arial" w:hAnsi="Arial" w:hint="cs"/>
                <w:rtl/>
              </w:rPr>
              <w:t>היחידה לפיתוח ועידוד יזמות במזרח ירושלים - פמ"י. הספק יהיה אחראי לתשלום התמורה בעד שירותיו</w:t>
            </w:r>
            <w:r w:rsidR="00075120">
              <w:rPr>
                <w:rFonts w:ascii="Arial" w:hAnsi="Arial" w:hint="cs"/>
                <w:rtl/>
              </w:rPr>
              <w:t>.</w:t>
            </w:r>
          </w:p>
        </w:tc>
      </w:tr>
      <w:tr w:rsidR="00911C8F" w14:paraId="45C76A14" w14:textId="77777777" w:rsidTr="00911C8F">
        <w:trPr>
          <w:jc w:val="center"/>
        </w:trPr>
        <w:tc>
          <w:tcPr>
            <w:tcW w:w="1885" w:type="dxa"/>
            <w:vAlign w:val="center"/>
          </w:tcPr>
          <w:p w14:paraId="27C4C7E1" w14:textId="2433925D" w:rsidR="00911C8F" w:rsidRDefault="00911C8F" w:rsidP="00185CE0">
            <w:pPr>
              <w:spacing w:line="360" w:lineRule="auto"/>
              <w:jc w:val="both"/>
              <w:rPr>
                <w:rFonts w:ascii="Arial" w:hAnsi="Arial"/>
              </w:rPr>
            </w:pPr>
            <w:r>
              <w:rPr>
                <w:rFonts w:ascii="Arial" w:hAnsi="Arial" w:hint="cs"/>
                <w:rtl/>
              </w:rPr>
              <w:t>מודד</w:t>
            </w:r>
          </w:p>
        </w:tc>
        <w:tc>
          <w:tcPr>
            <w:tcW w:w="1560" w:type="dxa"/>
            <w:vAlign w:val="center"/>
          </w:tcPr>
          <w:p w14:paraId="76603739" w14:textId="2BE5EAE5" w:rsidR="00911C8F" w:rsidRDefault="00911C8F" w:rsidP="00185CE0">
            <w:pPr>
              <w:spacing w:line="360" w:lineRule="auto"/>
              <w:jc w:val="both"/>
              <w:rPr>
                <w:rFonts w:ascii="Arial" w:hAnsi="Arial"/>
                <w:rtl/>
              </w:rPr>
            </w:pPr>
            <w:r>
              <w:rPr>
                <w:rFonts w:ascii="Arial" w:hAnsi="Arial" w:hint="cs"/>
                <w:rtl/>
              </w:rPr>
              <w:t>1 לפחות</w:t>
            </w:r>
          </w:p>
        </w:tc>
        <w:tc>
          <w:tcPr>
            <w:tcW w:w="3750" w:type="dxa"/>
            <w:vAlign w:val="center"/>
          </w:tcPr>
          <w:p w14:paraId="4334C8DF" w14:textId="0A6C7443" w:rsidR="00911C8F" w:rsidRDefault="00911C8F" w:rsidP="00185CE0">
            <w:pPr>
              <w:spacing w:line="360" w:lineRule="auto"/>
              <w:jc w:val="both"/>
              <w:rPr>
                <w:rFonts w:ascii="Arial" w:hAnsi="Arial"/>
                <w:rtl/>
              </w:rPr>
            </w:pPr>
            <w:r>
              <w:rPr>
                <w:rFonts w:ascii="Arial" w:hAnsi="Arial" w:hint="cs"/>
                <w:rtl/>
              </w:rPr>
              <w:t>הספק, באישור המשרד</w:t>
            </w:r>
          </w:p>
        </w:tc>
      </w:tr>
      <w:tr w:rsidR="00911C8F" w14:paraId="693CBA62" w14:textId="77777777" w:rsidTr="00911C8F">
        <w:trPr>
          <w:jc w:val="center"/>
        </w:trPr>
        <w:tc>
          <w:tcPr>
            <w:tcW w:w="1885" w:type="dxa"/>
            <w:vAlign w:val="center"/>
          </w:tcPr>
          <w:p w14:paraId="0E3D4AC6" w14:textId="1B7A0724" w:rsidR="00911C8F" w:rsidRDefault="00911C8F" w:rsidP="00185CE0">
            <w:pPr>
              <w:spacing w:line="360" w:lineRule="auto"/>
              <w:jc w:val="both"/>
              <w:rPr>
                <w:rFonts w:ascii="Arial" w:hAnsi="Arial"/>
                <w:rtl/>
              </w:rPr>
            </w:pPr>
            <w:r>
              <w:rPr>
                <w:rFonts w:ascii="Arial" w:hAnsi="Arial" w:hint="cs"/>
                <w:rtl/>
              </w:rPr>
              <w:t>סטודנטים</w:t>
            </w:r>
          </w:p>
        </w:tc>
        <w:tc>
          <w:tcPr>
            <w:tcW w:w="1560" w:type="dxa"/>
            <w:vAlign w:val="center"/>
          </w:tcPr>
          <w:p w14:paraId="2557C7FB" w14:textId="3370BF64" w:rsidR="00911C8F" w:rsidRDefault="00911C8F" w:rsidP="00185CE0">
            <w:pPr>
              <w:spacing w:line="360" w:lineRule="auto"/>
              <w:jc w:val="both"/>
              <w:rPr>
                <w:rFonts w:ascii="Arial" w:hAnsi="Arial"/>
                <w:rtl/>
              </w:rPr>
            </w:pPr>
            <w:r>
              <w:rPr>
                <w:rFonts w:ascii="Arial" w:hAnsi="Arial" w:hint="cs"/>
                <w:rtl/>
              </w:rPr>
              <w:t>2</w:t>
            </w:r>
          </w:p>
        </w:tc>
        <w:tc>
          <w:tcPr>
            <w:tcW w:w="3750" w:type="dxa"/>
            <w:vAlign w:val="center"/>
          </w:tcPr>
          <w:p w14:paraId="606A48AC" w14:textId="7DA84F45" w:rsidR="00911C8F" w:rsidRDefault="00911C8F" w:rsidP="00185CE0">
            <w:pPr>
              <w:spacing w:line="360" w:lineRule="auto"/>
              <w:jc w:val="both"/>
              <w:rPr>
                <w:rFonts w:ascii="Arial" w:hAnsi="Arial"/>
                <w:rtl/>
              </w:rPr>
            </w:pPr>
            <w:r>
              <w:rPr>
                <w:rFonts w:ascii="Arial" w:hAnsi="Arial" w:hint="cs"/>
                <w:rtl/>
              </w:rPr>
              <w:t>המשרד</w:t>
            </w:r>
          </w:p>
        </w:tc>
      </w:tr>
    </w:tbl>
    <w:p w14:paraId="519BF455" w14:textId="77777777" w:rsidR="00185CE0" w:rsidRDefault="00185CE0" w:rsidP="00185CE0">
      <w:pPr>
        <w:spacing w:line="360" w:lineRule="auto"/>
        <w:ind w:left="2154"/>
        <w:jc w:val="both"/>
        <w:rPr>
          <w:rFonts w:ascii="Arial" w:hAnsi="Arial"/>
        </w:rPr>
      </w:pPr>
    </w:p>
    <w:p w14:paraId="203F92A1" w14:textId="33AE330C" w:rsidR="009829B7" w:rsidRDefault="0032305C" w:rsidP="009829B7">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 xml:space="preserve">צוותי העבודה יוקמו בהתאם לדרישת המשרד, כאשר </w:t>
      </w:r>
      <w:r w:rsidRPr="00325785">
        <w:rPr>
          <w:rFonts w:ascii="Arial" w:hAnsi="Arial" w:hint="cs"/>
          <w:b/>
          <w:bCs/>
          <w:rtl/>
        </w:rPr>
        <w:t>כל צוות עבודה</w:t>
      </w:r>
      <w:r>
        <w:rPr>
          <w:rFonts w:ascii="Arial" w:hAnsi="Arial" w:hint="cs"/>
          <w:rtl/>
        </w:rPr>
        <w:t xml:space="preserve"> יכלול את בעלי התפקיד הבאים</w:t>
      </w:r>
      <w:r w:rsidR="00FD1104">
        <w:rPr>
          <w:rFonts w:ascii="Arial" w:hAnsi="Arial" w:hint="cs"/>
          <w:rtl/>
        </w:rPr>
        <w:t xml:space="preserve"> (כולם או חלקם </w:t>
      </w:r>
      <w:r w:rsidR="00FD1104">
        <w:rPr>
          <w:rFonts w:ascii="Arial" w:hAnsi="Arial"/>
          <w:rtl/>
        </w:rPr>
        <w:t>–</w:t>
      </w:r>
      <w:r w:rsidR="00FD1104">
        <w:rPr>
          <w:rFonts w:ascii="Arial" w:hAnsi="Arial" w:hint="cs"/>
          <w:rtl/>
        </w:rPr>
        <w:t xml:space="preserve"> בהתאם לדרישות המשרד)</w:t>
      </w:r>
      <w:r w:rsidR="00532C98">
        <w:rPr>
          <w:rFonts w:ascii="Arial" w:hAnsi="Arial" w:hint="cs"/>
          <w:rtl/>
        </w:rPr>
        <w:t>, אלא אם נאמר במפורש אחרת</w:t>
      </w:r>
      <w:r>
        <w:rPr>
          <w:rFonts w:ascii="Arial" w:hAnsi="Arial" w:hint="cs"/>
          <w:rtl/>
        </w:rPr>
        <w:t>:</w:t>
      </w:r>
    </w:p>
    <w:p w14:paraId="3DB54967" w14:textId="6569A24D" w:rsidR="0032305C" w:rsidRPr="0032305C" w:rsidRDefault="0032305C" w:rsidP="0032305C">
      <w:pPr>
        <w:numPr>
          <w:ilvl w:val="4"/>
          <w:numId w:val="3"/>
        </w:numPr>
        <w:tabs>
          <w:tab w:val="clear" w:pos="2325"/>
          <w:tab w:val="num" w:pos="3054"/>
        </w:tabs>
        <w:spacing w:line="360" w:lineRule="auto"/>
        <w:ind w:left="3054" w:hanging="900"/>
        <w:jc w:val="both"/>
        <w:rPr>
          <w:rFonts w:ascii="Arial" w:hAnsi="Arial"/>
        </w:rPr>
      </w:pPr>
      <w:r w:rsidRPr="0032305C">
        <w:rPr>
          <w:rFonts w:ascii="Arial" w:hAnsi="Arial" w:hint="cs"/>
          <w:b/>
          <w:bCs/>
          <w:rtl/>
        </w:rPr>
        <w:t>ראש הצוות</w:t>
      </w:r>
      <w:r>
        <w:rPr>
          <w:rFonts w:ascii="Arial" w:hAnsi="Arial" w:hint="cs"/>
          <w:rtl/>
        </w:rPr>
        <w:t xml:space="preserve"> </w:t>
      </w:r>
      <w:r>
        <w:rPr>
          <w:rFonts w:ascii="Arial" w:hAnsi="Arial"/>
          <w:rtl/>
        </w:rPr>
        <w:t>–</w:t>
      </w:r>
      <w:r>
        <w:rPr>
          <w:rFonts w:ascii="Arial" w:hAnsi="Arial" w:hint="cs"/>
          <w:rtl/>
        </w:rPr>
        <w:t xml:space="preserve"> עו"ד העומד בדרישות סעיף </w:t>
      </w:r>
      <w:r w:rsidR="00D47FCC" w:rsidRPr="00D47FCC">
        <w:rPr>
          <w:rFonts w:ascii="Arial" w:hAnsi="Arial"/>
          <w:rtl/>
        </w:rPr>
        <w:fldChar w:fldCharType="begin"/>
      </w:r>
      <w:r w:rsidR="00D47FCC" w:rsidRPr="00D47FCC">
        <w:rPr>
          <w:rFonts w:ascii="Arial" w:hAnsi="Arial"/>
          <w:rtl/>
        </w:rPr>
        <w:instrText xml:space="preserve"> </w:instrText>
      </w:r>
      <w:r w:rsidR="00D47FCC" w:rsidRPr="00D47FCC">
        <w:rPr>
          <w:rFonts w:ascii="Arial" w:hAnsi="Arial" w:hint="cs"/>
        </w:rPr>
        <w:instrText>REF</w:instrText>
      </w:r>
      <w:r w:rsidR="00D47FCC" w:rsidRPr="00D47FCC">
        <w:rPr>
          <w:rFonts w:ascii="Arial" w:hAnsi="Arial" w:hint="cs"/>
          <w:rtl/>
        </w:rPr>
        <w:instrText xml:space="preserve"> _</w:instrText>
      </w:r>
      <w:r w:rsidR="00D47FCC" w:rsidRPr="00D47FCC">
        <w:rPr>
          <w:rFonts w:ascii="Arial" w:hAnsi="Arial" w:hint="cs"/>
        </w:rPr>
        <w:instrText>Ref529441620 \r \h</w:instrText>
      </w:r>
      <w:r w:rsidR="00D47FCC" w:rsidRPr="00D47FCC">
        <w:rPr>
          <w:rFonts w:ascii="Arial" w:hAnsi="Arial"/>
          <w:rtl/>
        </w:rPr>
        <w:instrText xml:space="preserve"> </w:instrText>
      </w:r>
      <w:r w:rsidR="00D47FCC">
        <w:rPr>
          <w:rFonts w:ascii="Arial" w:hAnsi="Arial"/>
          <w:rtl/>
        </w:rPr>
        <w:instrText xml:space="preserve"> \* </w:instrText>
      </w:r>
      <w:r w:rsidR="00D47FCC">
        <w:rPr>
          <w:rFonts w:ascii="Arial" w:hAnsi="Arial"/>
        </w:rPr>
        <w:instrText>MERGEFORMAT</w:instrText>
      </w:r>
      <w:r w:rsidR="00D47FCC">
        <w:rPr>
          <w:rFonts w:ascii="Arial" w:hAnsi="Arial"/>
          <w:rtl/>
        </w:rPr>
        <w:instrText xml:space="preserve"> </w:instrText>
      </w:r>
      <w:r w:rsidR="00D47FCC" w:rsidRPr="00D47FCC">
        <w:rPr>
          <w:rFonts w:ascii="Arial" w:hAnsi="Arial"/>
          <w:rtl/>
        </w:rPr>
      </w:r>
      <w:r w:rsidR="00D47FCC" w:rsidRPr="00D47FCC">
        <w:rPr>
          <w:rFonts w:ascii="Arial" w:hAnsi="Arial"/>
          <w:rtl/>
        </w:rPr>
        <w:fldChar w:fldCharType="separate"/>
      </w:r>
      <w:r w:rsidR="00C7390B">
        <w:rPr>
          <w:rFonts w:ascii="Arial" w:hAnsi="Arial"/>
          <w:rtl/>
        </w:rPr>
        <w:t>‏3.2.1.9.1</w:t>
      </w:r>
      <w:r w:rsidR="00D47FCC" w:rsidRPr="00D47FCC">
        <w:rPr>
          <w:rFonts w:ascii="Arial" w:hAnsi="Arial"/>
          <w:rtl/>
        </w:rPr>
        <w:fldChar w:fldCharType="end"/>
      </w:r>
      <w:r w:rsidR="00D47FCC" w:rsidRPr="00D47FCC">
        <w:rPr>
          <w:rFonts w:ascii="Arial" w:hAnsi="Arial" w:hint="cs"/>
          <w:rtl/>
        </w:rPr>
        <w:t xml:space="preserve"> </w:t>
      </w:r>
      <w:r w:rsidRPr="00D47FCC">
        <w:rPr>
          <w:rFonts w:ascii="Arial" w:hAnsi="Arial" w:hint="cs"/>
          <w:rtl/>
        </w:rPr>
        <w:t>להלן</w:t>
      </w:r>
      <w:r>
        <w:rPr>
          <w:rFonts w:ascii="Arial" w:hAnsi="Arial" w:hint="cs"/>
          <w:rtl/>
        </w:rPr>
        <w:t xml:space="preserve"> ואשר יהיה אחראי, בין היתר, על </w:t>
      </w:r>
      <w:r>
        <w:rPr>
          <w:rFonts w:hint="cs"/>
          <w:rtl/>
        </w:rPr>
        <w:t>ריכוז</w:t>
      </w:r>
      <w:r>
        <w:rPr>
          <w:rtl/>
        </w:rPr>
        <w:t xml:space="preserve"> </w:t>
      </w:r>
      <w:r>
        <w:rPr>
          <w:rFonts w:hint="cs"/>
          <w:rtl/>
        </w:rPr>
        <w:t xml:space="preserve">וניהול </w:t>
      </w:r>
      <w:r>
        <w:rPr>
          <w:rtl/>
        </w:rPr>
        <w:t>כל</w:t>
      </w:r>
      <w:r>
        <w:rPr>
          <w:rFonts w:hint="cs"/>
          <w:rtl/>
        </w:rPr>
        <w:t>ל</w:t>
      </w:r>
      <w:r>
        <w:rPr>
          <w:rtl/>
        </w:rPr>
        <w:t xml:space="preserve"> שלבי הכנת המפה</w:t>
      </w:r>
      <w:r>
        <w:rPr>
          <w:rFonts w:hint="cs"/>
          <w:rtl/>
        </w:rPr>
        <w:t>, הקצאת עבודה ולוחות זמנים</w:t>
      </w:r>
      <w:r>
        <w:rPr>
          <w:rtl/>
        </w:rPr>
        <w:t xml:space="preserve"> </w:t>
      </w:r>
      <w:r>
        <w:rPr>
          <w:rFonts w:hint="cs"/>
          <w:rtl/>
        </w:rPr>
        <w:t>ל</w:t>
      </w:r>
      <w:r>
        <w:rPr>
          <w:rtl/>
        </w:rPr>
        <w:t>כל בעלי התפקיד</w:t>
      </w:r>
      <w:r>
        <w:rPr>
          <w:rFonts w:hint="cs"/>
          <w:rtl/>
        </w:rPr>
        <w:t>,</w:t>
      </w:r>
      <w:r>
        <w:rPr>
          <w:rFonts w:ascii="Arial" w:hAnsi="Arial" w:hint="cs"/>
          <w:rtl/>
        </w:rPr>
        <w:t xml:space="preserve"> בחינת עמידה בלוחות זמנים, דיווח למשרד, </w:t>
      </w:r>
      <w:r>
        <w:rPr>
          <w:rFonts w:hint="cs"/>
          <w:rtl/>
        </w:rPr>
        <w:t>בדיקת המפות שיפיק הצוות</w:t>
      </w:r>
      <w:r>
        <w:rPr>
          <w:rtl/>
        </w:rPr>
        <w:t xml:space="preserve"> </w:t>
      </w:r>
      <w:r>
        <w:rPr>
          <w:rFonts w:hint="cs"/>
          <w:rtl/>
        </w:rPr>
        <w:t>ואישורן</w:t>
      </w:r>
      <w:r w:rsidR="004A1232">
        <w:rPr>
          <w:rFonts w:hint="cs"/>
          <w:rtl/>
        </w:rPr>
        <w:t xml:space="preserve"> מול המשרד</w:t>
      </w:r>
      <w:r>
        <w:rPr>
          <w:rFonts w:hint="cs"/>
          <w:rtl/>
        </w:rPr>
        <w:t>.</w:t>
      </w:r>
      <w:r>
        <w:rPr>
          <w:rtl/>
        </w:rPr>
        <w:t xml:space="preserve"> </w:t>
      </w:r>
    </w:p>
    <w:p w14:paraId="2A98FE36" w14:textId="3C080BF7" w:rsidR="0032305C" w:rsidRPr="008A078E" w:rsidRDefault="0032305C" w:rsidP="0032305C">
      <w:pPr>
        <w:spacing w:line="360" w:lineRule="auto"/>
        <w:ind w:left="3054"/>
        <w:jc w:val="both"/>
        <w:rPr>
          <w:rtl/>
        </w:rPr>
      </w:pPr>
      <w:r>
        <w:rPr>
          <w:rFonts w:hint="cs"/>
          <w:rtl/>
        </w:rPr>
        <w:t>המשרד רשאי ל</w:t>
      </w:r>
      <w:r w:rsidR="00693403">
        <w:rPr>
          <w:rFonts w:hint="cs"/>
          <w:rtl/>
        </w:rPr>
        <w:t xml:space="preserve">הורות לספק כי ראש צוות אחד יתפקד כראש צוות במספר צוותים, </w:t>
      </w:r>
      <w:r>
        <w:rPr>
          <w:rtl/>
        </w:rPr>
        <w:t>בהתאם לדרישות העבודה</w:t>
      </w:r>
      <w:r w:rsidR="00693403">
        <w:rPr>
          <w:rFonts w:hint="cs"/>
          <w:rtl/>
        </w:rPr>
        <w:t xml:space="preserve"> ולשיקול </w:t>
      </w:r>
      <w:r w:rsidR="00693403" w:rsidRPr="008A078E">
        <w:rPr>
          <w:rFonts w:hint="cs"/>
          <w:rtl/>
        </w:rPr>
        <w:t>הדעת הבלעדי של המשרד</w:t>
      </w:r>
      <w:r w:rsidRPr="008A078E">
        <w:rPr>
          <w:rtl/>
        </w:rPr>
        <w:t xml:space="preserve">. </w:t>
      </w:r>
    </w:p>
    <w:p w14:paraId="3B95E4EB" w14:textId="4916302A" w:rsidR="00911C8F" w:rsidRPr="0058733B" w:rsidRDefault="0032305C" w:rsidP="0032305C">
      <w:pPr>
        <w:numPr>
          <w:ilvl w:val="4"/>
          <w:numId w:val="3"/>
        </w:numPr>
        <w:tabs>
          <w:tab w:val="clear" w:pos="2325"/>
          <w:tab w:val="num" w:pos="3054"/>
        </w:tabs>
        <w:spacing w:line="360" w:lineRule="auto"/>
        <w:ind w:left="3054" w:hanging="900"/>
        <w:jc w:val="both"/>
        <w:rPr>
          <w:rFonts w:ascii="Arial" w:hAnsi="Arial"/>
        </w:rPr>
      </w:pPr>
      <w:bookmarkStart w:id="11" w:name="_Ref13645702"/>
      <w:r w:rsidRPr="008A078E">
        <w:rPr>
          <w:rFonts w:ascii="Arial" w:hAnsi="Arial" w:hint="cs"/>
          <w:b/>
          <w:bCs/>
          <w:rtl/>
        </w:rPr>
        <w:t xml:space="preserve">מתאם שיתוף ציבור </w:t>
      </w:r>
      <w:r w:rsidRPr="008A078E">
        <w:rPr>
          <w:rFonts w:ascii="Arial" w:hAnsi="Arial"/>
          <w:rtl/>
        </w:rPr>
        <w:t>–</w:t>
      </w:r>
      <w:r w:rsidRPr="008A078E">
        <w:rPr>
          <w:rFonts w:ascii="Arial" w:hAnsi="Arial" w:hint="cs"/>
          <w:rtl/>
        </w:rPr>
        <w:t xml:space="preserve"> בעל תפקיד זה </w:t>
      </w:r>
      <w:r w:rsidR="001E3B5B" w:rsidRPr="008A078E">
        <w:rPr>
          <w:rFonts w:ascii="Arial" w:hAnsi="Arial" w:hint="cs"/>
          <w:rtl/>
        </w:rPr>
        <w:t xml:space="preserve">בכל צוות </w:t>
      </w:r>
      <w:r w:rsidR="009F6964" w:rsidRPr="008A078E">
        <w:rPr>
          <w:rFonts w:ascii="Arial" w:hAnsi="Arial" w:hint="eastAsia"/>
          <w:rtl/>
        </w:rPr>
        <w:t>ייבחר</w:t>
      </w:r>
      <w:r w:rsidR="009F6964" w:rsidRPr="008A078E">
        <w:rPr>
          <w:rFonts w:ascii="Arial" w:hAnsi="Arial"/>
          <w:rtl/>
        </w:rPr>
        <w:t xml:space="preserve"> </w:t>
      </w:r>
      <w:r w:rsidR="009F6964" w:rsidRPr="008A078E">
        <w:rPr>
          <w:rFonts w:ascii="Arial" w:hAnsi="Arial" w:hint="eastAsia"/>
          <w:rtl/>
        </w:rPr>
        <w:t>ו</w:t>
      </w:r>
      <w:r w:rsidR="004A1232" w:rsidRPr="008A078E">
        <w:rPr>
          <w:rFonts w:ascii="Arial" w:hAnsi="Arial" w:hint="eastAsia"/>
          <w:rtl/>
        </w:rPr>
        <w:t>יועמד</w:t>
      </w:r>
      <w:r w:rsidR="00D47179" w:rsidRPr="008A078E">
        <w:rPr>
          <w:rFonts w:ascii="Arial" w:hAnsi="Arial"/>
          <w:rtl/>
        </w:rPr>
        <w:t xml:space="preserve"> </w:t>
      </w:r>
      <w:r w:rsidRPr="008A078E">
        <w:rPr>
          <w:rFonts w:ascii="Arial" w:hAnsi="Arial" w:hint="cs"/>
          <w:rtl/>
        </w:rPr>
        <w:t xml:space="preserve">על ידי </w:t>
      </w:r>
      <w:r w:rsidR="00BC3A9A" w:rsidRPr="008A078E">
        <w:rPr>
          <w:rFonts w:ascii="Arial" w:hAnsi="Arial" w:hint="cs"/>
          <w:rtl/>
        </w:rPr>
        <w:t>היחידה לפיתוח ועידוד יזמות במזרח ירושלים - פמ"י</w:t>
      </w:r>
      <w:r w:rsidR="005C31F3" w:rsidRPr="008A078E">
        <w:rPr>
          <w:rFonts w:ascii="Arial" w:hAnsi="Arial" w:hint="cs"/>
          <w:rtl/>
        </w:rPr>
        <w:t xml:space="preserve"> ותפעל</w:t>
      </w:r>
      <w:r w:rsidR="005C31F3">
        <w:rPr>
          <w:rFonts w:ascii="Arial" w:hAnsi="Arial" w:hint="cs"/>
          <w:rtl/>
        </w:rPr>
        <w:t xml:space="preserve"> בעניין זה בשיתוף פעולה מול משרד המשפטים</w:t>
      </w:r>
      <w:r w:rsidR="00911C8F" w:rsidRPr="0058733B">
        <w:rPr>
          <w:rFonts w:ascii="Arial" w:hAnsi="Arial" w:hint="cs"/>
          <w:rtl/>
        </w:rPr>
        <w:t>.</w:t>
      </w:r>
      <w:bookmarkEnd w:id="11"/>
    </w:p>
    <w:p w14:paraId="21E7810F" w14:textId="1FA8122A" w:rsidR="00911C8F" w:rsidRPr="00934E27" w:rsidRDefault="00911C8F" w:rsidP="00911C8F">
      <w:pPr>
        <w:spacing w:line="360" w:lineRule="auto"/>
        <w:ind w:left="3054"/>
        <w:jc w:val="both"/>
        <w:rPr>
          <w:rFonts w:ascii="Arial" w:hAnsi="Arial"/>
          <w:rtl/>
        </w:rPr>
      </w:pPr>
      <w:r w:rsidRPr="0058733B">
        <w:rPr>
          <w:rFonts w:ascii="Arial" w:hAnsi="Arial" w:hint="cs"/>
          <w:rtl/>
        </w:rPr>
        <w:t>היחידה לפיתוח ועידוד יזמות במזרח ירושלים - פמ"י, תעביר לספק הזוכה שמות מועמדים המקובלים עליה למילוי התפקיד, ועל הספק יהיה מוטל להעסיק את מספר המתאמים</w:t>
      </w:r>
      <w:r>
        <w:rPr>
          <w:rFonts w:ascii="Arial" w:hAnsi="Arial" w:hint="cs"/>
          <w:rtl/>
        </w:rPr>
        <w:t xml:space="preserve"> הדרושים למתן השירות, בהתאם לאישור </w:t>
      </w:r>
      <w:r w:rsidRPr="00934E27">
        <w:rPr>
          <w:rFonts w:ascii="Arial" w:hAnsi="Arial" w:hint="cs"/>
          <w:rtl/>
        </w:rPr>
        <w:t>המשרד.</w:t>
      </w:r>
    </w:p>
    <w:p w14:paraId="65D7D726" w14:textId="114E5880" w:rsidR="00F21795" w:rsidRPr="00934E27" w:rsidRDefault="00911C8F" w:rsidP="00F21795">
      <w:pPr>
        <w:spacing w:line="360" w:lineRule="auto"/>
        <w:ind w:left="3054"/>
        <w:jc w:val="both"/>
        <w:rPr>
          <w:rFonts w:ascii="Arial" w:hAnsi="Arial"/>
        </w:rPr>
      </w:pPr>
      <w:r w:rsidRPr="00934E27">
        <w:rPr>
          <w:rFonts w:ascii="Arial" w:hAnsi="Arial" w:hint="cs"/>
          <w:rtl/>
        </w:rPr>
        <w:t xml:space="preserve">מודגש, כי היחידה לפיתוח ועידוד יזמות במזרח ירושלים - פמ"י, תאשר את דיווח השעות לתשלום של כל בעל תפקיד כאמור, </w:t>
      </w:r>
      <w:r w:rsidR="00F21795" w:rsidRPr="00934E27">
        <w:rPr>
          <w:rFonts w:ascii="Arial" w:hAnsi="Arial" w:hint="cs"/>
          <w:rtl/>
        </w:rPr>
        <w:t>המשרד ישלם לספק בגין שעות העבודה, בהתאם להצעת המחיר של הספק.</w:t>
      </w:r>
    </w:p>
    <w:p w14:paraId="6F99ADAC" w14:textId="3CD102D3" w:rsidR="0032305C" w:rsidRPr="00934E27" w:rsidRDefault="00E167F6" w:rsidP="0032305C">
      <w:pPr>
        <w:spacing w:line="360" w:lineRule="auto"/>
        <w:ind w:left="3054"/>
        <w:jc w:val="both"/>
        <w:rPr>
          <w:rFonts w:ascii="Arial" w:hAnsi="Arial"/>
          <w:rtl/>
        </w:rPr>
      </w:pPr>
      <w:r w:rsidRPr="00934E27">
        <w:rPr>
          <w:rFonts w:ascii="Arial" w:hAnsi="Arial" w:hint="eastAsia"/>
          <w:rtl/>
        </w:rPr>
        <w:t>מתאם</w:t>
      </w:r>
      <w:r w:rsidRPr="00934E27">
        <w:rPr>
          <w:rFonts w:ascii="Arial" w:hAnsi="Arial"/>
          <w:rtl/>
        </w:rPr>
        <w:t xml:space="preserve"> </w:t>
      </w:r>
      <w:r w:rsidRPr="00934E27">
        <w:rPr>
          <w:rFonts w:ascii="Arial" w:hAnsi="Arial" w:hint="eastAsia"/>
          <w:rtl/>
        </w:rPr>
        <w:t>שיתוף</w:t>
      </w:r>
      <w:r w:rsidRPr="00934E27">
        <w:rPr>
          <w:rFonts w:ascii="Arial" w:hAnsi="Arial"/>
          <w:rtl/>
        </w:rPr>
        <w:t xml:space="preserve"> </w:t>
      </w:r>
      <w:r w:rsidRPr="00934E27">
        <w:rPr>
          <w:rFonts w:ascii="Arial" w:hAnsi="Arial" w:hint="eastAsia"/>
          <w:rtl/>
        </w:rPr>
        <w:t>הציבור</w:t>
      </w:r>
      <w:r w:rsidRPr="00934E27">
        <w:rPr>
          <w:rFonts w:ascii="Arial" w:hAnsi="Arial" w:hint="cs"/>
          <w:rtl/>
        </w:rPr>
        <w:t xml:space="preserve">, </w:t>
      </w:r>
      <w:r w:rsidR="0032305C" w:rsidRPr="00934E27">
        <w:rPr>
          <w:rFonts w:ascii="Arial" w:hAnsi="Arial" w:hint="cs"/>
          <w:rtl/>
        </w:rPr>
        <w:t>יהיה אחראי בין היתר למתן השירותים הבאים:</w:t>
      </w:r>
    </w:p>
    <w:p w14:paraId="75A89605" w14:textId="2464A826" w:rsidR="0032305C" w:rsidRPr="00934E27" w:rsidRDefault="0032305C" w:rsidP="00A84075">
      <w:pPr>
        <w:numPr>
          <w:ilvl w:val="0"/>
          <w:numId w:val="46"/>
        </w:numPr>
        <w:spacing w:line="360" w:lineRule="auto"/>
        <w:ind w:left="3324" w:hanging="270"/>
        <w:jc w:val="both"/>
      </w:pPr>
      <w:r w:rsidRPr="00934E27">
        <w:rPr>
          <w:rtl/>
        </w:rPr>
        <w:t xml:space="preserve">הובלת תהליך התיאום בין </w:t>
      </w:r>
      <w:r w:rsidR="009F6964" w:rsidRPr="00934E27">
        <w:rPr>
          <w:rFonts w:hint="cs"/>
          <w:rtl/>
        </w:rPr>
        <w:t>פקיד ההסדר ו/או מי מטעמו</w:t>
      </w:r>
      <w:r w:rsidRPr="00934E27">
        <w:rPr>
          <w:rtl/>
        </w:rPr>
        <w:t xml:space="preserve"> לבין התושבים, וכל בעלי העניין בשטח הפרויקט, כולל: תושבים, סוחרים, מוסדות חינוך, מלונות ובתי עסק שונים.</w:t>
      </w:r>
    </w:p>
    <w:p w14:paraId="5F902571" w14:textId="20DE14A5" w:rsidR="0032305C" w:rsidRPr="00934E27" w:rsidRDefault="0032305C" w:rsidP="00E061FC">
      <w:pPr>
        <w:numPr>
          <w:ilvl w:val="0"/>
          <w:numId w:val="46"/>
        </w:numPr>
        <w:spacing w:line="360" w:lineRule="auto"/>
        <w:ind w:left="3324" w:hanging="270"/>
        <w:jc w:val="both"/>
      </w:pPr>
      <w:r w:rsidRPr="00934E27">
        <w:rPr>
          <w:rFonts w:hint="cs"/>
          <w:rtl/>
        </w:rPr>
        <w:t>מתן</w:t>
      </w:r>
      <w:r w:rsidRPr="00934E27">
        <w:rPr>
          <w:rtl/>
        </w:rPr>
        <w:t xml:space="preserve"> מענה לבעיות שעולות מבעלי העניין בשטח הפרויקט בסיוע ושיתוף ה</w:t>
      </w:r>
      <w:r w:rsidR="00E167F6" w:rsidRPr="00934E27">
        <w:rPr>
          <w:rFonts w:hint="eastAsia"/>
          <w:rtl/>
        </w:rPr>
        <w:t>משרד</w:t>
      </w:r>
      <w:r w:rsidR="00E167F6" w:rsidRPr="00934E27">
        <w:rPr>
          <w:rFonts w:hint="cs"/>
          <w:rtl/>
        </w:rPr>
        <w:t xml:space="preserve"> </w:t>
      </w:r>
      <w:r w:rsidRPr="00934E27">
        <w:rPr>
          <w:rtl/>
        </w:rPr>
        <w:t>והגורמים הרלוונטיים.</w:t>
      </w:r>
    </w:p>
    <w:p w14:paraId="70652388" w14:textId="57DBC366" w:rsidR="0032305C" w:rsidRDefault="0032305C" w:rsidP="00A84075">
      <w:pPr>
        <w:numPr>
          <w:ilvl w:val="0"/>
          <w:numId w:val="46"/>
        </w:numPr>
        <w:spacing w:line="360" w:lineRule="auto"/>
        <w:ind w:left="3324" w:hanging="270"/>
        <w:jc w:val="both"/>
      </w:pPr>
      <w:r w:rsidRPr="00934E27">
        <w:rPr>
          <w:rtl/>
        </w:rPr>
        <w:t>גיבוש המלצות למנהלים ומקבלי החלטות</w:t>
      </w:r>
      <w:r w:rsidRPr="00934E27">
        <w:rPr>
          <w:rFonts w:hint="cs"/>
          <w:rtl/>
        </w:rPr>
        <w:t xml:space="preserve"> בתחום</w:t>
      </w:r>
      <w:r w:rsidRPr="00934E27">
        <w:rPr>
          <w:rtl/>
        </w:rPr>
        <w:t xml:space="preserve"> שיתוף הציבור ב</w:t>
      </w:r>
      <w:r w:rsidRPr="00934E27">
        <w:rPr>
          <w:rFonts w:hint="cs"/>
          <w:rtl/>
        </w:rPr>
        <w:t>מסגרת ה</w:t>
      </w:r>
      <w:r w:rsidRPr="00934E27">
        <w:rPr>
          <w:rtl/>
        </w:rPr>
        <w:t xml:space="preserve">פרויקטים </w:t>
      </w:r>
      <w:r w:rsidRPr="00934E27">
        <w:rPr>
          <w:rFonts w:hint="cs"/>
          <w:rtl/>
        </w:rPr>
        <w:t>ה</w:t>
      </w:r>
      <w:r w:rsidRPr="00934E27">
        <w:rPr>
          <w:rtl/>
        </w:rPr>
        <w:t xml:space="preserve">פיזיים בהם </w:t>
      </w:r>
      <w:r w:rsidRPr="00934E27">
        <w:rPr>
          <w:rFonts w:hint="cs"/>
          <w:rtl/>
        </w:rPr>
        <w:t>י</w:t>
      </w:r>
      <w:r w:rsidRPr="00934E27">
        <w:rPr>
          <w:rtl/>
        </w:rPr>
        <w:t>טפל</w:t>
      </w:r>
      <w:r w:rsidRPr="00482537">
        <w:rPr>
          <w:rFonts w:hint="cs"/>
          <w:rtl/>
        </w:rPr>
        <w:t xml:space="preserve"> (לרבות המלצות רוחב)</w:t>
      </w:r>
      <w:r w:rsidRPr="00482537">
        <w:rPr>
          <w:rtl/>
        </w:rPr>
        <w:t>.</w:t>
      </w:r>
    </w:p>
    <w:p w14:paraId="24E3F22E" w14:textId="3C1333AF" w:rsidR="0032305C" w:rsidRPr="00482537" w:rsidRDefault="0032305C" w:rsidP="00A84075">
      <w:pPr>
        <w:numPr>
          <w:ilvl w:val="0"/>
          <w:numId w:val="46"/>
        </w:numPr>
        <w:spacing w:line="360" w:lineRule="auto"/>
        <w:ind w:left="3324" w:hanging="270"/>
        <w:jc w:val="both"/>
      </w:pPr>
      <w:r>
        <w:rPr>
          <w:rFonts w:hint="cs"/>
          <w:rtl/>
        </w:rPr>
        <w:t>ל</w:t>
      </w:r>
      <w:r w:rsidR="00162A9F">
        <w:rPr>
          <w:rFonts w:hint="cs"/>
          <w:rtl/>
        </w:rPr>
        <w:t>י</w:t>
      </w:r>
      <w:r>
        <w:rPr>
          <w:rFonts w:hint="cs"/>
          <w:rtl/>
        </w:rPr>
        <w:t xml:space="preserve">ווי חברי הצוות </w:t>
      </w:r>
      <w:r w:rsidR="00162A9F">
        <w:rPr>
          <w:rFonts w:hint="cs"/>
          <w:rtl/>
        </w:rPr>
        <w:t xml:space="preserve">האחרים </w:t>
      </w:r>
      <w:r>
        <w:rPr>
          <w:rFonts w:hint="cs"/>
          <w:rtl/>
        </w:rPr>
        <w:t>במהלך מתן השירותים השוטפים</w:t>
      </w:r>
      <w:r w:rsidR="00BC3A9A">
        <w:rPr>
          <w:rFonts w:hint="cs"/>
          <w:rtl/>
        </w:rPr>
        <w:t xml:space="preserve"> בעבודת ההסדר</w:t>
      </w:r>
      <w:r>
        <w:rPr>
          <w:rFonts w:hint="cs"/>
          <w:rtl/>
        </w:rPr>
        <w:t>.</w:t>
      </w:r>
    </w:p>
    <w:p w14:paraId="0D9E3668" w14:textId="3A6B0C00" w:rsidR="001E3B5B" w:rsidRDefault="001E3B5B" w:rsidP="00572FAD">
      <w:pPr>
        <w:spacing w:line="360" w:lineRule="auto"/>
        <w:ind w:left="3054"/>
        <w:jc w:val="both"/>
        <w:rPr>
          <w:rFonts w:ascii="Arial" w:hAnsi="Arial"/>
          <w:b/>
          <w:bCs/>
          <w:rtl/>
        </w:rPr>
      </w:pPr>
      <w:r w:rsidRPr="001E3B5B">
        <w:rPr>
          <w:rFonts w:ascii="Arial" w:hAnsi="Arial" w:hint="cs"/>
          <w:b/>
          <w:bCs/>
          <w:rtl/>
        </w:rPr>
        <w:lastRenderedPageBreak/>
        <w:t>בנוסף למתאם שיתוף ציבור שיוקצה לצוותים, יועמד מתאם שיתוף ציבור אשר תפקידו יהיה הנחיית מתאמי שיתוף הציבור שע</w:t>
      </w:r>
      <w:r w:rsidR="00075120">
        <w:rPr>
          <w:rFonts w:ascii="Arial" w:hAnsi="Arial" w:hint="cs"/>
          <w:b/>
          <w:bCs/>
          <w:rtl/>
        </w:rPr>
        <w:t>ו</w:t>
      </w:r>
      <w:r w:rsidRPr="001E3B5B">
        <w:rPr>
          <w:rFonts w:ascii="Arial" w:hAnsi="Arial" w:hint="cs"/>
          <w:b/>
          <w:bCs/>
          <w:rtl/>
        </w:rPr>
        <w:t>בדים בצוותים וניהולם. על בעל תפקיד זה יחולו ההוראות שלעיל, ותשולם לו תמורה בהתאם להצעת המחיר של הספק לשעת עבודה של איש צוות.</w:t>
      </w:r>
    </w:p>
    <w:p w14:paraId="77792826" w14:textId="2C165E45" w:rsidR="001E3B5B" w:rsidRPr="001E3B5B" w:rsidRDefault="001E3B5B" w:rsidP="001E3B5B">
      <w:pPr>
        <w:spacing w:line="360" w:lineRule="auto"/>
        <w:ind w:left="3054"/>
        <w:jc w:val="both"/>
        <w:rPr>
          <w:rFonts w:ascii="Arial" w:hAnsi="Arial"/>
        </w:rPr>
      </w:pPr>
      <w:r w:rsidRPr="001E3B5B">
        <w:rPr>
          <w:rFonts w:ascii="Arial" w:hAnsi="Arial" w:hint="cs"/>
          <w:rtl/>
        </w:rPr>
        <w:t>מודגש גם, כי המשרד שומר לעצמו את הזכות לקחת על עצמו את תפקיד היחידה לפיתוח ועידוד יזמות במזרח ירושלים - פמ"י, במידה והמשרד יידרש לכך במהלך תקופת ההתקשרות.</w:t>
      </w:r>
    </w:p>
    <w:p w14:paraId="522AD1C2" w14:textId="0EF33E55" w:rsidR="00FD1104" w:rsidRPr="00911C8F" w:rsidRDefault="00FD1104" w:rsidP="002A5612">
      <w:pPr>
        <w:numPr>
          <w:ilvl w:val="4"/>
          <w:numId w:val="3"/>
        </w:numPr>
        <w:tabs>
          <w:tab w:val="clear" w:pos="2325"/>
          <w:tab w:val="num" w:pos="3054"/>
        </w:tabs>
        <w:spacing w:line="360" w:lineRule="auto"/>
        <w:ind w:left="3054" w:hanging="900"/>
        <w:jc w:val="both"/>
        <w:rPr>
          <w:rFonts w:ascii="Arial" w:hAnsi="Arial"/>
          <w:b/>
          <w:bCs/>
        </w:rPr>
      </w:pPr>
      <w:r>
        <w:rPr>
          <w:rFonts w:ascii="Arial" w:hAnsi="Arial" w:hint="cs"/>
          <w:b/>
          <w:bCs/>
          <w:rtl/>
        </w:rPr>
        <w:t>מודד</w:t>
      </w:r>
      <w:r w:rsidR="00631D43">
        <w:rPr>
          <w:rFonts w:ascii="Arial" w:hAnsi="Arial" w:hint="cs"/>
          <w:b/>
          <w:bCs/>
          <w:rtl/>
        </w:rPr>
        <w:t xml:space="preserve"> </w:t>
      </w:r>
      <w:r w:rsidR="00F4777E">
        <w:rPr>
          <w:rFonts w:ascii="Arial" w:hAnsi="Arial" w:hint="cs"/>
          <w:b/>
          <w:bCs/>
          <w:rtl/>
        </w:rPr>
        <w:t xml:space="preserve">מוסמך </w:t>
      </w:r>
      <w:r>
        <w:rPr>
          <w:rFonts w:ascii="Arial" w:hAnsi="Arial"/>
          <w:rtl/>
        </w:rPr>
        <w:t>–</w:t>
      </w:r>
      <w:r>
        <w:rPr>
          <w:rFonts w:ascii="Arial" w:hAnsi="Arial" w:hint="cs"/>
          <w:b/>
          <w:bCs/>
          <w:rtl/>
        </w:rPr>
        <w:t xml:space="preserve"> </w:t>
      </w:r>
      <w:r>
        <w:rPr>
          <w:rFonts w:ascii="Arial" w:hAnsi="Arial" w:hint="cs"/>
          <w:rtl/>
        </w:rPr>
        <w:t>איש מקצוע</w:t>
      </w:r>
      <w:r w:rsidR="00F4777E">
        <w:rPr>
          <w:rFonts w:ascii="Arial" w:hAnsi="Arial" w:hint="cs"/>
          <w:rtl/>
        </w:rPr>
        <w:t xml:space="preserve"> </w:t>
      </w:r>
      <w:r w:rsidR="00F4777E" w:rsidRPr="00F4777E">
        <w:rPr>
          <w:rFonts w:ascii="Arial" w:hAnsi="Arial" w:hint="cs"/>
          <w:rtl/>
        </w:rPr>
        <w:t>כהגדרתו בפקודת המדידות</w:t>
      </w:r>
      <w:r w:rsidRPr="00CE3678">
        <w:rPr>
          <w:rFonts w:ascii="Arial" w:hAnsi="Arial" w:hint="cs"/>
          <w:rtl/>
        </w:rPr>
        <w:t xml:space="preserve"> העומד בדרישות</w:t>
      </w:r>
      <w:r>
        <w:rPr>
          <w:rFonts w:ascii="Arial" w:hAnsi="Arial" w:hint="cs"/>
          <w:b/>
          <w:bCs/>
          <w:rtl/>
        </w:rPr>
        <w:t xml:space="preserve"> </w:t>
      </w:r>
      <w:r w:rsidRPr="00D47FCC">
        <w:rPr>
          <w:rFonts w:ascii="Arial" w:hAnsi="Arial" w:hint="cs"/>
          <w:rtl/>
        </w:rPr>
        <w:t xml:space="preserve">סעיף </w:t>
      </w:r>
      <w:r w:rsidR="00911C8F">
        <w:rPr>
          <w:rFonts w:ascii="Arial" w:hAnsi="Arial"/>
          <w:highlight w:val="yellow"/>
          <w:rtl/>
        </w:rPr>
        <w:fldChar w:fldCharType="begin"/>
      </w:r>
      <w:r w:rsidR="00911C8F">
        <w:rPr>
          <w:rFonts w:ascii="Arial" w:hAnsi="Arial"/>
          <w:rtl/>
        </w:rPr>
        <w:instrText xml:space="preserve"> </w:instrText>
      </w:r>
      <w:r w:rsidR="00911C8F">
        <w:rPr>
          <w:rFonts w:ascii="Arial" w:hAnsi="Arial" w:hint="cs"/>
        </w:rPr>
        <w:instrText>REF</w:instrText>
      </w:r>
      <w:r w:rsidR="00911C8F">
        <w:rPr>
          <w:rFonts w:ascii="Arial" w:hAnsi="Arial" w:hint="cs"/>
          <w:rtl/>
        </w:rPr>
        <w:instrText xml:space="preserve"> _</w:instrText>
      </w:r>
      <w:r w:rsidR="00911C8F">
        <w:rPr>
          <w:rFonts w:ascii="Arial" w:hAnsi="Arial" w:hint="cs"/>
        </w:rPr>
        <w:instrText>Ref9255208 \r \h</w:instrText>
      </w:r>
      <w:r w:rsidR="00911C8F">
        <w:rPr>
          <w:rFonts w:ascii="Arial" w:hAnsi="Arial"/>
          <w:rtl/>
        </w:rPr>
        <w:instrText xml:space="preserve"> </w:instrText>
      </w:r>
      <w:r w:rsidR="00911C8F">
        <w:rPr>
          <w:rFonts w:ascii="Arial" w:hAnsi="Arial"/>
          <w:highlight w:val="yellow"/>
          <w:rtl/>
        </w:rPr>
      </w:r>
      <w:r w:rsidR="00911C8F">
        <w:rPr>
          <w:rFonts w:ascii="Arial" w:hAnsi="Arial"/>
          <w:highlight w:val="yellow"/>
          <w:rtl/>
        </w:rPr>
        <w:fldChar w:fldCharType="separate"/>
      </w:r>
      <w:r w:rsidR="00C7390B">
        <w:rPr>
          <w:rFonts w:ascii="Arial" w:hAnsi="Arial"/>
          <w:rtl/>
        </w:rPr>
        <w:t>‏3.2.1.9.3</w:t>
      </w:r>
      <w:r w:rsidR="00911C8F">
        <w:rPr>
          <w:rFonts w:ascii="Arial" w:hAnsi="Arial"/>
          <w:highlight w:val="yellow"/>
          <w:rtl/>
        </w:rPr>
        <w:fldChar w:fldCharType="end"/>
      </w:r>
      <w:r w:rsidR="00911C8F">
        <w:rPr>
          <w:rFonts w:ascii="Arial" w:hAnsi="Arial" w:hint="cs"/>
          <w:rtl/>
        </w:rPr>
        <w:t xml:space="preserve"> </w:t>
      </w:r>
      <w:r w:rsidRPr="00D47FCC">
        <w:rPr>
          <w:rFonts w:ascii="Arial" w:hAnsi="Arial" w:hint="cs"/>
          <w:rtl/>
        </w:rPr>
        <w:t>להלן,</w:t>
      </w:r>
      <w:r>
        <w:rPr>
          <w:rFonts w:ascii="Arial" w:hAnsi="Arial" w:hint="cs"/>
          <w:rtl/>
        </w:rPr>
        <w:t xml:space="preserve"> ואשר יאושר על ידי המשרד</w:t>
      </w:r>
      <w:r w:rsidRPr="00D47FCC">
        <w:rPr>
          <w:rFonts w:ascii="Arial" w:hAnsi="Arial" w:hint="cs"/>
          <w:rtl/>
        </w:rPr>
        <w:t xml:space="preserve"> ו</w:t>
      </w:r>
      <w:r>
        <w:rPr>
          <w:rFonts w:ascii="Arial" w:hAnsi="Arial" w:hint="cs"/>
          <w:rtl/>
        </w:rPr>
        <w:t xml:space="preserve">יהיה אחראי, בין היתר, על </w:t>
      </w:r>
      <w:r w:rsidR="00F4777E">
        <w:rPr>
          <w:rFonts w:ascii="Arial" w:hAnsi="Arial" w:hint="cs"/>
          <w:rtl/>
        </w:rPr>
        <w:t xml:space="preserve">הפעלת מערך המדידות הנדרש להסדר והביקורת ולרבות </w:t>
      </w:r>
      <w:r>
        <w:rPr>
          <w:rFonts w:ascii="Arial" w:hAnsi="Arial" w:hint="cs"/>
          <w:rtl/>
        </w:rPr>
        <w:t>ביצוע מדידות, מתן ביקורת למפות, עבודה לפי נהלי מפ"י ובמערכות מפ"י.</w:t>
      </w:r>
    </w:p>
    <w:p w14:paraId="29D7D985" w14:textId="19B57236" w:rsidR="00911C8F" w:rsidRDefault="00911C8F" w:rsidP="00911C8F">
      <w:pPr>
        <w:spacing w:line="360" w:lineRule="auto"/>
        <w:ind w:left="3054"/>
        <w:jc w:val="both"/>
        <w:rPr>
          <w:rtl/>
        </w:rPr>
      </w:pPr>
      <w:r w:rsidRPr="00911C8F">
        <w:rPr>
          <w:rFonts w:ascii="Arial" w:hAnsi="Arial" w:hint="cs"/>
          <w:rtl/>
        </w:rPr>
        <w:t xml:space="preserve">מודגש, כי </w:t>
      </w:r>
      <w:r w:rsidRPr="00911C8F">
        <w:rPr>
          <w:rFonts w:hint="cs"/>
          <w:rtl/>
        </w:rPr>
        <w:t>ביצוע</w:t>
      </w:r>
      <w:r>
        <w:rPr>
          <w:rFonts w:hint="cs"/>
          <w:rtl/>
        </w:rPr>
        <w:t xml:space="preserve"> המדידות בשטח צפוי להתבצע באמצעות מודדים שיועמדו על ידי גורם חיצוני </w:t>
      </w:r>
      <w:r w:rsidR="002A5612">
        <w:rPr>
          <w:rFonts w:hint="cs"/>
          <w:rtl/>
        </w:rPr>
        <w:t>ש</w:t>
      </w:r>
      <w:r>
        <w:rPr>
          <w:rFonts w:hint="cs"/>
          <w:rtl/>
        </w:rPr>
        <w:t>ל</w:t>
      </w:r>
      <w:r w:rsidR="002A5612">
        <w:rPr>
          <w:rFonts w:hint="cs"/>
          <w:rtl/>
        </w:rPr>
        <w:t xml:space="preserve"> ה</w:t>
      </w:r>
      <w:r>
        <w:rPr>
          <w:rFonts w:hint="cs"/>
          <w:rtl/>
        </w:rPr>
        <w:t xml:space="preserve">ספק. </w:t>
      </w:r>
    </w:p>
    <w:p w14:paraId="508FEAC5" w14:textId="6A78F848" w:rsidR="00911C8F" w:rsidRDefault="00911C8F" w:rsidP="002A5612">
      <w:pPr>
        <w:spacing w:line="360" w:lineRule="auto"/>
        <w:ind w:left="3054"/>
        <w:jc w:val="both"/>
        <w:rPr>
          <w:rtl/>
        </w:rPr>
      </w:pPr>
      <w:r>
        <w:rPr>
          <w:rFonts w:hint="cs"/>
          <w:rtl/>
        </w:rPr>
        <w:t>המודדים שיועמדו על ידי הספק, נדרשים לב</w:t>
      </w:r>
      <w:r w:rsidR="002A5612">
        <w:rPr>
          <w:rFonts w:hint="cs"/>
          <w:rtl/>
        </w:rPr>
        <w:t>צע ב</w:t>
      </w:r>
      <w:r>
        <w:rPr>
          <w:rFonts w:hint="cs"/>
          <w:rtl/>
        </w:rPr>
        <w:t xml:space="preserve">קרה על עבודת המדידה שבוצעה בשטח, ויידרשו לצורך כך </w:t>
      </w:r>
      <w:r w:rsidR="002A5612">
        <w:rPr>
          <w:rFonts w:hint="cs"/>
          <w:rtl/>
        </w:rPr>
        <w:t xml:space="preserve">לתת </w:t>
      </w:r>
      <w:r>
        <w:rPr>
          <w:rFonts w:hint="cs"/>
          <w:rtl/>
        </w:rPr>
        <w:t>שירות בשטח עצמו.</w:t>
      </w:r>
    </w:p>
    <w:p w14:paraId="7F43EF15" w14:textId="714D2A73" w:rsidR="00911C8F" w:rsidRPr="00FD1104" w:rsidRDefault="00911C8F" w:rsidP="00911C8F">
      <w:pPr>
        <w:spacing w:line="360" w:lineRule="auto"/>
        <w:ind w:left="3054"/>
        <w:jc w:val="both"/>
        <w:rPr>
          <w:rFonts w:ascii="Arial" w:hAnsi="Arial"/>
          <w:b/>
          <w:bCs/>
        </w:rPr>
      </w:pPr>
      <w:r>
        <w:rPr>
          <w:rFonts w:hint="cs"/>
          <w:rtl/>
        </w:rPr>
        <w:t>כלל הציוד הדרוש למתן השירות כאמור יועמד על ידי הספק.</w:t>
      </w:r>
    </w:p>
    <w:p w14:paraId="369B270D" w14:textId="4E2CCD8F" w:rsidR="00FD1104" w:rsidRPr="00CE3678" w:rsidRDefault="00FD1104" w:rsidP="00FD1104">
      <w:pPr>
        <w:spacing w:line="360" w:lineRule="auto"/>
        <w:ind w:left="3054"/>
        <w:jc w:val="both"/>
        <w:rPr>
          <w:rFonts w:ascii="Arial" w:hAnsi="Arial"/>
          <w:b/>
          <w:bCs/>
        </w:rPr>
      </w:pPr>
      <w:r>
        <w:rPr>
          <w:rFonts w:ascii="Arial" w:hAnsi="Arial" w:hint="cs"/>
          <w:b/>
          <w:bCs/>
          <w:rtl/>
        </w:rPr>
        <w:t>המשרד רשאי לבקש מהספק להעמיד מס' מודדים, בהתאם לצרכי המשרד, העומדים לכל הפחות בתנאים שבסעיף</w:t>
      </w:r>
      <w:r w:rsidR="00911C8F">
        <w:rPr>
          <w:rFonts w:ascii="Arial" w:hAnsi="Arial" w:hint="cs"/>
          <w:b/>
          <w:bCs/>
          <w:rtl/>
        </w:rPr>
        <w:t xml:space="preserve"> </w:t>
      </w:r>
      <w:r w:rsidR="00911C8F">
        <w:rPr>
          <w:rFonts w:ascii="Arial" w:hAnsi="Arial"/>
          <w:b/>
          <w:bCs/>
          <w:highlight w:val="yellow"/>
          <w:rtl/>
        </w:rPr>
        <w:fldChar w:fldCharType="begin"/>
      </w:r>
      <w:r w:rsidR="00911C8F">
        <w:rPr>
          <w:rFonts w:ascii="Arial" w:hAnsi="Arial"/>
          <w:b/>
          <w:bCs/>
          <w:rtl/>
        </w:rPr>
        <w:instrText xml:space="preserve"> </w:instrText>
      </w:r>
      <w:r w:rsidR="00911C8F">
        <w:rPr>
          <w:rFonts w:ascii="Arial" w:hAnsi="Arial" w:hint="cs"/>
          <w:b/>
          <w:bCs/>
        </w:rPr>
        <w:instrText>REF</w:instrText>
      </w:r>
      <w:r w:rsidR="00911C8F">
        <w:rPr>
          <w:rFonts w:ascii="Arial" w:hAnsi="Arial" w:hint="cs"/>
          <w:b/>
          <w:bCs/>
          <w:rtl/>
        </w:rPr>
        <w:instrText xml:space="preserve"> _</w:instrText>
      </w:r>
      <w:r w:rsidR="00911C8F">
        <w:rPr>
          <w:rFonts w:ascii="Arial" w:hAnsi="Arial" w:hint="cs"/>
          <w:b/>
          <w:bCs/>
        </w:rPr>
        <w:instrText>Ref9255208 \r \h</w:instrText>
      </w:r>
      <w:r w:rsidR="00911C8F">
        <w:rPr>
          <w:rFonts w:ascii="Arial" w:hAnsi="Arial"/>
          <w:b/>
          <w:bCs/>
          <w:rtl/>
        </w:rPr>
        <w:instrText xml:space="preserve"> </w:instrText>
      </w:r>
      <w:r w:rsidR="00911C8F">
        <w:rPr>
          <w:rFonts w:ascii="Arial" w:hAnsi="Arial"/>
          <w:b/>
          <w:bCs/>
          <w:highlight w:val="yellow"/>
          <w:rtl/>
        </w:rPr>
      </w:r>
      <w:r w:rsidR="00911C8F">
        <w:rPr>
          <w:rFonts w:ascii="Arial" w:hAnsi="Arial"/>
          <w:b/>
          <w:bCs/>
          <w:highlight w:val="yellow"/>
          <w:rtl/>
        </w:rPr>
        <w:fldChar w:fldCharType="separate"/>
      </w:r>
      <w:r w:rsidR="00C7390B">
        <w:rPr>
          <w:rFonts w:ascii="Arial" w:hAnsi="Arial"/>
          <w:b/>
          <w:bCs/>
          <w:rtl/>
        </w:rPr>
        <w:t>‏3.2.1.9.3</w:t>
      </w:r>
      <w:r w:rsidR="00911C8F">
        <w:rPr>
          <w:rFonts w:ascii="Arial" w:hAnsi="Arial"/>
          <w:b/>
          <w:bCs/>
          <w:highlight w:val="yellow"/>
          <w:rtl/>
        </w:rPr>
        <w:fldChar w:fldCharType="end"/>
      </w:r>
      <w:r w:rsidRPr="00FD1104">
        <w:rPr>
          <w:rFonts w:ascii="Arial" w:hAnsi="Arial" w:hint="cs"/>
          <w:b/>
          <w:bCs/>
          <w:rtl/>
        </w:rPr>
        <w:t xml:space="preserve"> להלן.</w:t>
      </w:r>
    </w:p>
    <w:p w14:paraId="43C38ED1" w14:textId="1BEF22ED" w:rsidR="00CE3678" w:rsidRDefault="00CE3678" w:rsidP="0032305C">
      <w:pPr>
        <w:numPr>
          <w:ilvl w:val="4"/>
          <w:numId w:val="3"/>
        </w:numPr>
        <w:tabs>
          <w:tab w:val="clear" w:pos="2325"/>
          <w:tab w:val="num" w:pos="3054"/>
        </w:tabs>
        <w:spacing w:line="360" w:lineRule="auto"/>
        <w:ind w:left="3054" w:hanging="900"/>
        <w:jc w:val="both"/>
        <w:rPr>
          <w:rFonts w:ascii="Arial" w:hAnsi="Arial"/>
          <w:b/>
          <w:bCs/>
        </w:rPr>
      </w:pPr>
      <w:r>
        <w:rPr>
          <w:rFonts w:ascii="Arial" w:hAnsi="Arial" w:hint="cs"/>
          <w:b/>
          <w:bCs/>
          <w:rtl/>
        </w:rPr>
        <w:t xml:space="preserve">שני סטודנטים </w:t>
      </w:r>
      <w:r>
        <w:rPr>
          <w:rFonts w:ascii="Arial" w:hAnsi="Arial"/>
          <w:rtl/>
        </w:rPr>
        <w:t>–</w:t>
      </w:r>
      <w:r>
        <w:rPr>
          <w:rFonts w:ascii="Arial" w:hAnsi="Arial" w:hint="cs"/>
          <w:rtl/>
        </w:rPr>
        <w:t xml:space="preserve"> הסטודנטים יתנו מענה לדרישות המשרד</w:t>
      </w:r>
      <w:r w:rsidR="00325785">
        <w:rPr>
          <w:rFonts w:ascii="Arial" w:hAnsi="Arial" w:hint="cs"/>
          <w:rtl/>
        </w:rPr>
        <w:t xml:space="preserve"> ויהוו חלק מהצוות. הסטודנטים יועסקו </w:t>
      </w:r>
      <w:r w:rsidR="00B44C12">
        <w:rPr>
          <w:rFonts w:ascii="Arial" w:hAnsi="Arial" w:hint="cs"/>
          <w:rtl/>
        </w:rPr>
        <w:t>ויועמדו</w:t>
      </w:r>
      <w:r w:rsidR="00325785">
        <w:rPr>
          <w:rFonts w:ascii="Arial" w:hAnsi="Arial" w:hint="cs"/>
          <w:rtl/>
        </w:rPr>
        <w:t xml:space="preserve"> על ידי המשרד.</w:t>
      </w:r>
    </w:p>
    <w:p w14:paraId="4898E4DB" w14:textId="77777777" w:rsidR="0058733B" w:rsidRDefault="0058733B" w:rsidP="0058733B">
      <w:pPr>
        <w:pStyle w:val="af8"/>
        <w:spacing w:line="360" w:lineRule="auto"/>
        <w:ind w:left="2874"/>
        <w:jc w:val="both"/>
        <w:rPr>
          <w:rFonts w:ascii="Arial" w:hAnsi="Arial"/>
        </w:rPr>
      </w:pPr>
    </w:p>
    <w:p w14:paraId="115445E9" w14:textId="489649C5" w:rsidR="00613A5D" w:rsidRPr="0058733B" w:rsidRDefault="00613A5D" w:rsidP="00A84075">
      <w:pPr>
        <w:pStyle w:val="af8"/>
        <w:numPr>
          <w:ilvl w:val="0"/>
          <w:numId w:val="51"/>
        </w:numPr>
        <w:spacing w:line="360" w:lineRule="auto"/>
        <w:ind w:left="2154"/>
        <w:jc w:val="both"/>
        <w:rPr>
          <w:rFonts w:ascii="Arial" w:hAnsi="Arial"/>
          <w:b/>
          <w:bCs/>
          <w:rtl/>
        </w:rPr>
      </w:pPr>
      <w:r w:rsidRPr="0058733B">
        <w:rPr>
          <w:rFonts w:ascii="Arial" w:hAnsi="Arial" w:hint="cs"/>
          <w:b/>
          <w:bCs/>
          <w:rtl/>
        </w:rPr>
        <w:t xml:space="preserve">המשרד שומר לעצמו את הזכות לדרוש </w:t>
      </w:r>
      <w:r w:rsidR="00B44C12" w:rsidRPr="0058733B">
        <w:rPr>
          <w:rFonts w:ascii="Arial" w:hAnsi="Arial" w:hint="cs"/>
          <w:b/>
          <w:bCs/>
          <w:rtl/>
        </w:rPr>
        <w:t xml:space="preserve">מס' </w:t>
      </w:r>
      <w:r w:rsidRPr="0058733B">
        <w:rPr>
          <w:rFonts w:ascii="Arial" w:hAnsi="Arial" w:hint="cs"/>
          <w:b/>
          <w:bCs/>
          <w:rtl/>
        </w:rPr>
        <w:t xml:space="preserve">בעלי תפקיד </w:t>
      </w:r>
      <w:r w:rsidR="00B44C12" w:rsidRPr="0058733B">
        <w:rPr>
          <w:rFonts w:ascii="Arial" w:hAnsi="Arial" w:hint="cs"/>
          <w:b/>
          <w:bCs/>
          <w:rtl/>
        </w:rPr>
        <w:t>העולה</w:t>
      </w:r>
      <w:r w:rsidRPr="0058733B">
        <w:rPr>
          <w:rFonts w:ascii="Arial" w:hAnsi="Arial" w:hint="cs"/>
          <w:b/>
          <w:bCs/>
          <w:rtl/>
        </w:rPr>
        <w:t xml:space="preserve"> על האמור לעיל בכל צוות.</w:t>
      </w:r>
    </w:p>
    <w:p w14:paraId="4C731A48" w14:textId="64CDA033" w:rsidR="00911C8F" w:rsidRDefault="00911C8F" w:rsidP="00911C8F">
      <w:pPr>
        <w:numPr>
          <w:ilvl w:val="3"/>
          <w:numId w:val="3"/>
        </w:numPr>
        <w:tabs>
          <w:tab w:val="clear" w:pos="2098"/>
          <w:tab w:val="num" w:pos="2154"/>
        </w:tabs>
        <w:spacing w:line="360" w:lineRule="auto"/>
        <w:ind w:left="2154" w:hanging="720"/>
        <w:jc w:val="both"/>
        <w:rPr>
          <w:rFonts w:ascii="Arial" w:hAnsi="Arial"/>
        </w:rPr>
      </w:pPr>
      <w:r>
        <w:rPr>
          <w:rFonts w:hint="cs"/>
          <w:rtl/>
        </w:rPr>
        <w:t>ל</w:t>
      </w:r>
      <w:r>
        <w:rPr>
          <w:rtl/>
        </w:rPr>
        <w:t xml:space="preserve">כל צוות </w:t>
      </w:r>
      <w:r>
        <w:rPr>
          <w:rFonts w:hint="cs"/>
          <w:rtl/>
        </w:rPr>
        <w:t>יוקצו</w:t>
      </w:r>
      <w:r>
        <w:rPr>
          <w:rtl/>
        </w:rPr>
        <w:t xml:space="preserve"> </w:t>
      </w:r>
      <w:r w:rsidRPr="00075120">
        <w:rPr>
          <w:rtl/>
        </w:rPr>
        <w:t xml:space="preserve">תאי שטח </w:t>
      </w:r>
      <w:r w:rsidR="00E167F6" w:rsidRPr="00075120">
        <w:rPr>
          <w:rFonts w:hint="eastAsia"/>
          <w:rtl/>
        </w:rPr>
        <w:t>ו</w:t>
      </w:r>
      <w:r w:rsidR="00E167F6" w:rsidRPr="00075120">
        <w:rPr>
          <w:rtl/>
        </w:rPr>
        <w:t>/</w:t>
      </w:r>
      <w:r w:rsidRPr="00075120">
        <w:rPr>
          <w:rtl/>
        </w:rPr>
        <w:t>או אורגן</w:t>
      </w:r>
      <w:r>
        <w:rPr>
          <w:rtl/>
        </w:rPr>
        <w:t xml:space="preserve"> לעבוד מולו – עירייה, רמ</w:t>
      </w:r>
      <w:r>
        <w:rPr>
          <w:rFonts w:hint="cs"/>
          <w:rtl/>
        </w:rPr>
        <w:t>"</w:t>
      </w:r>
      <w:r>
        <w:rPr>
          <w:rtl/>
        </w:rPr>
        <w:t>י ו</w:t>
      </w:r>
      <w:r>
        <w:rPr>
          <w:rFonts w:hint="cs"/>
          <w:rtl/>
        </w:rPr>
        <w:t xml:space="preserve">/או </w:t>
      </w:r>
      <w:r>
        <w:rPr>
          <w:rtl/>
        </w:rPr>
        <w:t>כל גוף אחר</w:t>
      </w:r>
      <w:r>
        <w:rPr>
          <w:rFonts w:hint="cs"/>
          <w:rtl/>
        </w:rPr>
        <w:t xml:space="preserve"> שיקבע המשרד.</w:t>
      </w:r>
    </w:p>
    <w:p w14:paraId="066B4E9A" w14:textId="5BCBD3EC" w:rsidR="006B2ECB" w:rsidRDefault="006B2ECB" w:rsidP="00613A5D">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דרישות מינימום מבעלי התפקיד שיעמיד הספק:</w:t>
      </w:r>
    </w:p>
    <w:p w14:paraId="195429DA" w14:textId="4BA38345" w:rsidR="006B2ECB" w:rsidRPr="006B2ECB" w:rsidRDefault="006B2ECB" w:rsidP="006B2ECB">
      <w:pPr>
        <w:numPr>
          <w:ilvl w:val="4"/>
          <w:numId w:val="3"/>
        </w:numPr>
        <w:tabs>
          <w:tab w:val="clear" w:pos="2325"/>
          <w:tab w:val="num" w:pos="3054"/>
        </w:tabs>
        <w:spacing w:line="360" w:lineRule="auto"/>
        <w:ind w:left="3054" w:hanging="900"/>
        <w:jc w:val="both"/>
        <w:rPr>
          <w:rFonts w:ascii="Arial" w:hAnsi="Arial"/>
          <w:b/>
          <w:bCs/>
        </w:rPr>
      </w:pPr>
      <w:bookmarkStart w:id="12" w:name="_Ref529441620"/>
      <w:r w:rsidRPr="006B2ECB">
        <w:rPr>
          <w:rFonts w:ascii="Arial" w:hAnsi="Arial" w:hint="cs"/>
          <w:b/>
          <w:bCs/>
          <w:rtl/>
        </w:rPr>
        <w:t>ראש הצוות:</w:t>
      </w:r>
      <w:bookmarkEnd w:id="12"/>
    </w:p>
    <w:p w14:paraId="710E5AA2" w14:textId="6C200170" w:rsidR="00FD1104" w:rsidRPr="00FD1104" w:rsidRDefault="00FD1104" w:rsidP="00FD1104">
      <w:pPr>
        <w:spacing w:line="360" w:lineRule="auto"/>
        <w:ind w:left="3054"/>
        <w:jc w:val="both"/>
        <w:rPr>
          <w:rFonts w:ascii="Arial" w:hAnsi="Arial"/>
          <w:b/>
          <w:bCs/>
        </w:rPr>
      </w:pPr>
      <w:r w:rsidRPr="00FD1104">
        <w:rPr>
          <w:rFonts w:ascii="Arial" w:hAnsi="Arial" w:hint="cs"/>
          <w:b/>
          <w:bCs/>
          <w:rtl/>
        </w:rPr>
        <w:t xml:space="preserve">לצורך עמידה בתנאי הסף, יוצג על ידי המציע ראש צוות </w:t>
      </w:r>
      <w:r w:rsidRPr="00075120">
        <w:rPr>
          <w:rFonts w:ascii="Arial" w:hAnsi="Arial" w:hint="cs"/>
          <w:b/>
          <w:bCs/>
          <w:u w:val="single"/>
          <w:rtl/>
        </w:rPr>
        <w:t>אחד בלבד</w:t>
      </w:r>
      <w:r w:rsidRPr="00FD1104">
        <w:rPr>
          <w:rFonts w:ascii="Arial" w:hAnsi="Arial" w:hint="cs"/>
          <w:b/>
          <w:bCs/>
          <w:rtl/>
        </w:rPr>
        <w:t xml:space="preserve"> במסגרת הגשת ההצעות.</w:t>
      </w:r>
    </w:p>
    <w:p w14:paraId="301ED826" w14:textId="72E8AB7C" w:rsidR="003C4372" w:rsidRPr="00075120" w:rsidRDefault="003C4372" w:rsidP="003C4372">
      <w:pPr>
        <w:spacing w:line="360" w:lineRule="auto"/>
        <w:ind w:left="3054"/>
        <w:jc w:val="both"/>
        <w:rPr>
          <w:rFonts w:ascii="Arial" w:hAnsi="Arial"/>
          <w:b/>
          <w:bCs/>
        </w:rPr>
      </w:pPr>
      <w:bookmarkStart w:id="13" w:name="_Ref530041399"/>
      <w:bookmarkStart w:id="14" w:name="_Ref529441642"/>
      <w:r>
        <w:rPr>
          <w:rFonts w:ascii="Arial" w:hAnsi="Arial" w:hint="cs"/>
          <w:b/>
          <w:bCs/>
          <w:rtl/>
        </w:rPr>
        <w:t xml:space="preserve">כל ראש צוות נוסף יידרש לעמוד בתנאי הסף הקבועים בסעיף </w:t>
      </w:r>
      <w:r>
        <w:rPr>
          <w:rFonts w:ascii="Arial" w:hAnsi="Arial"/>
          <w:b/>
          <w:bCs/>
          <w:rtl/>
        </w:rPr>
        <w:fldChar w:fldCharType="begin"/>
      </w:r>
      <w:r>
        <w:rPr>
          <w:rFonts w:ascii="Arial" w:hAnsi="Arial"/>
          <w:b/>
          <w:bCs/>
          <w:rtl/>
        </w:rPr>
        <w:instrText xml:space="preserve"> </w:instrText>
      </w:r>
      <w:r>
        <w:rPr>
          <w:rFonts w:ascii="Arial" w:hAnsi="Arial" w:hint="cs"/>
          <w:b/>
          <w:bCs/>
        </w:rPr>
        <w:instrText>REF</w:instrText>
      </w:r>
      <w:r>
        <w:rPr>
          <w:rFonts w:ascii="Arial" w:hAnsi="Arial" w:hint="cs"/>
          <w:b/>
          <w:bCs/>
          <w:rtl/>
        </w:rPr>
        <w:instrText xml:space="preserve"> _</w:instrText>
      </w:r>
      <w:r>
        <w:rPr>
          <w:rFonts w:ascii="Arial" w:hAnsi="Arial" w:hint="cs"/>
          <w:b/>
          <w:bCs/>
        </w:rPr>
        <w:instrText>Ref8720543 \r \h</w:instrText>
      </w:r>
      <w:r>
        <w:rPr>
          <w:rFonts w:ascii="Arial" w:hAnsi="Arial"/>
          <w:b/>
          <w:bCs/>
          <w:rtl/>
        </w:rPr>
        <w:instrText xml:space="preserve"> </w:instrText>
      </w:r>
      <w:r>
        <w:rPr>
          <w:rFonts w:ascii="Arial" w:hAnsi="Arial"/>
          <w:b/>
          <w:bCs/>
          <w:rtl/>
        </w:rPr>
      </w:r>
      <w:r>
        <w:rPr>
          <w:rFonts w:ascii="Arial" w:hAnsi="Arial"/>
          <w:b/>
          <w:bCs/>
          <w:rtl/>
        </w:rPr>
        <w:fldChar w:fldCharType="separate"/>
      </w:r>
      <w:r w:rsidR="00C7390B">
        <w:rPr>
          <w:rFonts w:ascii="Arial" w:hAnsi="Arial"/>
          <w:b/>
          <w:bCs/>
          <w:rtl/>
        </w:rPr>
        <w:t>‏4.2.2</w:t>
      </w:r>
      <w:r>
        <w:rPr>
          <w:rFonts w:ascii="Arial" w:hAnsi="Arial"/>
          <w:b/>
          <w:bCs/>
          <w:rtl/>
        </w:rPr>
        <w:fldChar w:fldCharType="end"/>
      </w:r>
      <w:r>
        <w:rPr>
          <w:rFonts w:ascii="Arial" w:hAnsi="Arial" w:hint="cs"/>
          <w:b/>
          <w:bCs/>
          <w:rtl/>
        </w:rPr>
        <w:t xml:space="preserve"> וכן יידרש לאישור המשרד </w:t>
      </w:r>
      <w:r w:rsidRPr="00075120">
        <w:rPr>
          <w:rFonts w:ascii="Arial" w:hAnsi="Arial" w:hint="cs"/>
          <w:b/>
          <w:bCs/>
          <w:rtl/>
        </w:rPr>
        <w:t>טרם תחילת עבודתו.</w:t>
      </w:r>
    </w:p>
    <w:p w14:paraId="45151D9A" w14:textId="438DC080" w:rsidR="0093272D" w:rsidRPr="00075120" w:rsidRDefault="0093272D" w:rsidP="006B2ECB">
      <w:pPr>
        <w:numPr>
          <w:ilvl w:val="4"/>
          <w:numId w:val="3"/>
        </w:numPr>
        <w:tabs>
          <w:tab w:val="clear" w:pos="2325"/>
          <w:tab w:val="num" w:pos="3054"/>
        </w:tabs>
        <w:spacing w:line="360" w:lineRule="auto"/>
        <w:ind w:left="3054" w:hanging="900"/>
        <w:jc w:val="both"/>
        <w:rPr>
          <w:rFonts w:ascii="Arial" w:hAnsi="Arial"/>
          <w:b/>
          <w:bCs/>
        </w:rPr>
      </w:pPr>
      <w:r w:rsidRPr="00075120">
        <w:rPr>
          <w:rFonts w:ascii="Arial" w:hAnsi="Arial" w:hint="cs"/>
          <w:b/>
          <w:bCs/>
          <w:rtl/>
        </w:rPr>
        <w:t>יועץ מומחה בתחום המדידות:</w:t>
      </w:r>
      <w:bookmarkEnd w:id="13"/>
    </w:p>
    <w:p w14:paraId="47EDCC7F" w14:textId="4B6D323D" w:rsidR="003C4372" w:rsidRPr="00075120" w:rsidRDefault="003C4372" w:rsidP="003C4372">
      <w:pPr>
        <w:spacing w:line="360" w:lineRule="auto"/>
        <w:ind w:left="3054"/>
        <w:jc w:val="both"/>
        <w:rPr>
          <w:rFonts w:ascii="Arial" w:hAnsi="Arial"/>
          <w:b/>
          <w:bCs/>
        </w:rPr>
      </w:pPr>
      <w:bookmarkStart w:id="15" w:name="_Ref533499078"/>
      <w:r w:rsidRPr="00075120">
        <w:rPr>
          <w:rFonts w:ascii="Arial" w:hAnsi="Arial" w:hint="cs"/>
          <w:b/>
          <w:bCs/>
          <w:rtl/>
        </w:rPr>
        <w:t>לצורך עמידה בתנאי הסף, יוצג על ידי המציע יועץ מומחה אחד בלבד במסגרת הגשת ההצעות</w:t>
      </w:r>
      <w:r w:rsidR="00541B0A" w:rsidRPr="00075120">
        <w:rPr>
          <w:rFonts w:ascii="Arial" w:hAnsi="Arial" w:hint="cs"/>
          <w:b/>
          <w:bCs/>
          <w:rtl/>
        </w:rPr>
        <w:t xml:space="preserve"> </w:t>
      </w:r>
      <w:r w:rsidR="00541B0A" w:rsidRPr="00075120">
        <w:rPr>
          <w:rFonts w:ascii="Arial" w:hAnsi="Arial" w:hint="eastAsia"/>
          <w:b/>
          <w:bCs/>
          <w:rtl/>
        </w:rPr>
        <w:t>וכן</w:t>
      </w:r>
      <w:r w:rsidR="00541B0A" w:rsidRPr="00075120">
        <w:rPr>
          <w:rFonts w:ascii="Arial" w:hAnsi="Arial"/>
          <w:b/>
          <w:bCs/>
          <w:rtl/>
        </w:rPr>
        <w:t xml:space="preserve"> </w:t>
      </w:r>
      <w:r w:rsidR="00541B0A" w:rsidRPr="00075120">
        <w:rPr>
          <w:rFonts w:ascii="Arial" w:hAnsi="Arial" w:hint="eastAsia"/>
          <w:b/>
          <w:bCs/>
          <w:rtl/>
        </w:rPr>
        <w:t>יידרש</w:t>
      </w:r>
      <w:r w:rsidR="00541B0A" w:rsidRPr="00075120">
        <w:rPr>
          <w:rFonts w:ascii="Arial" w:hAnsi="Arial"/>
          <w:b/>
          <w:bCs/>
          <w:rtl/>
        </w:rPr>
        <w:t xml:space="preserve"> </w:t>
      </w:r>
      <w:r w:rsidR="00541B0A" w:rsidRPr="00075120">
        <w:rPr>
          <w:rFonts w:ascii="Arial" w:hAnsi="Arial" w:hint="eastAsia"/>
          <w:b/>
          <w:bCs/>
          <w:rtl/>
        </w:rPr>
        <w:t>לאישור</w:t>
      </w:r>
      <w:r w:rsidR="00541B0A" w:rsidRPr="00075120">
        <w:rPr>
          <w:rFonts w:ascii="Arial" w:hAnsi="Arial"/>
          <w:b/>
          <w:bCs/>
          <w:rtl/>
        </w:rPr>
        <w:t xml:space="preserve"> </w:t>
      </w:r>
      <w:r w:rsidR="00541B0A" w:rsidRPr="00075120">
        <w:rPr>
          <w:rFonts w:ascii="Arial" w:hAnsi="Arial" w:hint="eastAsia"/>
          <w:b/>
          <w:bCs/>
          <w:rtl/>
        </w:rPr>
        <w:t>המשרד</w:t>
      </w:r>
      <w:r w:rsidR="00541B0A" w:rsidRPr="00075120">
        <w:rPr>
          <w:rFonts w:ascii="Arial" w:hAnsi="Arial"/>
          <w:b/>
          <w:bCs/>
          <w:rtl/>
        </w:rPr>
        <w:t xml:space="preserve"> </w:t>
      </w:r>
      <w:r w:rsidR="00541B0A" w:rsidRPr="00075120">
        <w:rPr>
          <w:rFonts w:ascii="Arial" w:hAnsi="Arial" w:hint="eastAsia"/>
          <w:b/>
          <w:bCs/>
          <w:rtl/>
        </w:rPr>
        <w:t>טרם</w:t>
      </w:r>
      <w:r w:rsidR="00541B0A" w:rsidRPr="00075120">
        <w:rPr>
          <w:rFonts w:ascii="Arial" w:hAnsi="Arial"/>
          <w:b/>
          <w:bCs/>
          <w:rtl/>
        </w:rPr>
        <w:t xml:space="preserve"> </w:t>
      </w:r>
      <w:r w:rsidR="00541B0A" w:rsidRPr="00075120">
        <w:rPr>
          <w:rFonts w:ascii="Arial" w:hAnsi="Arial" w:hint="eastAsia"/>
          <w:b/>
          <w:bCs/>
          <w:rtl/>
        </w:rPr>
        <w:t>תחילת</w:t>
      </w:r>
      <w:r w:rsidR="00541B0A" w:rsidRPr="00075120">
        <w:rPr>
          <w:rFonts w:ascii="Arial" w:hAnsi="Arial"/>
          <w:b/>
          <w:bCs/>
          <w:rtl/>
        </w:rPr>
        <w:t xml:space="preserve"> </w:t>
      </w:r>
      <w:r w:rsidR="00541B0A" w:rsidRPr="00075120">
        <w:rPr>
          <w:rFonts w:ascii="Arial" w:hAnsi="Arial" w:hint="eastAsia"/>
          <w:b/>
          <w:bCs/>
          <w:rtl/>
        </w:rPr>
        <w:t>עבודתו</w:t>
      </w:r>
      <w:r w:rsidR="00541B0A" w:rsidRPr="00075120">
        <w:rPr>
          <w:rFonts w:ascii="Arial" w:hAnsi="Arial"/>
          <w:b/>
          <w:bCs/>
          <w:rtl/>
        </w:rPr>
        <w:t>.</w:t>
      </w:r>
    </w:p>
    <w:p w14:paraId="36F64ED1" w14:textId="39614F96" w:rsidR="003C4372" w:rsidRPr="003C4372" w:rsidRDefault="003C4372" w:rsidP="003C4372">
      <w:pPr>
        <w:spacing w:line="360" w:lineRule="auto"/>
        <w:ind w:left="3054"/>
        <w:jc w:val="both"/>
        <w:rPr>
          <w:rFonts w:ascii="Arial" w:hAnsi="Arial"/>
          <w:b/>
          <w:bCs/>
        </w:rPr>
      </w:pPr>
      <w:r w:rsidRPr="00075120">
        <w:rPr>
          <w:rFonts w:ascii="Arial" w:hAnsi="Arial" w:hint="cs"/>
          <w:b/>
          <w:bCs/>
          <w:rtl/>
        </w:rPr>
        <w:t xml:space="preserve">על היועץ לעמוד בדרישות תנאי סף </w:t>
      </w:r>
      <w:r w:rsidRPr="00075120">
        <w:rPr>
          <w:rFonts w:ascii="Arial" w:hAnsi="Arial"/>
          <w:b/>
          <w:bCs/>
          <w:rtl/>
        </w:rPr>
        <w:fldChar w:fldCharType="begin"/>
      </w:r>
      <w:r w:rsidRPr="00075120">
        <w:rPr>
          <w:rFonts w:ascii="Arial" w:hAnsi="Arial"/>
          <w:b/>
          <w:bCs/>
          <w:rtl/>
        </w:rPr>
        <w:instrText xml:space="preserve"> </w:instrText>
      </w:r>
      <w:r w:rsidRPr="00075120">
        <w:rPr>
          <w:rFonts w:ascii="Arial" w:hAnsi="Arial" w:hint="cs"/>
          <w:b/>
          <w:bCs/>
        </w:rPr>
        <w:instrText>REF</w:instrText>
      </w:r>
      <w:r w:rsidRPr="00075120">
        <w:rPr>
          <w:rFonts w:ascii="Arial" w:hAnsi="Arial" w:hint="cs"/>
          <w:b/>
          <w:bCs/>
          <w:rtl/>
        </w:rPr>
        <w:instrText xml:space="preserve"> _</w:instrText>
      </w:r>
      <w:r w:rsidRPr="00075120">
        <w:rPr>
          <w:rFonts w:ascii="Arial" w:hAnsi="Arial" w:hint="cs"/>
          <w:b/>
          <w:bCs/>
        </w:rPr>
        <w:instrText>Ref8720620 \r \h</w:instrText>
      </w:r>
      <w:r w:rsidRPr="00075120">
        <w:rPr>
          <w:rFonts w:ascii="Arial" w:hAnsi="Arial"/>
          <w:b/>
          <w:bCs/>
          <w:rtl/>
        </w:rPr>
        <w:instrText xml:space="preserve">  \* </w:instrText>
      </w:r>
      <w:r w:rsidRPr="00075120">
        <w:rPr>
          <w:rFonts w:ascii="Arial" w:hAnsi="Arial"/>
          <w:b/>
          <w:bCs/>
        </w:rPr>
        <w:instrText>MERGEFORMAT</w:instrText>
      </w:r>
      <w:r w:rsidRPr="00075120">
        <w:rPr>
          <w:rFonts w:ascii="Arial" w:hAnsi="Arial"/>
          <w:b/>
          <w:bCs/>
          <w:rtl/>
        </w:rPr>
        <w:instrText xml:space="preserve"> </w:instrText>
      </w:r>
      <w:r w:rsidRPr="00075120">
        <w:rPr>
          <w:rFonts w:ascii="Arial" w:hAnsi="Arial"/>
          <w:b/>
          <w:bCs/>
          <w:rtl/>
        </w:rPr>
      </w:r>
      <w:r w:rsidRPr="00075120">
        <w:rPr>
          <w:rFonts w:ascii="Arial" w:hAnsi="Arial"/>
          <w:b/>
          <w:bCs/>
          <w:rtl/>
        </w:rPr>
        <w:fldChar w:fldCharType="separate"/>
      </w:r>
      <w:r w:rsidR="00C7390B">
        <w:rPr>
          <w:rFonts w:ascii="Arial" w:hAnsi="Arial"/>
          <w:b/>
          <w:bCs/>
          <w:rtl/>
        </w:rPr>
        <w:t>‏4.2.3</w:t>
      </w:r>
      <w:r w:rsidRPr="00075120">
        <w:rPr>
          <w:rFonts w:ascii="Arial" w:hAnsi="Arial"/>
          <w:b/>
          <w:bCs/>
          <w:rtl/>
        </w:rPr>
        <w:fldChar w:fldCharType="end"/>
      </w:r>
      <w:r w:rsidRPr="00075120">
        <w:rPr>
          <w:rFonts w:ascii="Arial" w:hAnsi="Arial" w:hint="cs"/>
          <w:b/>
          <w:bCs/>
          <w:rtl/>
        </w:rPr>
        <w:t xml:space="preserve"> להלן.</w:t>
      </w:r>
    </w:p>
    <w:p w14:paraId="534F7310" w14:textId="27E5D3AD" w:rsidR="006B2ECB" w:rsidRDefault="006B2ECB" w:rsidP="006B2ECB">
      <w:pPr>
        <w:numPr>
          <w:ilvl w:val="4"/>
          <w:numId w:val="3"/>
        </w:numPr>
        <w:tabs>
          <w:tab w:val="clear" w:pos="2325"/>
          <w:tab w:val="num" w:pos="3054"/>
        </w:tabs>
        <w:spacing w:line="360" w:lineRule="auto"/>
        <w:ind w:left="3054" w:hanging="900"/>
        <w:jc w:val="both"/>
        <w:rPr>
          <w:rFonts w:ascii="Arial" w:hAnsi="Arial"/>
          <w:b/>
          <w:bCs/>
        </w:rPr>
      </w:pPr>
      <w:bookmarkStart w:id="16" w:name="_Ref9255208"/>
      <w:r>
        <w:rPr>
          <w:rFonts w:ascii="Arial" w:hAnsi="Arial" w:hint="cs"/>
          <w:b/>
          <w:bCs/>
          <w:rtl/>
        </w:rPr>
        <w:t>מודד:</w:t>
      </w:r>
      <w:bookmarkEnd w:id="14"/>
      <w:bookmarkEnd w:id="15"/>
      <w:bookmarkEnd w:id="16"/>
    </w:p>
    <w:p w14:paraId="63EBC192" w14:textId="1AD0108D" w:rsidR="006B2ECB" w:rsidRPr="00075120" w:rsidRDefault="006B2ECB" w:rsidP="006B2ECB">
      <w:pPr>
        <w:numPr>
          <w:ilvl w:val="5"/>
          <w:numId w:val="3"/>
        </w:numPr>
        <w:tabs>
          <w:tab w:val="clear" w:pos="2880"/>
          <w:tab w:val="num" w:pos="3054"/>
          <w:tab w:val="num" w:pos="4134"/>
        </w:tabs>
        <w:spacing w:line="360" w:lineRule="auto"/>
        <w:ind w:left="4134" w:hanging="1080"/>
        <w:jc w:val="both"/>
        <w:rPr>
          <w:rFonts w:ascii="Arial" w:hAnsi="Arial"/>
        </w:rPr>
      </w:pPr>
      <w:r w:rsidRPr="00075120">
        <w:rPr>
          <w:rFonts w:ascii="Arial" w:hAnsi="Arial" w:hint="cs"/>
          <w:rtl/>
        </w:rPr>
        <w:t xml:space="preserve">מודד מוסמך </w:t>
      </w:r>
      <w:r w:rsidR="00D47FCC" w:rsidRPr="00075120">
        <w:rPr>
          <w:rFonts w:ascii="Arial" w:hAnsi="Arial" w:hint="cs"/>
          <w:rtl/>
        </w:rPr>
        <w:t>בעל רשיון בתוקף, המופיע ברשימת המודדים המוסמכים באתר מפ"י בקישור הבא:</w:t>
      </w:r>
    </w:p>
    <w:p w14:paraId="3B17B256" w14:textId="6536ED2E" w:rsidR="00D47FCC" w:rsidRPr="00075120" w:rsidRDefault="00203600" w:rsidP="00D47FCC">
      <w:pPr>
        <w:tabs>
          <w:tab w:val="num" w:pos="4134"/>
        </w:tabs>
        <w:spacing w:line="360" w:lineRule="auto"/>
        <w:ind w:left="4134"/>
        <w:jc w:val="both"/>
        <w:rPr>
          <w:rFonts w:ascii="Arial" w:hAnsi="Arial"/>
          <w:rtl/>
        </w:rPr>
      </w:pPr>
      <w:hyperlink r:id="rId13" w:history="1">
        <w:r w:rsidR="00D47FCC" w:rsidRPr="00075120">
          <w:rPr>
            <w:rStyle w:val="Hyperlink"/>
            <w:rFonts w:ascii="Arial" w:hAnsi="Arial"/>
          </w:rPr>
          <w:t>http://mapi.gov.il/ProfessionalInfo/Pages/UnitedSurveyors.aspx</w:t>
        </w:r>
      </w:hyperlink>
    </w:p>
    <w:p w14:paraId="1779DB62" w14:textId="3D13DFB8" w:rsidR="00E167F6" w:rsidRPr="00075120" w:rsidRDefault="00E167F6" w:rsidP="00E167F6">
      <w:pPr>
        <w:numPr>
          <w:ilvl w:val="5"/>
          <w:numId w:val="3"/>
        </w:numPr>
        <w:tabs>
          <w:tab w:val="clear" w:pos="2880"/>
          <w:tab w:val="num" w:pos="3054"/>
          <w:tab w:val="num" w:pos="4134"/>
        </w:tabs>
        <w:spacing w:line="360" w:lineRule="auto"/>
        <w:ind w:left="4134" w:hanging="1080"/>
        <w:jc w:val="both"/>
        <w:rPr>
          <w:rFonts w:ascii="Arial" w:hAnsi="Arial"/>
        </w:rPr>
      </w:pPr>
      <w:r w:rsidRPr="00075120">
        <w:rPr>
          <w:rFonts w:ascii="Arial" w:hAnsi="Arial" w:hint="eastAsia"/>
          <w:rtl/>
        </w:rPr>
        <w:t>בעל</w:t>
      </w:r>
      <w:r w:rsidRPr="00075120">
        <w:rPr>
          <w:rFonts w:ascii="Arial" w:hAnsi="Arial"/>
          <w:rtl/>
        </w:rPr>
        <w:t xml:space="preserve"> ניסיון </w:t>
      </w:r>
      <w:r w:rsidR="00754B05" w:rsidRPr="00075120">
        <w:rPr>
          <w:rFonts w:ascii="Arial" w:hAnsi="Arial" w:hint="cs"/>
          <w:rtl/>
        </w:rPr>
        <w:t xml:space="preserve">בפועל </w:t>
      </w:r>
      <w:r w:rsidRPr="00075120">
        <w:rPr>
          <w:rFonts w:ascii="Arial" w:hAnsi="Arial"/>
          <w:rtl/>
        </w:rPr>
        <w:t>של שנתיים לפחות ממועד הסמכתו כמודד / בביצוע מדידות בפועל.</w:t>
      </w:r>
    </w:p>
    <w:p w14:paraId="111D8A32" w14:textId="6F43F79E" w:rsidR="00BC2AE5" w:rsidRPr="00075120" w:rsidRDefault="00BC2AE5" w:rsidP="00075120">
      <w:pPr>
        <w:numPr>
          <w:ilvl w:val="5"/>
          <w:numId w:val="3"/>
        </w:numPr>
        <w:tabs>
          <w:tab w:val="clear" w:pos="2880"/>
          <w:tab w:val="num" w:pos="3054"/>
          <w:tab w:val="num" w:pos="4134"/>
        </w:tabs>
        <w:spacing w:line="360" w:lineRule="auto"/>
        <w:ind w:left="4134" w:hanging="1080"/>
        <w:jc w:val="both"/>
        <w:rPr>
          <w:rFonts w:ascii="Arial" w:hAnsi="Arial"/>
          <w:b/>
          <w:bCs/>
        </w:rPr>
      </w:pPr>
      <w:r w:rsidRPr="00075120">
        <w:rPr>
          <w:rFonts w:ascii="Arial" w:hAnsi="Arial" w:hint="eastAsia"/>
          <w:b/>
          <w:bCs/>
          <w:rtl/>
        </w:rPr>
        <w:t>המשרד</w:t>
      </w:r>
      <w:r w:rsidRPr="00075120">
        <w:rPr>
          <w:rFonts w:ascii="Arial" w:hAnsi="Arial"/>
          <w:b/>
          <w:bCs/>
          <w:rtl/>
        </w:rPr>
        <w:t xml:space="preserve"> </w:t>
      </w:r>
      <w:r w:rsidRPr="00075120">
        <w:rPr>
          <w:rFonts w:ascii="Arial" w:hAnsi="Arial" w:hint="eastAsia"/>
          <w:b/>
          <w:bCs/>
          <w:rtl/>
        </w:rPr>
        <w:t>בלבד</w:t>
      </w:r>
      <w:r w:rsidRPr="00075120">
        <w:rPr>
          <w:rFonts w:ascii="Arial" w:hAnsi="Arial"/>
          <w:b/>
          <w:bCs/>
          <w:rtl/>
        </w:rPr>
        <w:t xml:space="preserve"> </w:t>
      </w:r>
      <w:r w:rsidRPr="00075120">
        <w:rPr>
          <w:rFonts w:ascii="Arial" w:hAnsi="Arial" w:hint="eastAsia"/>
          <w:b/>
          <w:bCs/>
          <w:rtl/>
        </w:rPr>
        <w:t>יהיה</w:t>
      </w:r>
      <w:r w:rsidRPr="00075120">
        <w:rPr>
          <w:rFonts w:ascii="Arial" w:hAnsi="Arial"/>
          <w:b/>
          <w:bCs/>
          <w:rtl/>
        </w:rPr>
        <w:t xml:space="preserve"> </w:t>
      </w:r>
      <w:r w:rsidRPr="00075120">
        <w:rPr>
          <w:rFonts w:ascii="Arial" w:hAnsi="Arial" w:hint="eastAsia"/>
          <w:b/>
          <w:bCs/>
          <w:rtl/>
        </w:rPr>
        <w:t>רשאי</w:t>
      </w:r>
      <w:r w:rsidRPr="00075120">
        <w:rPr>
          <w:rFonts w:ascii="Arial" w:hAnsi="Arial"/>
          <w:b/>
          <w:bCs/>
          <w:rtl/>
        </w:rPr>
        <w:t xml:space="preserve"> </w:t>
      </w:r>
      <w:r w:rsidRPr="00075120">
        <w:rPr>
          <w:rFonts w:ascii="Arial" w:hAnsi="Arial" w:hint="eastAsia"/>
          <w:b/>
          <w:bCs/>
          <w:rtl/>
        </w:rPr>
        <w:t>לאשר</w:t>
      </w:r>
      <w:r w:rsidRPr="00075120">
        <w:rPr>
          <w:rFonts w:ascii="Arial" w:hAnsi="Arial"/>
          <w:b/>
          <w:bCs/>
          <w:rtl/>
        </w:rPr>
        <w:t xml:space="preserve"> </w:t>
      </w:r>
      <w:r w:rsidRPr="00075120">
        <w:rPr>
          <w:rFonts w:ascii="Arial" w:hAnsi="Arial" w:hint="eastAsia"/>
          <w:b/>
          <w:bCs/>
          <w:rtl/>
        </w:rPr>
        <w:t>מודד</w:t>
      </w:r>
      <w:r w:rsidRPr="00075120">
        <w:rPr>
          <w:rFonts w:ascii="Arial" w:hAnsi="Arial"/>
          <w:b/>
          <w:bCs/>
          <w:rtl/>
        </w:rPr>
        <w:t xml:space="preserve"> (אחד </w:t>
      </w:r>
      <w:r w:rsidRPr="00075120">
        <w:rPr>
          <w:rFonts w:ascii="Arial" w:hAnsi="Arial" w:hint="eastAsia"/>
          <w:b/>
          <w:bCs/>
          <w:rtl/>
        </w:rPr>
        <w:t>או</w:t>
      </w:r>
      <w:r w:rsidRPr="00075120">
        <w:rPr>
          <w:rFonts w:ascii="Arial" w:hAnsi="Arial"/>
          <w:b/>
          <w:bCs/>
          <w:rtl/>
        </w:rPr>
        <w:t xml:space="preserve"> </w:t>
      </w:r>
      <w:r w:rsidRPr="00075120">
        <w:rPr>
          <w:rFonts w:ascii="Arial" w:hAnsi="Arial" w:hint="eastAsia"/>
          <w:b/>
          <w:bCs/>
          <w:rtl/>
        </w:rPr>
        <w:t>יותר</w:t>
      </w:r>
      <w:r w:rsidRPr="00075120">
        <w:rPr>
          <w:rFonts w:ascii="Arial" w:hAnsi="Arial"/>
          <w:b/>
          <w:bCs/>
          <w:rtl/>
        </w:rPr>
        <w:t xml:space="preserve">) </w:t>
      </w:r>
      <w:r w:rsidRPr="00075120">
        <w:rPr>
          <w:rFonts w:ascii="Arial" w:hAnsi="Arial" w:hint="eastAsia"/>
          <w:b/>
          <w:bCs/>
          <w:rtl/>
        </w:rPr>
        <w:t>שאינו</w:t>
      </w:r>
      <w:r w:rsidRPr="00075120">
        <w:rPr>
          <w:rFonts w:ascii="Arial" w:hAnsi="Arial"/>
          <w:b/>
          <w:bCs/>
          <w:rtl/>
        </w:rPr>
        <w:t xml:space="preserve"> </w:t>
      </w:r>
      <w:r w:rsidRPr="00075120">
        <w:rPr>
          <w:rFonts w:ascii="Arial" w:hAnsi="Arial" w:hint="eastAsia"/>
          <w:b/>
          <w:bCs/>
          <w:rtl/>
        </w:rPr>
        <w:t>בעל</w:t>
      </w:r>
      <w:r w:rsidRPr="00075120">
        <w:rPr>
          <w:rFonts w:ascii="Arial" w:hAnsi="Arial"/>
          <w:b/>
          <w:bCs/>
          <w:rtl/>
        </w:rPr>
        <w:t xml:space="preserve"> </w:t>
      </w:r>
      <w:r w:rsidRPr="00075120">
        <w:rPr>
          <w:rFonts w:ascii="Arial" w:hAnsi="Arial" w:hint="eastAsia"/>
          <w:b/>
          <w:bCs/>
          <w:rtl/>
        </w:rPr>
        <w:t>רשיון</w:t>
      </w:r>
      <w:r w:rsidRPr="00075120">
        <w:rPr>
          <w:rFonts w:ascii="Arial" w:hAnsi="Arial"/>
          <w:b/>
          <w:bCs/>
          <w:rtl/>
        </w:rPr>
        <w:t xml:space="preserve"> </w:t>
      </w:r>
      <w:r w:rsidRPr="00075120">
        <w:rPr>
          <w:rFonts w:ascii="Arial" w:hAnsi="Arial" w:hint="eastAsia"/>
          <w:b/>
          <w:bCs/>
          <w:rtl/>
        </w:rPr>
        <w:t>בתוקף</w:t>
      </w:r>
      <w:r w:rsidRPr="00075120">
        <w:rPr>
          <w:rFonts w:ascii="Arial" w:hAnsi="Arial"/>
          <w:b/>
          <w:bCs/>
          <w:rtl/>
        </w:rPr>
        <w:t xml:space="preserve">, </w:t>
      </w:r>
      <w:r w:rsidRPr="00075120">
        <w:rPr>
          <w:rFonts w:ascii="Arial" w:hAnsi="Arial" w:hint="eastAsia"/>
          <w:b/>
          <w:bCs/>
          <w:rtl/>
        </w:rPr>
        <w:t>ובהתאם</w:t>
      </w:r>
      <w:r w:rsidRPr="00075120">
        <w:rPr>
          <w:rFonts w:ascii="Arial" w:hAnsi="Arial"/>
          <w:b/>
          <w:bCs/>
          <w:rtl/>
        </w:rPr>
        <w:t xml:space="preserve"> </w:t>
      </w:r>
      <w:r w:rsidRPr="00075120">
        <w:rPr>
          <w:rFonts w:ascii="Arial" w:hAnsi="Arial" w:hint="eastAsia"/>
          <w:b/>
          <w:bCs/>
          <w:rtl/>
        </w:rPr>
        <w:t>לשיקול</w:t>
      </w:r>
      <w:r w:rsidRPr="00075120">
        <w:rPr>
          <w:rFonts w:ascii="Arial" w:hAnsi="Arial"/>
          <w:b/>
          <w:bCs/>
          <w:rtl/>
        </w:rPr>
        <w:t xml:space="preserve"> </w:t>
      </w:r>
      <w:r w:rsidRPr="00075120">
        <w:rPr>
          <w:rFonts w:ascii="Arial" w:hAnsi="Arial" w:hint="eastAsia"/>
          <w:b/>
          <w:bCs/>
          <w:rtl/>
        </w:rPr>
        <w:t>דעתו</w:t>
      </w:r>
      <w:r w:rsidRPr="00075120">
        <w:rPr>
          <w:rFonts w:ascii="Arial" w:hAnsi="Arial"/>
          <w:b/>
          <w:bCs/>
          <w:rtl/>
        </w:rPr>
        <w:t xml:space="preserve"> </w:t>
      </w:r>
      <w:r w:rsidRPr="00075120">
        <w:rPr>
          <w:rFonts w:ascii="Arial" w:hAnsi="Arial" w:hint="eastAsia"/>
          <w:b/>
          <w:bCs/>
          <w:rtl/>
        </w:rPr>
        <w:t>הבלעדי</w:t>
      </w:r>
      <w:r w:rsidRPr="00075120">
        <w:rPr>
          <w:rFonts w:ascii="Arial" w:hAnsi="Arial"/>
          <w:b/>
          <w:bCs/>
          <w:rtl/>
        </w:rPr>
        <w:t xml:space="preserve">, </w:t>
      </w:r>
      <w:r w:rsidRPr="00075120">
        <w:rPr>
          <w:rFonts w:ascii="Arial" w:hAnsi="Arial" w:hint="eastAsia"/>
          <w:b/>
          <w:bCs/>
          <w:rtl/>
        </w:rPr>
        <w:t>לצורך</w:t>
      </w:r>
      <w:r w:rsidRPr="00075120">
        <w:rPr>
          <w:rFonts w:ascii="Arial" w:hAnsi="Arial"/>
          <w:b/>
          <w:bCs/>
          <w:rtl/>
        </w:rPr>
        <w:t xml:space="preserve"> </w:t>
      </w:r>
      <w:r w:rsidRPr="00075120">
        <w:rPr>
          <w:rFonts w:ascii="Arial" w:hAnsi="Arial" w:hint="eastAsia"/>
          <w:b/>
          <w:bCs/>
          <w:rtl/>
        </w:rPr>
        <w:t>ביצוע</w:t>
      </w:r>
      <w:r w:rsidRPr="00075120">
        <w:rPr>
          <w:rFonts w:ascii="Arial" w:hAnsi="Arial"/>
          <w:b/>
          <w:bCs/>
          <w:rtl/>
        </w:rPr>
        <w:t xml:space="preserve"> </w:t>
      </w:r>
      <w:r w:rsidRPr="00075120">
        <w:rPr>
          <w:rFonts w:ascii="Arial" w:hAnsi="Arial" w:hint="eastAsia"/>
          <w:b/>
          <w:bCs/>
          <w:rtl/>
        </w:rPr>
        <w:t>פעולות</w:t>
      </w:r>
      <w:r w:rsidRPr="00075120">
        <w:rPr>
          <w:rFonts w:ascii="Arial" w:hAnsi="Arial"/>
          <w:b/>
          <w:bCs/>
          <w:rtl/>
        </w:rPr>
        <w:t xml:space="preserve"> </w:t>
      </w:r>
      <w:r w:rsidRPr="00075120">
        <w:rPr>
          <w:rFonts w:ascii="Arial" w:hAnsi="Arial" w:hint="eastAsia"/>
          <w:b/>
          <w:bCs/>
          <w:rtl/>
        </w:rPr>
        <w:t>עזר</w:t>
      </w:r>
      <w:r w:rsidRPr="00075120">
        <w:rPr>
          <w:rFonts w:ascii="Arial" w:hAnsi="Arial"/>
          <w:b/>
          <w:bCs/>
          <w:rtl/>
        </w:rPr>
        <w:t xml:space="preserve"> </w:t>
      </w:r>
      <w:r w:rsidRPr="00075120">
        <w:rPr>
          <w:rFonts w:ascii="Arial" w:hAnsi="Arial" w:hint="eastAsia"/>
          <w:b/>
          <w:bCs/>
          <w:rtl/>
        </w:rPr>
        <w:t>למודד</w:t>
      </w:r>
      <w:r w:rsidRPr="00075120">
        <w:rPr>
          <w:rFonts w:ascii="Arial" w:hAnsi="Arial"/>
          <w:b/>
          <w:bCs/>
          <w:rtl/>
        </w:rPr>
        <w:t>.</w:t>
      </w:r>
    </w:p>
    <w:p w14:paraId="174A1BE9" w14:textId="1E04EC33" w:rsidR="00BC2AE5" w:rsidRPr="00BC2AE5" w:rsidRDefault="00BC2AE5" w:rsidP="00BC2AE5">
      <w:pPr>
        <w:tabs>
          <w:tab w:val="num" w:pos="4134"/>
        </w:tabs>
        <w:spacing w:line="360" w:lineRule="auto"/>
        <w:ind w:left="4134"/>
        <w:jc w:val="both"/>
        <w:rPr>
          <w:rFonts w:ascii="Arial" w:hAnsi="Arial"/>
        </w:rPr>
      </w:pPr>
      <w:r>
        <w:rPr>
          <w:rFonts w:ascii="Arial" w:hAnsi="Arial" w:hint="cs"/>
          <w:rtl/>
        </w:rPr>
        <w:t xml:space="preserve">במקרה זה, המודד יהיה בעל תואר </w:t>
      </w:r>
      <w:r w:rsidR="0058733B">
        <w:rPr>
          <w:rFonts w:ascii="Arial" w:hAnsi="Arial" w:hint="cs"/>
          <w:b/>
          <w:rtl/>
        </w:rPr>
        <w:t xml:space="preserve">ראשון במדעי המחשב או הנדסת מחשבים או מתמטיקה או גיאואינפורמציה, </w:t>
      </w:r>
      <w:r w:rsidR="0058733B" w:rsidRPr="0058733B">
        <w:rPr>
          <w:rFonts w:ascii="Arial" w:hAnsi="Arial" w:hint="cs"/>
          <w:bCs/>
          <w:rtl/>
        </w:rPr>
        <w:t>או</w:t>
      </w:r>
      <w:r w:rsidR="0058733B">
        <w:rPr>
          <w:rFonts w:ascii="Arial" w:hAnsi="Arial" w:hint="cs"/>
          <w:b/>
          <w:rtl/>
        </w:rPr>
        <w:t xml:space="preserve"> תואר הנדסה כלשהו הכולל קורסים גבוהים בתחום התוכנה ו/או אלגוריתמיקה בהיקף של 200 שעות לפחות, </w:t>
      </w:r>
      <w:r w:rsidR="0058733B" w:rsidRPr="0058733B">
        <w:rPr>
          <w:rFonts w:ascii="Arial" w:hAnsi="Arial" w:hint="cs"/>
          <w:bCs/>
          <w:rtl/>
        </w:rPr>
        <w:t>או</w:t>
      </w:r>
      <w:r w:rsidR="0058733B" w:rsidRPr="007D0E8F">
        <w:rPr>
          <w:rFonts w:ascii="Arial" w:hAnsi="Arial" w:hint="cs"/>
          <w:b/>
          <w:rtl/>
        </w:rPr>
        <w:t xml:space="preserve"> הנדסאי בוגר מגמת מחשבים/טכנולוגיה או חסר תואר כנ"ל אשר עבר קורסים מתקדמים במערכות מידע של 400 שעות לפחות </w:t>
      </w:r>
      <w:r w:rsidR="0058733B" w:rsidRPr="0058733B">
        <w:rPr>
          <w:rFonts w:ascii="Arial" w:hAnsi="Arial" w:hint="cs"/>
          <w:bCs/>
          <w:rtl/>
        </w:rPr>
        <w:t>או</w:t>
      </w:r>
      <w:r w:rsidR="0058733B" w:rsidRPr="007D0E8F">
        <w:rPr>
          <w:rFonts w:ascii="Arial" w:hAnsi="Arial" w:hint="cs"/>
          <w:b/>
          <w:rtl/>
        </w:rPr>
        <w:t xml:space="preserve"> בוגר יחידה טכנולוגית בצה"ל (ממר"ם, 8200, תקשוב ויחידות מקבילות ) ו/או ברא"ם ובלבד שעסק בתחום הטכנולוגי בכפוף לאישור המתאים</w:t>
      </w:r>
      <w:r>
        <w:rPr>
          <w:rFonts w:ascii="Arial" w:hAnsi="Arial" w:hint="cs"/>
          <w:rtl/>
        </w:rPr>
        <w:t xml:space="preserve">. </w:t>
      </w:r>
    </w:p>
    <w:p w14:paraId="539AF8E0" w14:textId="5EA3F734" w:rsidR="00613A5D" w:rsidRPr="00613A5D" w:rsidRDefault="00613A5D" w:rsidP="008A078E">
      <w:pPr>
        <w:numPr>
          <w:ilvl w:val="3"/>
          <w:numId w:val="3"/>
        </w:numPr>
        <w:tabs>
          <w:tab w:val="clear" w:pos="2098"/>
          <w:tab w:val="num" w:pos="2154"/>
        </w:tabs>
        <w:spacing w:line="360" w:lineRule="auto"/>
        <w:ind w:left="2154" w:hanging="810"/>
        <w:jc w:val="both"/>
        <w:rPr>
          <w:rFonts w:ascii="Arial" w:hAnsi="Arial"/>
        </w:rPr>
      </w:pPr>
      <w:r w:rsidRPr="00613A5D">
        <w:rPr>
          <w:rFonts w:ascii="Arial" w:hAnsi="Arial"/>
          <w:rtl/>
        </w:rPr>
        <w:t xml:space="preserve">המשרד יכול לבקש </w:t>
      </w:r>
      <w:r>
        <w:rPr>
          <w:rFonts w:ascii="Arial" w:hAnsi="Arial" w:hint="cs"/>
          <w:rtl/>
        </w:rPr>
        <w:t>מתן שירותים רק של</w:t>
      </w:r>
      <w:r w:rsidRPr="00613A5D">
        <w:rPr>
          <w:rFonts w:ascii="Arial" w:hAnsi="Arial"/>
          <w:rtl/>
        </w:rPr>
        <w:t xml:space="preserve"> חלק מהצוות בהתאם לצ</w:t>
      </w:r>
      <w:r>
        <w:rPr>
          <w:rFonts w:ascii="Arial" w:hAnsi="Arial" w:hint="cs"/>
          <w:rtl/>
        </w:rPr>
        <w:t>רכיו</w:t>
      </w:r>
      <w:r w:rsidRPr="00613A5D">
        <w:rPr>
          <w:rFonts w:ascii="Arial" w:hAnsi="Arial"/>
          <w:rtl/>
        </w:rPr>
        <w:t xml:space="preserve">, כאשר </w:t>
      </w:r>
      <w:r>
        <w:rPr>
          <w:rFonts w:ascii="Arial" w:hAnsi="Arial" w:hint="cs"/>
          <w:rtl/>
        </w:rPr>
        <w:t>אף ייתכן שהמשרד ידרוש עבודת מודדים בלבד, הכל בהתאם לצרכיו ושיקול דעתו של המשרד</w:t>
      </w:r>
      <w:r w:rsidRPr="00613A5D">
        <w:rPr>
          <w:rFonts w:ascii="Arial" w:hAnsi="Arial"/>
          <w:rtl/>
        </w:rPr>
        <w:t>.</w:t>
      </w:r>
    </w:p>
    <w:p w14:paraId="463B77E9" w14:textId="0EF283E6" w:rsidR="00D47179" w:rsidRPr="00613A5D" w:rsidRDefault="00D47179" w:rsidP="008A078E">
      <w:pPr>
        <w:numPr>
          <w:ilvl w:val="3"/>
          <w:numId w:val="3"/>
        </w:numPr>
        <w:tabs>
          <w:tab w:val="clear" w:pos="2098"/>
          <w:tab w:val="num" w:pos="2154"/>
        </w:tabs>
        <w:spacing w:line="360" w:lineRule="auto"/>
        <w:ind w:left="2154" w:hanging="810"/>
        <w:jc w:val="both"/>
        <w:rPr>
          <w:rFonts w:asciiTheme="minorHAnsi" w:hAnsiTheme="minorHAnsi" w:cstheme="minorBidi"/>
          <w:sz w:val="22"/>
          <w:szCs w:val="22"/>
        </w:rPr>
      </w:pPr>
      <w:r>
        <w:rPr>
          <w:rtl/>
        </w:rPr>
        <w:t xml:space="preserve">כל אחד </w:t>
      </w:r>
      <w:r>
        <w:rPr>
          <w:rFonts w:hint="cs"/>
          <w:rtl/>
        </w:rPr>
        <w:t>מבעלי התפקיד</w:t>
      </w:r>
      <w:r w:rsidR="009A4450">
        <w:rPr>
          <w:rFonts w:hint="cs"/>
          <w:rtl/>
        </w:rPr>
        <w:t>ים</w:t>
      </w:r>
      <w:r>
        <w:rPr>
          <w:rFonts w:hint="cs"/>
          <w:rtl/>
        </w:rPr>
        <w:t xml:space="preserve"> מטעם הספק יעבור הכשרה טרם תחילת מתן השירותים על ידו. כאשר המודדים יעברו הכשרה מטעם </w:t>
      </w:r>
      <w:r>
        <w:rPr>
          <w:rtl/>
        </w:rPr>
        <w:t>מפ</w:t>
      </w:r>
      <w:r>
        <w:rPr>
          <w:rFonts w:hint="cs"/>
          <w:rtl/>
        </w:rPr>
        <w:t>"</w:t>
      </w:r>
      <w:r>
        <w:rPr>
          <w:rtl/>
        </w:rPr>
        <w:t>י</w:t>
      </w:r>
      <w:r>
        <w:rPr>
          <w:rFonts w:hint="cs"/>
          <w:rtl/>
        </w:rPr>
        <w:t xml:space="preserve">, מתאמי שיתוף הציבור </w:t>
      </w:r>
      <w:r w:rsidR="009A4450">
        <w:rPr>
          <w:rFonts w:hint="cs"/>
          <w:rtl/>
        </w:rPr>
        <w:t xml:space="preserve">יעברו הכשרה </w:t>
      </w:r>
      <w:r>
        <w:rPr>
          <w:rFonts w:hint="cs"/>
          <w:rtl/>
        </w:rPr>
        <w:t>ביחידה לשיתוף הציבור במזרח ירושלים</w:t>
      </w:r>
      <w:r>
        <w:rPr>
          <w:rtl/>
        </w:rPr>
        <w:t xml:space="preserve"> </w:t>
      </w:r>
      <w:r>
        <w:rPr>
          <w:rFonts w:hint="cs"/>
          <w:rtl/>
        </w:rPr>
        <w:t>וראשי הצוותים יעברו הדרכה אצל</w:t>
      </w:r>
      <w:r>
        <w:rPr>
          <w:rtl/>
        </w:rPr>
        <w:t xml:space="preserve"> פקידי ההסדר</w:t>
      </w:r>
      <w:r>
        <w:rPr>
          <w:rFonts w:hint="cs"/>
          <w:rtl/>
        </w:rPr>
        <w:t xml:space="preserve"> במשרד</w:t>
      </w:r>
      <w:r w:rsidR="008179CA">
        <w:rPr>
          <w:rFonts w:hint="cs"/>
          <w:rtl/>
        </w:rPr>
        <w:t xml:space="preserve"> המשפטים</w:t>
      </w:r>
      <w:r>
        <w:rPr>
          <w:rtl/>
        </w:rPr>
        <w:t>.</w:t>
      </w:r>
    </w:p>
    <w:p w14:paraId="4FE85ACB" w14:textId="6C172CA9" w:rsidR="00613A5D" w:rsidRDefault="00613A5D" w:rsidP="008A078E">
      <w:pPr>
        <w:numPr>
          <w:ilvl w:val="3"/>
          <w:numId w:val="3"/>
        </w:numPr>
        <w:tabs>
          <w:tab w:val="clear" w:pos="2098"/>
          <w:tab w:val="num" w:pos="2154"/>
        </w:tabs>
        <w:spacing w:line="360" w:lineRule="auto"/>
        <w:ind w:left="2154" w:hanging="810"/>
        <w:jc w:val="both"/>
      </w:pPr>
      <w:r w:rsidRPr="00613A5D">
        <w:rPr>
          <w:rFonts w:hint="cs"/>
          <w:rtl/>
        </w:rPr>
        <w:t xml:space="preserve">אין באמור לעיל על מנת לגרוע מהמשרד לדרוש מבעלי התפקיד לעבור הכשרות נוספות. </w:t>
      </w:r>
    </w:p>
    <w:p w14:paraId="50194807" w14:textId="2DB08AF5" w:rsidR="00613A5D" w:rsidRPr="00953E85" w:rsidRDefault="0058733B" w:rsidP="007E0EDC">
      <w:pPr>
        <w:spacing w:line="360" w:lineRule="auto"/>
        <w:ind w:left="2154"/>
        <w:jc w:val="both"/>
        <w:rPr>
          <w:b/>
          <w:bCs/>
        </w:rPr>
      </w:pPr>
      <w:r w:rsidRPr="00953E85">
        <w:rPr>
          <w:rFonts w:hint="eastAsia"/>
          <w:b/>
          <w:bCs/>
          <w:rtl/>
        </w:rPr>
        <w:t>עלות</w:t>
      </w:r>
      <w:r w:rsidRPr="00953E85">
        <w:rPr>
          <w:b/>
          <w:bCs/>
          <w:rtl/>
        </w:rPr>
        <w:t xml:space="preserve"> </w:t>
      </w:r>
      <w:r w:rsidR="00613A5D" w:rsidRPr="00953E85">
        <w:rPr>
          <w:rFonts w:hint="eastAsia"/>
          <w:b/>
          <w:bCs/>
          <w:rtl/>
        </w:rPr>
        <w:t>ההכשרות</w:t>
      </w:r>
      <w:r w:rsidR="00613A5D" w:rsidRPr="00953E85">
        <w:rPr>
          <w:b/>
          <w:bCs/>
          <w:rtl/>
        </w:rPr>
        <w:t xml:space="preserve">, </w:t>
      </w:r>
      <w:r w:rsidRPr="00953E85">
        <w:rPr>
          <w:rFonts w:hint="eastAsia"/>
          <w:b/>
          <w:bCs/>
          <w:rtl/>
        </w:rPr>
        <w:t>תכלל</w:t>
      </w:r>
      <w:r w:rsidR="00331EC2" w:rsidRPr="00953E85">
        <w:rPr>
          <w:b/>
          <w:bCs/>
          <w:rtl/>
        </w:rPr>
        <w:t xml:space="preserve"> במסגרת רכיב התקורה החודשית בה</w:t>
      </w:r>
      <w:r w:rsidR="00613A5D" w:rsidRPr="00953E85">
        <w:rPr>
          <w:rFonts w:hint="eastAsia"/>
          <w:b/>
          <w:bCs/>
          <w:rtl/>
        </w:rPr>
        <w:t>צעת</w:t>
      </w:r>
      <w:r w:rsidR="00613A5D" w:rsidRPr="00953E85">
        <w:rPr>
          <w:b/>
          <w:bCs/>
          <w:rtl/>
        </w:rPr>
        <w:t xml:space="preserve"> </w:t>
      </w:r>
      <w:r w:rsidR="00613A5D" w:rsidRPr="00953E85">
        <w:rPr>
          <w:rFonts w:hint="eastAsia"/>
          <w:b/>
          <w:bCs/>
          <w:rtl/>
        </w:rPr>
        <w:t>המחיר</w:t>
      </w:r>
      <w:r w:rsidR="00613A5D" w:rsidRPr="00953E85">
        <w:rPr>
          <w:b/>
          <w:bCs/>
          <w:rtl/>
        </w:rPr>
        <w:t xml:space="preserve"> </w:t>
      </w:r>
      <w:r w:rsidR="00613A5D" w:rsidRPr="00953E85">
        <w:rPr>
          <w:rFonts w:hint="eastAsia"/>
          <w:b/>
          <w:bCs/>
          <w:rtl/>
        </w:rPr>
        <w:t>במכרז</w:t>
      </w:r>
      <w:r w:rsidR="00613A5D" w:rsidRPr="00953E85">
        <w:rPr>
          <w:b/>
          <w:bCs/>
          <w:rtl/>
        </w:rPr>
        <w:t xml:space="preserve"> </w:t>
      </w:r>
      <w:r w:rsidR="00613A5D" w:rsidRPr="00953E85">
        <w:rPr>
          <w:rFonts w:hint="eastAsia"/>
          <w:b/>
          <w:bCs/>
          <w:rtl/>
        </w:rPr>
        <w:t>זה</w:t>
      </w:r>
      <w:r w:rsidR="008179CA" w:rsidRPr="00953E85">
        <w:rPr>
          <w:b/>
          <w:bCs/>
          <w:rtl/>
        </w:rPr>
        <w:t xml:space="preserve"> ולא תשולם תמורה שעתית עבור השתתפות בהכשרות.</w:t>
      </w:r>
    </w:p>
    <w:p w14:paraId="39837264" w14:textId="59B849C5" w:rsidR="006B2ECB" w:rsidRPr="006B2ECB" w:rsidRDefault="006B2ECB" w:rsidP="006B2ECB">
      <w:pPr>
        <w:numPr>
          <w:ilvl w:val="3"/>
          <w:numId w:val="3"/>
        </w:numPr>
        <w:tabs>
          <w:tab w:val="clear" w:pos="2098"/>
          <w:tab w:val="num" w:pos="2154"/>
        </w:tabs>
        <w:spacing w:line="360" w:lineRule="auto"/>
        <w:ind w:left="2154" w:hanging="810"/>
        <w:jc w:val="both"/>
        <w:rPr>
          <w:rFonts w:ascii="Arial" w:hAnsi="Arial"/>
        </w:rPr>
      </w:pPr>
      <w:r w:rsidRPr="006B2ECB">
        <w:rPr>
          <w:rFonts w:ascii="Arial" w:hAnsi="Arial" w:hint="cs"/>
          <w:rtl/>
        </w:rPr>
        <w:t xml:space="preserve">השירותים יינתנו </w:t>
      </w:r>
      <w:r w:rsidR="0058733B">
        <w:rPr>
          <w:rFonts w:ascii="Arial" w:hAnsi="Arial" w:hint="cs"/>
          <w:rtl/>
        </w:rPr>
        <w:t xml:space="preserve">רק </w:t>
      </w:r>
      <w:r w:rsidRPr="006B2ECB">
        <w:rPr>
          <w:rFonts w:ascii="Arial" w:hAnsi="Arial" w:hint="cs"/>
          <w:rtl/>
        </w:rPr>
        <w:t xml:space="preserve">על ידי </w:t>
      </w:r>
      <w:r>
        <w:rPr>
          <w:rFonts w:ascii="Arial" w:hAnsi="Arial" w:hint="cs"/>
          <w:rtl/>
        </w:rPr>
        <w:t>בעלי תפקיד</w:t>
      </w:r>
      <w:r w:rsidRPr="006B2ECB">
        <w:rPr>
          <w:rFonts w:ascii="Arial" w:hAnsi="Arial" w:hint="cs"/>
          <w:rtl/>
        </w:rPr>
        <w:t xml:space="preserve"> ש</w:t>
      </w:r>
      <w:r w:rsidR="009A4450">
        <w:rPr>
          <w:rFonts w:ascii="Arial" w:hAnsi="Arial" w:hint="cs"/>
          <w:rtl/>
        </w:rPr>
        <w:t>י</w:t>
      </w:r>
      <w:r w:rsidRPr="006B2ECB">
        <w:rPr>
          <w:rFonts w:ascii="Arial" w:hAnsi="Arial" w:hint="cs"/>
          <w:rtl/>
        </w:rPr>
        <w:t xml:space="preserve">אושרו על ידי </w:t>
      </w:r>
      <w:r>
        <w:rPr>
          <w:rFonts w:ascii="Arial" w:hAnsi="Arial" w:hint="cs"/>
          <w:rtl/>
        </w:rPr>
        <w:t>המשרד</w:t>
      </w:r>
      <w:r w:rsidRPr="006B2ECB">
        <w:rPr>
          <w:rFonts w:ascii="Arial" w:hAnsi="Arial" w:hint="cs"/>
          <w:rtl/>
        </w:rPr>
        <w:t xml:space="preserve"> </w:t>
      </w:r>
      <w:r w:rsidR="00233699">
        <w:rPr>
          <w:rFonts w:ascii="Arial" w:hAnsi="Arial" w:hint="cs"/>
          <w:rtl/>
        </w:rPr>
        <w:t>מראש</w:t>
      </w:r>
      <w:r w:rsidR="008179CA">
        <w:rPr>
          <w:rFonts w:ascii="Arial" w:hAnsi="Arial" w:hint="cs"/>
          <w:rtl/>
        </w:rPr>
        <w:t xml:space="preserve">, המשרד </w:t>
      </w:r>
      <w:r w:rsidR="0058733B">
        <w:rPr>
          <w:rFonts w:ascii="Arial" w:hAnsi="Arial" w:hint="cs"/>
          <w:rtl/>
        </w:rPr>
        <w:t>רשאי</w:t>
      </w:r>
      <w:r w:rsidR="008179CA">
        <w:rPr>
          <w:rFonts w:ascii="Arial" w:hAnsi="Arial" w:hint="cs"/>
          <w:rtl/>
        </w:rPr>
        <w:t xml:space="preserve"> לבקש לראיין את בעלי התפקיד טרם אישורם</w:t>
      </w:r>
      <w:r w:rsidRPr="006B2ECB">
        <w:rPr>
          <w:rFonts w:ascii="Arial" w:hAnsi="Arial" w:hint="cs"/>
          <w:rtl/>
        </w:rPr>
        <w:t>.</w:t>
      </w:r>
    </w:p>
    <w:p w14:paraId="02C84A96" w14:textId="68541130" w:rsidR="006B2ECB" w:rsidRPr="006B2ECB" w:rsidRDefault="006B2ECB" w:rsidP="006B2ECB">
      <w:pPr>
        <w:numPr>
          <w:ilvl w:val="3"/>
          <w:numId w:val="3"/>
        </w:numPr>
        <w:tabs>
          <w:tab w:val="clear" w:pos="2098"/>
          <w:tab w:val="num" w:pos="2154"/>
        </w:tabs>
        <w:spacing w:line="360" w:lineRule="auto"/>
        <w:ind w:left="2154" w:hanging="810"/>
        <w:jc w:val="both"/>
        <w:rPr>
          <w:rFonts w:ascii="Arial" w:hAnsi="Arial"/>
          <w:rtl/>
        </w:rPr>
      </w:pPr>
      <w:r w:rsidRPr="006B2ECB">
        <w:rPr>
          <w:rFonts w:ascii="Arial" w:hAnsi="Arial"/>
          <w:rtl/>
        </w:rPr>
        <w:t xml:space="preserve">לא יהיה ניתן להחליף </w:t>
      </w:r>
      <w:r>
        <w:rPr>
          <w:rFonts w:ascii="Arial" w:hAnsi="Arial" w:hint="cs"/>
          <w:rtl/>
        </w:rPr>
        <w:t>בעלי תפקיד</w:t>
      </w:r>
      <w:r w:rsidRPr="006B2ECB">
        <w:rPr>
          <w:rFonts w:ascii="Arial" w:hAnsi="Arial"/>
          <w:rtl/>
        </w:rPr>
        <w:t xml:space="preserve"> ללא </w:t>
      </w:r>
      <w:r w:rsidRPr="006B2ECB">
        <w:rPr>
          <w:rFonts w:ascii="Arial" w:hAnsi="Arial" w:hint="eastAsia"/>
          <w:rtl/>
        </w:rPr>
        <w:t>קבלת</w:t>
      </w:r>
      <w:r w:rsidRPr="006B2ECB">
        <w:rPr>
          <w:rFonts w:ascii="Arial" w:hAnsi="Arial"/>
          <w:rtl/>
        </w:rPr>
        <w:t xml:space="preserve"> </w:t>
      </w:r>
      <w:r w:rsidRPr="006B2ECB">
        <w:rPr>
          <w:rFonts w:ascii="Arial" w:hAnsi="Arial" w:hint="eastAsia"/>
          <w:rtl/>
        </w:rPr>
        <w:t>אישור</w:t>
      </w:r>
      <w:r w:rsidRPr="006B2ECB">
        <w:rPr>
          <w:rFonts w:ascii="Arial" w:hAnsi="Arial"/>
          <w:rtl/>
        </w:rPr>
        <w:t xml:space="preserve"> </w:t>
      </w:r>
      <w:r w:rsidRPr="006B2ECB">
        <w:rPr>
          <w:rFonts w:ascii="Arial" w:hAnsi="Arial" w:hint="cs"/>
          <w:rtl/>
        </w:rPr>
        <w:t>מראש ו</w:t>
      </w:r>
      <w:r w:rsidRPr="006B2ECB">
        <w:rPr>
          <w:rFonts w:ascii="Arial" w:hAnsi="Arial" w:hint="eastAsia"/>
          <w:rtl/>
        </w:rPr>
        <w:t>בכתב</w:t>
      </w:r>
      <w:r w:rsidRPr="006B2ECB">
        <w:rPr>
          <w:rFonts w:ascii="Arial" w:hAnsi="Arial"/>
          <w:rtl/>
        </w:rPr>
        <w:t xml:space="preserve"> </w:t>
      </w:r>
      <w:r w:rsidRPr="006B2ECB">
        <w:rPr>
          <w:rFonts w:ascii="Arial" w:hAnsi="Arial" w:hint="cs"/>
          <w:rtl/>
        </w:rPr>
        <w:t>מהמשרד</w:t>
      </w:r>
      <w:r w:rsidRPr="006B2ECB">
        <w:rPr>
          <w:rFonts w:ascii="Arial" w:hAnsi="Arial"/>
          <w:rtl/>
        </w:rPr>
        <w:t>.</w:t>
      </w:r>
      <w:r w:rsidRPr="006B2ECB">
        <w:rPr>
          <w:rFonts w:ascii="Arial" w:hAnsi="Arial" w:hint="cs"/>
          <w:rtl/>
        </w:rPr>
        <w:t xml:space="preserve"> </w:t>
      </w:r>
    </w:p>
    <w:p w14:paraId="58E21151" w14:textId="13DE8A97" w:rsidR="006B2ECB" w:rsidRPr="006B2ECB" w:rsidRDefault="006B2ECB" w:rsidP="006B2ECB">
      <w:pPr>
        <w:numPr>
          <w:ilvl w:val="3"/>
          <w:numId w:val="3"/>
        </w:numPr>
        <w:tabs>
          <w:tab w:val="clear" w:pos="2098"/>
          <w:tab w:val="num" w:pos="2154"/>
        </w:tabs>
        <w:spacing w:line="360" w:lineRule="auto"/>
        <w:ind w:left="2154" w:hanging="810"/>
        <w:jc w:val="both"/>
        <w:rPr>
          <w:rFonts w:ascii="Arial" w:hAnsi="Arial"/>
        </w:rPr>
      </w:pPr>
      <w:r w:rsidRPr="006B2ECB">
        <w:rPr>
          <w:rFonts w:ascii="Arial" w:hAnsi="Arial" w:hint="cs"/>
          <w:rtl/>
        </w:rPr>
        <w:t>יובהר</w:t>
      </w:r>
      <w:r>
        <w:rPr>
          <w:rFonts w:ascii="Arial" w:hAnsi="Arial" w:hint="cs"/>
          <w:rtl/>
        </w:rPr>
        <w:t>,</w:t>
      </w:r>
      <w:r w:rsidRPr="006B2ECB">
        <w:rPr>
          <w:rFonts w:ascii="Arial" w:hAnsi="Arial" w:hint="cs"/>
          <w:rtl/>
        </w:rPr>
        <w:t xml:space="preserve"> כי זכותו של המשרד לדרוש החלפה של כל </w:t>
      </w:r>
      <w:r>
        <w:rPr>
          <w:rFonts w:ascii="Arial" w:hAnsi="Arial" w:hint="cs"/>
          <w:rtl/>
        </w:rPr>
        <w:t>בעל תפקיד שהועמד על ידי הספק</w:t>
      </w:r>
      <w:r w:rsidRPr="006B2ECB">
        <w:rPr>
          <w:rFonts w:ascii="Arial" w:hAnsi="Arial" w:hint="cs"/>
          <w:rtl/>
        </w:rPr>
        <w:t>, בכל שלב במהלך מתן השירותים במידה שלא יהיה שבע רצון משירותיו מכל סיבה שהיא, וכי לא ישולם בגין כך לספק כל פיצוי.</w:t>
      </w:r>
    </w:p>
    <w:p w14:paraId="73BF2C70" w14:textId="5647B0BC" w:rsidR="006B2ECB" w:rsidRPr="006B2ECB" w:rsidRDefault="006B2ECB" w:rsidP="006B2ECB">
      <w:pPr>
        <w:numPr>
          <w:ilvl w:val="3"/>
          <w:numId w:val="3"/>
        </w:numPr>
        <w:tabs>
          <w:tab w:val="clear" w:pos="2098"/>
          <w:tab w:val="num" w:pos="2154"/>
        </w:tabs>
        <w:spacing w:line="360" w:lineRule="auto"/>
        <w:ind w:left="2154" w:hanging="810"/>
        <w:jc w:val="both"/>
        <w:rPr>
          <w:rFonts w:ascii="Arial" w:hAnsi="Arial"/>
        </w:rPr>
      </w:pPr>
      <w:r w:rsidRPr="006B2ECB">
        <w:rPr>
          <w:rFonts w:ascii="Arial" w:hAnsi="Arial" w:hint="cs"/>
          <w:rtl/>
        </w:rPr>
        <w:t xml:space="preserve">יובהר כי בכל מקרה </w:t>
      </w:r>
      <w:r w:rsidRPr="006B2ECB">
        <w:rPr>
          <w:rFonts w:ascii="Arial" w:hAnsi="Arial" w:hint="eastAsia"/>
          <w:rtl/>
        </w:rPr>
        <w:t>במידה</w:t>
      </w:r>
      <w:r w:rsidRPr="006B2ECB">
        <w:rPr>
          <w:rFonts w:ascii="Arial" w:hAnsi="Arial"/>
          <w:rtl/>
        </w:rPr>
        <w:t xml:space="preserve"> </w:t>
      </w:r>
      <w:r>
        <w:rPr>
          <w:rFonts w:ascii="Arial" w:hAnsi="Arial" w:hint="cs"/>
          <w:rtl/>
        </w:rPr>
        <w:t>שבעל תפקיד</w:t>
      </w:r>
      <w:r w:rsidRPr="006B2ECB">
        <w:rPr>
          <w:rFonts w:ascii="Arial" w:hAnsi="Arial"/>
          <w:rtl/>
        </w:rPr>
        <w:t xml:space="preserve"> </w:t>
      </w:r>
      <w:r w:rsidRPr="006B2ECB">
        <w:rPr>
          <w:rFonts w:ascii="Arial" w:hAnsi="Arial" w:hint="eastAsia"/>
          <w:rtl/>
        </w:rPr>
        <w:t>יפסיק</w:t>
      </w:r>
      <w:r w:rsidRPr="006B2ECB">
        <w:rPr>
          <w:rFonts w:ascii="Arial" w:hAnsi="Arial"/>
          <w:rtl/>
        </w:rPr>
        <w:t xml:space="preserve"> </w:t>
      </w:r>
      <w:r w:rsidRPr="006B2ECB">
        <w:rPr>
          <w:rFonts w:ascii="Arial" w:hAnsi="Arial" w:hint="eastAsia"/>
          <w:rtl/>
        </w:rPr>
        <w:t>את</w:t>
      </w:r>
      <w:r w:rsidRPr="006B2ECB">
        <w:rPr>
          <w:rFonts w:ascii="Arial" w:hAnsi="Arial"/>
          <w:rtl/>
        </w:rPr>
        <w:t xml:space="preserve"> </w:t>
      </w:r>
      <w:r w:rsidRPr="006B2ECB">
        <w:rPr>
          <w:rFonts w:ascii="Arial" w:hAnsi="Arial" w:hint="eastAsia"/>
          <w:rtl/>
        </w:rPr>
        <w:t>התקשרותו</w:t>
      </w:r>
      <w:r w:rsidRPr="006B2ECB">
        <w:rPr>
          <w:rFonts w:ascii="Arial" w:hAnsi="Arial"/>
          <w:rtl/>
        </w:rPr>
        <w:t xml:space="preserve"> </w:t>
      </w:r>
      <w:r w:rsidRPr="006B2ECB">
        <w:rPr>
          <w:rFonts w:ascii="Arial" w:hAnsi="Arial" w:hint="eastAsia"/>
          <w:rtl/>
        </w:rPr>
        <w:t>עם</w:t>
      </w:r>
      <w:r w:rsidRPr="006B2ECB">
        <w:rPr>
          <w:rFonts w:ascii="Arial" w:hAnsi="Arial"/>
          <w:rtl/>
        </w:rPr>
        <w:t xml:space="preserve"> </w:t>
      </w:r>
      <w:r w:rsidRPr="006B2ECB">
        <w:rPr>
          <w:rFonts w:ascii="Arial" w:hAnsi="Arial" w:hint="eastAsia"/>
          <w:rtl/>
        </w:rPr>
        <w:t>הספק</w:t>
      </w:r>
      <w:r w:rsidRPr="006B2ECB">
        <w:rPr>
          <w:rFonts w:ascii="Arial" w:hAnsi="Arial"/>
          <w:rtl/>
        </w:rPr>
        <w:t xml:space="preserve"> </w:t>
      </w:r>
      <w:r w:rsidRPr="006B2ECB">
        <w:rPr>
          <w:rFonts w:ascii="Arial" w:hAnsi="Arial" w:hint="eastAsia"/>
          <w:rtl/>
        </w:rPr>
        <w:t>מכל</w:t>
      </w:r>
      <w:r w:rsidRPr="006B2ECB">
        <w:rPr>
          <w:rFonts w:ascii="Arial" w:hAnsi="Arial"/>
          <w:rtl/>
        </w:rPr>
        <w:t xml:space="preserve"> </w:t>
      </w:r>
      <w:r w:rsidRPr="006B2ECB">
        <w:rPr>
          <w:rFonts w:ascii="Arial" w:hAnsi="Arial" w:hint="eastAsia"/>
          <w:rtl/>
        </w:rPr>
        <w:t>סיבה</w:t>
      </w:r>
      <w:r w:rsidRPr="006B2ECB">
        <w:rPr>
          <w:rFonts w:ascii="Arial" w:hAnsi="Arial"/>
          <w:rtl/>
        </w:rPr>
        <w:t xml:space="preserve"> </w:t>
      </w:r>
      <w:r w:rsidRPr="006B2ECB">
        <w:rPr>
          <w:rFonts w:ascii="Arial" w:hAnsi="Arial" w:hint="eastAsia"/>
          <w:rtl/>
        </w:rPr>
        <w:t>שהיא</w:t>
      </w:r>
      <w:r w:rsidRPr="006B2ECB">
        <w:rPr>
          <w:rFonts w:ascii="Arial" w:hAnsi="Arial"/>
          <w:rtl/>
        </w:rPr>
        <w:t xml:space="preserve">, </w:t>
      </w:r>
      <w:r w:rsidRPr="006B2ECB">
        <w:rPr>
          <w:rFonts w:ascii="Arial" w:hAnsi="Arial" w:hint="eastAsia"/>
          <w:rtl/>
        </w:rPr>
        <w:t>בין</w:t>
      </w:r>
      <w:r w:rsidRPr="006B2ECB">
        <w:rPr>
          <w:rFonts w:ascii="Arial" w:hAnsi="Arial"/>
          <w:rtl/>
        </w:rPr>
        <w:t xml:space="preserve"> </w:t>
      </w:r>
      <w:r w:rsidRPr="006B2ECB">
        <w:rPr>
          <w:rFonts w:ascii="Arial" w:hAnsi="Arial" w:hint="eastAsia"/>
          <w:rtl/>
        </w:rPr>
        <w:t>באחריות</w:t>
      </w:r>
      <w:r w:rsidRPr="006B2ECB">
        <w:rPr>
          <w:rFonts w:ascii="Arial" w:hAnsi="Arial" w:hint="cs"/>
          <w:rtl/>
        </w:rPr>
        <w:t xml:space="preserve">ו שלו </w:t>
      </w:r>
      <w:r w:rsidRPr="006B2ECB">
        <w:rPr>
          <w:rFonts w:ascii="Arial" w:hAnsi="Arial" w:hint="eastAsia"/>
          <w:rtl/>
        </w:rPr>
        <w:t>או</w:t>
      </w:r>
      <w:r w:rsidRPr="006B2ECB">
        <w:rPr>
          <w:rFonts w:ascii="Arial" w:hAnsi="Arial"/>
          <w:rtl/>
        </w:rPr>
        <w:t xml:space="preserve"> </w:t>
      </w:r>
      <w:r w:rsidRPr="006B2ECB">
        <w:rPr>
          <w:rFonts w:ascii="Arial" w:hAnsi="Arial" w:hint="cs"/>
          <w:rtl/>
        </w:rPr>
        <w:t xml:space="preserve">של </w:t>
      </w:r>
      <w:r w:rsidRPr="006B2ECB">
        <w:rPr>
          <w:rFonts w:ascii="Arial" w:hAnsi="Arial" w:hint="eastAsia"/>
          <w:rtl/>
        </w:rPr>
        <w:t>הספק</w:t>
      </w:r>
      <w:r w:rsidRPr="006B2ECB">
        <w:rPr>
          <w:rFonts w:ascii="Arial" w:hAnsi="Arial"/>
          <w:rtl/>
        </w:rPr>
        <w:t xml:space="preserve"> </w:t>
      </w:r>
      <w:r w:rsidRPr="006B2ECB">
        <w:rPr>
          <w:rFonts w:ascii="Arial" w:hAnsi="Arial" w:hint="eastAsia"/>
          <w:rtl/>
        </w:rPr>
        <w:t>ובין</w:t>
      </w:r>
      <w:r w:rsidRPr="006B2ECB">
        <w:rPr>
          <w:rFonts w:ascii="Arial" w:hAnsi="Arial"/>
          <w:rtl/>
        </w:rPr>
        <w:t xml:space="preserve"> </w:t>
      </w:r>
      <w:r w:rsidRPr="006B2ECB">
        <w:rPr>
          <w:rFonts w:ascii="Arial" w:hAnsi="Arial" w:hint="eastAsia"/>
          <w:rtl/>
        </w:rPr>
        <w:t>אם</w:t>
      </w:r>
      <w:r w:rsidRPr="006B2ECB">
        <w:rPr>
          <w:rFonts w:ascii="Arial" w:hAnsi="Arial"/>
          <w:rtl/>
        </w:rPr>
        <w:t xml:space="preserve"> </w:t>
      </w:r>
      <w:r w:rsidRPr="006B2ECB">
        <w:rPr>
          <w:rFonts w:ascii="Arial" w:hAnsi="Arial" w:hint="eastAsia"/>
          <w:rtl/>
        </w:rPr>
        <w:t>כתוצאה</w:t>
      </w:r>
      <w:r w:rsidRPr="006B2ECB">
        <w:rPr>
          <w:rFonts w:ascii="Arial" w:hAnsi="Arial"/>
          <w:rtl/>
        </w:rPr>
        <w:t xml:space="preserve"> </w:t>
      </w:r>
      <w:r w:rsidRPr="006B2ECB">
        <w:rPr>
          <w:rFonts w:ascii="Arial" w:hAnsi="Arial" w:hint="eastAsia"/>
          <w:rtl/>
        </w:rPr>
        <w:t>מדרישת</w:t>
      </w:r>
      <w:r w:rsidRPr="006B2ECB">
        <w:rPr>
          <w:rFonts w:ascii="Arial" w:hAnsi="Arial"/>
          <w:rtl/>
        </w:rPr>
        <w:t xml:space="preserve"> </w:t>
      </w:r>
      <w:r w:rsidRPr="006B2ECB">
        <w:rPr>
          <w:rFonts w:ascii="Arial" w:hAnsi="Arial" w:hint="cs"/>
          <w:rtl/>
        </w:rPr>
        <w:t>המשרד</w:t>
      </w:r>
      <w:r w:rsidRPr="006B2ECB">
        <w:rPr>
          <w:rFonts w:ascii="Arial" w:hAnsi="Arial"/>
          <w:rtl/>
        </w:rPr>
        <w:t xml:space="preserve">, </w:t>
      </w:r>
      <w:r w:rsidRPr="006B2ECB">
        <w:rPr>
          <w:rFonts w:ascii="Arial" w:hAnsi="Arial" w:hint="eastAsia"/>
          <w:rtl/>
        </w:rPr>
        <w:t>על</w:t>
      </w:r>
      <w:r w:rsidRPr="006B2ECB">
        <w:rPr>
          <w:rFonts w:ascii="Arial" w:hAnsi="Arial"/>
          <w:rtl/>
        </w:rPr>
        <w:t xml:space="preserve"> </w:t>
      </w:r>
      <w:r w:rsidRPr="006B2ECB">
        <w:rPr>
          <w:rFonts w:ascii="Arial" w:hAnsi="Arial" w:hint="eastAsia"/>
          <w:rtl/>
        </w:rPr>
        <w:t>הספק</w:t>
      </w:r>
      <w:r w:rsidRPr="006B2ECB">
        <w:rPr>
          <w:rFonts w:ascii="Arial" w:hAnsi="Arial"/>
          <w:rtl/>
        </w:rPr>
        <w:t xml:space="preserve"> </w:t>
      </w:r>
      <w:r w:rsidRPr="006B2ECB">
        <w:rPr>
          <w:rFonts w:ascii="Arial" w:hAnsi="Arial" w:hint="eastAsia"/>
          <w:rtl/>
        </w:rPr>
        <w:t>להציע</w:t>
      </w:r>
      <w:r w:rsidRPr="006B2ECB">
        <w:rPr>
          <w:rFonts w:ascii="Arial" w:hAnsi="Arial"/>
          <w:rtl/>
        </w:rPr>
        <w:t xml:space="preserve"> </w:t>
      </w:r>
      <w:r>
        <w:rPr>
          <w:rFonts w:ascii="Arial" w:hAnsi="Arial" w:hint="cs"/>
          <w:rtl/>
        </w:rPr>
        <w:t>בעל תפקיד</w:t>
      </w:r>
      <w:r w:rsidRPr="006B2ECB">
        <w:rPr>
          <w:rFonts w:ascii="Arial" w:hAnsi="Arial"/>
          <w:rtl/>
        </w:rPr>
        <w:t xml:space="preserve"> </w:t>
      </w:r>
      <w:r w:rsidRPr="006B2ECB">
        <w:rPr>
          <w:rFonts w:ascii="Arial" w:hAnsi="Arial" w:hint="eastAsia"/>
          <w:rtl/>
        </w:rPr>
        <w:t>מחליף</w:t>
      </w:r>
      <w:r w:rsidRPr="006B2ECB">
        <w:rPr>
          <w:rFonts w:ascii="Arial" w:hAnsi="Arial"/>
          <w:rtl/>
        </w:rPr>
        <w:t xml:space="preserve"> </w:t>
      </w:r>
      <w:r w:rsidRPr="006B2ECB">
        <w:rPr>
          <w:rFonts w:ascii="Arial" w:hAnsi="Arial" w:hint="eastAsia"/>
          <w:rtl/>
        </w:rPr>
        <w:t>בתוך</w:t>
      </w:r>
      <w:r>
        <w:rPr>
          <w:rFonts w:ascii="Arial" w:hAnsi="Arial" w:hint="cs"/>
          <w:rtl/>
        </w:rPr>
        <w:t xml:space="preserve"> לא יאוחר מ-</w:t>
      </w:r>
      <w:r w:rsidRPr="006B2ECB">
        <w:rPr>
          <w:rFonts w:ascii="Arial" w:hAnsi="Arial" w:hint="cs"/>
          <w:rtl/>
        </w:rPr>
        <w:t>7</w:t>
      </w:r>
      <w:r w:rsidRPr="006B2ECB">
        <w:rPr>
          <w:rFonts w:ascii="Arial" w:hAnsi="Arial"/>
          <w:rtl/>
        </w:rPr>
        <w:t xml:space="preserve"> </w:t>
      </w:r>
      <w:r w:rsidRPr="006B2ECB">
        <w:rPr>
          <w:rFonts w:ascii="Arial" w:hAnsi="Arial" w:hint="cs"/>
          <w:rtl/>
        </w:rPr>
        <w:t>ימים, העומד בדרישות כאמור לעיל לדעת המשרד ולפי שיקול דעתו הבלעדי</w:t>
      </w:r>
      <w:r w:rsidR="009A4450">
        <w:rPr>
          <w:rFonts w:ascii="Arial" w:hAnsi="Arial" w:hint="cs"/>
          <w:rtl/>
        </w:rPr>
        <w:t xml:space="preserve"> של המשרד</w:t>
      </w:r>
      <w:r>
        <w:rPr>
          <w:rFonts w:ascii="Arial" w:hAnsi="Arial" w:hint="cs"/>
          <w:rtl/>
        </w:rPr>
        <w:t>.</w:t>
      </w:r>
    </w:p>
    <w:p w14:paraId="00D4EFFD" w14:textId="156867FB" w:rsidR="00613A5D" w:rsidRPr="00075120" w:rsidRDefault="00613A5D" w:rsidP="00873775">
      <w:pPr>
        <w:numPr>
          <w:ilvl w:val="3"/>
          <w:numId w:val="3"/>
        </w:numPr>
        <w:tabs>
          <w:tab w:val="clear" w:pos="2098"/>
          <w:tab w:val="num" w:pos="2154"/>
        </w:tabs>
        <w:spacing w:line="360" w:lineRule="auto"/>
        <w:ind w:left="2154" w:hanging="810"/>
        <w:jc w:val="both"/>
        <w:rPr>
          <w:rFonts w:ascii="Arial" w:hAnsi="Arial"/>
          <w:b/>
          <w:bCs/>
        </w:rPr>
      </w:pPr>
      <w:r>
        <w:rPr>
          <w:rtl/>
        </w:rPr>
        <w:lastRenderedPageBreak/>
        <w:t xml:space="preserve">כל בעל תפקיד </w:t>
      </w:r>
      <w:r>
        <w:rPr>
          <w:rFonts w:hint="cs"/>
          <w:rtl/>
        </w:rPr>
        <w:t xml:space="preserve">המועמד על ידי הספק </w:t>
      </w:r>
      <w:r>
        <w:rPr>
          <w:rtl/>
        </w:rPr>
        <w:t xml:space="preserve">יחתום על </w:t>
      </w:r>
      <w:r w:rsidR="009A4450">
        <w:rPr>
          <w:rFonts w:hint="cs"/>
          <w:rtl/>
        </w:rPr>
        <w:t xml:space="preserve">מסמך </w:t>
      </w:r>
      <w:r w:rsidRPr="00075120">
        <w:rPr>
          <w:b/>
          <w:bCs/>
          <w:rtl/>
        </w:rPr>
        <w:t>התח</w:t>
      </w:r>
      <w:r w:rsidRPr="00075120">
        <w:rPr>
          <w:rFonts w:hint="eastAsia"/>
          <w:b/>
          <w:bCs/>
          <w:rtl/>
        </w:rPr>
        <w:t>יי</w:t>
      </w:r>
      <w:r w:rsidRPr="00075120">
        <w:rPr>
          <w:b/>
          <w:bCs/>
          <w:rtl/>
        </w:rPr>
        <w:t>בות לסודיות</w:t>
      </w:r>
      <w:r>
        <w:rPr>
          <w:rtl/>
        </w:rPr>
        <w:t xml:space="preserve"> </w:t>
      </w:r>
      <w:r w:rsidR="009A4450">
        <w:rPr>
          <w:rFonts w:hint="cs"/>
          <w:rtl/>
        </w:rPr>
        <w:t xml:space="preserve">בנוסח </w:t>
      </w:r>
      <w:r w:rsidR="009A4450" w:rsidRPr="00075120">
        <w:rPr>
          <w:rFonts w:hint="cs"/>
          <w:rtl/>
        </w:rPr>
        <w:t xml:space="preserve">המסומן </w:t>
      </w:r>
      <w:r w:rsidR="009A4450" w:rsidRPr="00075120">
        <w:rPr>
          <w:rFonts w:hint="eastAsia"/>
          <w:b/>
          <w:bCs/>
          <w:rtl/>
        </w:rPr>
        <w:t>כנספח</w:t>
      </w:r>
      <w:r w:rsidR="009A4450" w:rsidRPr="00075120">
        <w:rPr>
          <w:b/>
          <w:bCs/>
          <w:rtl/>
        </w:rPr>
        <w:t xml:space="preserve"> </w:t>
      </w:r>
      <w:r w:rsidR="002F4711" w:rsidRPr="00075120">
        <w:rPr>
          <w:b/>
          <w:bCs/>
          <w:rtl/>
        </w:rPr>
        <w:t xml:space="preserve">4א' להסכם </w:t>
      </w:r>
      <w:r w:rsidRPr="00075120">
        <w:rPr>
          <w:b/>
          <w:bCs/>
          <w:rtl/>
        </w:rPr>
        <w:t>ו</w:t>
      </w:r>
      <w:r w:rsidR="009A4450" w:rsidRPr="00075120">
        <w:rPr>
          <w:rFonts w:hint="eastAsia"/>
          <w:b/>
          <w:bCs/>
          <w:rtl/>
        </w:rPr>
        <w:t>מסמך</w:t>
      </w:r>
      <w:r w:rsidR="009A4450" w:rsidRPr="00075120">
        <w:rPr>
          <w:b/>
          <w:bCs/>
          <w:rtl/>
        </w:rPr>
        <w:t xml:space="preserve"> </w:t>
      </w:r>
      <w:r w:rsidRPr="00075120">
        <w:rPr>
          <w:b/>
          <w:bCs/>
          <w:rtl/>
        </w:rPr>
        <w:t>העדר ניגוד עניינים</w:t>
      </w:r>
      <w:r w:rsidRPr="00075120">
        <w:rPr>
          <w:rtl/>
        </w:rPr>
        <w:t xml:space="preserve"> </w:t>
      </w:r>
      <w:r w:rsidRPr="00075120">
        <w:rPr>
          <w:rFonts w:hint="cs"/>
          <w:rtl/>
        </w:rPr>
        <w:t xml:space="preserve">בנוסח </w:t>
      </w:r>
      <w:r w:rsidR="009A4450" w:rsidRPr="00075120">
        <w:rPr>
          <w:rFonts w:hint="cs"/>
          <w:rtl/>
        </w:rPr>
        <w:t xml:space="preserve">המסומן </w:t>
      </w:r>
      <w:r w:rsidR="009A4450" w:rsidRPr="00075120">
        <w:rPr>
          <w:rFonts w:hint="eastAsia"/>
          <w:b/>
          <w:bCs/>
          <w:rtl/>
        </w:rPr>
        <w:t>כ</w:t>
      </w:r>
      <w:r w:rsidRPr="00075120">
        <w:rPr>
          <w:rFonts w:hint="eastAsia"/>
          <w:b/>
          <w:bCs/>
          <w:rtl/>
        </w:rPr>
        <w:t>נספח</w:t>
      </w:r>
      <w:r w:rsidRPr="00075120">
        <w:rPr>
          <w:b/>
          <w:bCs/>
          <w:rtl/>
        </w:rPr>
        <w:t xml:space="preserve"> </w:t>
      </w:r>
      <w:r w:rsidR="002F4711" w:rsidRPr="00075120">
        <w:rPr>
          <w:b/>
          <w:bCs/>
          <w:rtl/>
        </w:rPr>
        <w:t xml:space="preserve">4ב' </w:t>
      </w:r>
      <w:r w:rsidR="002F4711" w:rsidRPr="00075120">
        <w:rPr>
          <w:rFonts w:hint="eastAsia"/>
          <w:b/>
          <w:bCs/>
          <w:rtl/>
        </w:rPr>
        <w:t>להסכם</w:t>
      </w:r>
      <w:r w:rsidRPr="00075120">
        <w:rPr>
          <w:rFonts w:hint="cs"/>
          <w:rtl/>
        </w:rPr>
        <w:t xml:space="preserve"> </w:t>
      </w:r>
      <w:r w:rsidRPr="00075120">
        <w:rPr>
          <w:rtl/>
        </w:rPr>
        <w:t xml:space="preserve">ויעבור אישור אגף בטחון </w:t>
      </w:r>
      <w:r w:rsidRPr="00075120">
        <w:rPr>
          <w:rFonts w:hint="cs"/>
          <w:rtl/>
        </w:rPr>
        <w:t xml:space="preserve">במשרד </w:t>
      </w:r>
      <w:r w:rsidRPr="00075120">
        <w:rPr>
          <w:rtl/>
        </w:rPr>
        <w:t>כתנאי לתחילת עבודה.</w:t>
      </w:r>
    </w:p>
    <w:p w14:paraId="4FCFE67B" w14:textId="0DF2F797" w:rsidR="00873775" w:rsidRPr="00075120" w:rsidRDefault="00873775" w:rsidP="00873775">
      <w:pPr>
        <w:numPr>
          <w:ilvl w:val="3"/>
          <w:numId w:val="3"/>
        </w:numPr>
        <w:tabs>
          <w:tab w:val="clear" w:pos="2098"/>
          <w:tab w:val="num" w:pos="2154"/>
        </w:tabs>
        <w:spacing w:line="360" w:lineRule="auto"/>
        <w:ind w:left="2154" w:hanging="810"/>
        <w:jc w:val="both"/>
        <w:rPr>
          <w:rFonts w:ascii="Arial" w:hAnsi="Arial"/>
        </w:rPr>
      </w:pPr>
      <w:r w:rsidRPr="00075120">
        <w:rPr>
          <w:rFonts w:ascii="Arial" w:hAnsi="Arial" w:hint="cs"/>
          <w:rtl/>
        </w:rPr>
        <w:t xml:space="preserve">כל בעל תפקיד מטעם הספק </w:t>
      </w:r>
      <w:r w:rsidR="009A4450" w:rsidRPr="00075120">
        <w:rPr>
          <w:rFonts w:ascii="Arial" w:hAnsi="Arial" w:hint="cs"/>
          <w:rtl/>
        </w:rPr>
        <w:t>יידרש לה</w:t>
      </w:r>
      <w:r w:rsidRPr="00075120">
        <w:rPr>
          <w:rFonts w:ascii="Arial" w:hAnsi="Arial" w:hint="cs"/>
          <w:rtl/>
        </w:rPr>
        <w:t xml:space="preserve">שקיע </w:t>
      </w:r>
      <w:r w:rsidR="009A4450" w:rsidRPr="00075120">
        <w:rPr>
          <w:rFonts w:ascii="Arial" w:hAnsi="Arial" w:hint="cs"/>
          <w:rtl/>
        </w:rPr>
        <w:t xml:space="preserve">מספר </w:t>
      </w:r>
      <w:r w:rsidRPr="00075120">
        <w:rPr>
          <w:rFonts w:ascii="Arial" w:hAnsi="Arial" w:hint="cs"/>
          <w:rtl/>
        </w:rPr>
        <w:t xml:space="preserve">שעות בהתאם </w:t>
      </w:r>
      <w:r w:rsidRPr="00075120">
        <w:rPr>
          <w:rFonts w:ascii="Arial" w:hAnsi="Arial"/>
          <w:rtl/>
        </w:rPr>
        <w:t xml:space="preserve">לתוכנית עבודה </w:t>
      </w:r>
      <w:r w:rsidRPr="00075120">
        <w:rPr>
          <w:rFonts w:ascii="Arial" w:hAnsi="Arial" w:hint="cs"/>
          <w:rtl/>
        </w:rPr>
        <w:t>שתאושר על ידי המשרד מראש</w:t>
      </w:r>
      <w:r w:rsidRPr="00075120">
        <w:rPr>
          <w:rFonts w:ascii="Arial" w:hAnsi="Arial"/>
          <w:rtl/>
        </w:rPr>
        <w:t xml:space="preserve">. </w:t>
      </w:r>
    </w:p>
    <w:p w14:paraId="6239B456" w14:textId="009A3656" w:rsidR="0058733B" w:rsidRDefault="0058733B" w:rsidP="00075120">
      <w:pPr>
        <w:numPr>
          <w:ilvl w:val="3"/>
          <w:numId w:val="3"/>
        </w:numPr>
        <w:tabs>
          <w:tab w:val="clear" w:pos="2098"/>
          <w:tab w:val="num" w:pos="2154"/>
        </w:tabs>
        <w:spacing w:line="360" w:lineRule="auto"/>
        <w:ind w:left="2154" w:hanging="810"/>
        <w:jc w:val="both"/>
        <w:rPr>
          <w:rFonts w:ascii="Arial" w:hAnsi="Arial"/>
        </w:rPr>
      </w:pPr>
      <w:r w:rsidRPr="00075120">
        <w:rPr>
          <w:rFonts w:ascii="Arial" w:hAnsi="Arial" w:hint="cs"/>
          <w:rtl/>
        </w:rPr>
        <w:t xml:space="preserve">חל איסור על הספק ו/או מי מטעמו לחרוג מהיקף השעות שאושר, </w:t>
      </w:r>
      <w:r w:rsidR="004F11FB" w:rsidRPr="00075120">
        <w:rPr>
          <w:rFonts w:ascii="Arial" w:hAnsi="Arial" w:hint="eastAsia"/>
          <w:rtl/>
        </w:rPr>
        <w:t>אלא</w:t>
      </w:r>
      <w:r w:rsidR="004F11FB" w:rsidRPr="00075120">
        <w:rPr>
          <w:rFonts w:ascii="Arial" w:hAnsi="Arial"/>
          <w:rtl/>
        </w:rPr>
        <w:t xml:space="preserve"> </w:t>
      </w:r>
      <w:r w:rsidR="004F11FB" w:rsidRPr="00075120">
        <w:rPr>
          <w:rFonts w:ascii="Arial" w:hAnsi="Arial" w:hint="eastAsia"/>
          <w:rtl/>
        </w:rPr>
        <w:t>אם</w:t>
      </w:r>
      <w:r w:rsidR="004F11FB" w:rsidRPr="00075120">
        <w:rPr>
          <w:rFonts w:ascii="Arial" w:hAnsi="Arial"/>
          <w:rtl/>
        </w:rPr>
        <w:t xml:space="preserve"> </w:t>
      </w:r>
      <w:r w:rsidR="004F11FB" w:rsidRPr="00075120">
        <w:rPr>
          <w:rFonts w:ascii="Arial" w:hAnsi="Arial" w:hint="eastAsia"/>
          <w:rtl/>
        </w:rPr>
        <w:t>כן</w:t>
      </w:r>
      <w:r w:rsidR="004F11FB" w:rsidRPr="00075120">
        <w:rPr>
          <w:rFonts w:ascii="Arial" w:hAnsi="Arial" w:hint="cs"/>
          <w:rtl/>
        </w:rPr>
        <w:t xml:space="preserve"> </w:t>
      </w:r>
      <w:r w:rsidRPr="00075120">
        <w:rPr>
          <w:rFonts w:ascii="Arial" w:hAnsi="Arial" w:hint="cs"/>
          <w:rtl/>
        </w:rPr>
        <w:t>התקבל לכך אישור מראש ובכתב ובהתאם</w:t>
      </w:r>
      <w:r>
        <w:rPr>
          <w:rFonts w:ascii="Arial" w:hAnsi="Arial" w:hint="cs"/>
          <w:rtl/>
        </w:rPr>
        <w:t xml:space="preserve"> לצרכי המשרד. </w:t>
      </w:r>
    </w:p>
    <w:p w14:paraId="6BA8B7CD" w14:textId="61A3964F" w:rsidR="00873775" w:rsidRPr="00613A5D" w:rsidRDefault="00873775" w:rsidP="00873775">
      <w:pPr>
        <w:numPr>
          <w:ilvl w:val="3"/>
          <w:numId w:val="3"/>
        </w:numPr>
        <w:tabs>
          <w:tab w:val="clear" w:pos="2098"/>
          <w:tab w:val="num" w:pos="2154"/>
        </w:tabs>
        <w:spacing w:line="360" w:lineRule="auto"/>
        <w:ind w:left="2154" w:hanging="810"/>
        <w:jc w:val="both"/>
        <w:rPr>
          <w:rFonts w:ascii="Arial" w:hAnsi="Arial"/>
        </w:rPr>
      </w:pPr>
      <w:r>
        <w:rPr>
          <w:rFonts w:ascii="Arial" w:hAnsi="Arial" w:hint="cs"/>
          <w:rtl/>
        </w:rPr>
        <w:t>כל בעל תפקיד המועמד על ידי הספק, יורשה לתת שירותים בהיקף מקסימלי של עד 180 ש"ע בחודש.</w:t>
      </w:r>
    </w:p>
    <w:p w14:paraId="00B20D20" w14:textId="7770CE26" w:rsidR="00873775" w:rsidRDefault="00873775" w:rsidP="00873775">
      <w:pPr>
        <w:numPr>
          <w:ilvl w:val="3"/>
          <w:numId w:val="3"/>
        </w:numPr>
        <w:tabs>
          <w:tab w:val="clear" w:pos="2098"/>
          <w:tab w:val="num" w:pos="2154"/>
        </w:tabs>
        <w:spacing w:line="360" w:lineRule="auto"/>
        <w:ind w:left="2154" w:hanging="810"/>
        <w:jc w:val="both"/>
        <w:rPr>
          <w:rFonts w:ascii="Arial" w:hAnsi="Arial"/>
        </w:rPr>
      </w:pPr>
      <w:r w:rsidRPr="00873775">
        <w:rPr>
          <w:rFonts w:ascii="Arial" w:hAnsi="Arial"/>
          <w:rtl/>
        </w:rPr>
        <w:t xml:space="preserve">המשרד </w:t>
      </w:r>
      <w:r>
        <w:rPr>
          <w:rFonts w:ascii="Arial" w:hAnsi="Arial" w:hint="cs"/>
          <w:rtl/>
        </w:rPr>
        <w:t xml:space="preserve">שומר לעצמו את הזכות </w:t>
      </w:r>
      <w:r w:rsidRPr="00873775">
        <w:rPr>
          <w:rFonts w:ascii="Arial" w:hAnsi="Arial"/>
          <w:rtl/>
        </w:rPr>
        <w:t xml:space="preserve">לבקש דיווחים משעון נוכחות </w:t>
      </w:r>
      <w:r>
        <w:rPr>
          <w:rFonts w:ascii="Arial" w:hAnsi="Arial" w:hint="cs"/>
          <w:rtl/>
        </w:rPr>
        <w:t xml:space="preserve">שיוצב במבנה מטעם הספק </w:t>
      </w:r>
      <w:r w:rsidRPr="00873775">
        <w:rPr>
          <w:rFonts w:ascii="Arial" w:hAnsi="Arial"/>
          <w:rtl/>
        </w:rPr>
        <w:t>וכל מידע נוסף לצורך בירור היקף שעות העבודה.</w:t>
      </w:r>
    </w:p>
    <w:p w14:paraId="3DA17E6B" w14:textId="47E2E456" w:rsidR="00873775" w:rsidRDefault="00873775" w:rsidP="00873775">
      <w:pPr>
        <w:numPr>
          <w:ilvl w:val="3"/>
          <w:numId w:val="3"/>
        </w:numPr>
        <w:tabs>
          <w:tab w:val="clear" w:pos="2098"/>
          <w:tab w:val="num" w:pos="2154"/>
        </w:tabs>
        <w:spacing w:line="360" w:lineRule="auto"/>
        <w:ind w:left="2154" w:hanging="810"/>
        <w:jc w:val="both"/>
        <w:rPr>
          <w:rFonts w:ascii="Arial" w:hAnsi="Arial"/>
        </w:rPr>
      </w:pPr>
      <w:r>
        <w:rPr>
          <w:rFonts w:ascii="Arial" w:hAnsi="Arial" w:hint="cs"/>
          <w:rtl/>
        </w:rPr>
        <w:t>בגין ביצוע שעות עבודה או מתן שירות שלא אושר מראש על ידי המשרד, לא תשולם כל תמורה לספק.</w:t>
      </w:r>
    </w:p>
    <w:p w14:paraId="665E9DAB" w14:textId="551BAB04" w:rsidR="00B96552" w:rsidRPr="00873775" w:rsidRDefault="00B96552" w:rsidP="00873775">
      <w:pPr>
        <w:numPr>
          <w:ilvl w:val="3"/>
          <w:numId w:val="3"/>
        </w:numPr>
        <w:tabs>
          <w:tab w:val="clear" w:pos="2098"/>
          <w:tab w:val="num" w:pos="2154"/>
        </w:tabs>
        <w:spacing w:line="360" w:lineRule="auto"/>
        <w:ind w:left="2154" w:hanging="810"/>
        <w:jc w:val="both"/>
        <w:rPr>
          <w:rFonts w:ascii="Arial" w:hAnsi="Arial"/>
        </w:rPr>
      </w:pPr>
      <w:r>
        <w:rPr>
          <w:rFonts w:hint="cs"/>
          <w:rtl/>
        </w:rPr>
        <w:t>האבטחה על הצוותים במהלך מתן השירות בשטח, תהיה באחריות המשרד ובהתאם להוראותיו. על הספק יהיה לעמוד בדרישות האבטחה שיעמיד המשרד</w:t>
      </w:r>
      <w:r w:rsidR="0058733B">
        <w:rPr>
          <w:rFonts w:hint="cs"/>
          <w:rtl/>
        </w:rPr>
        <w:t>, כדוגמת שעות לביצוע השירות בשטח, מקומות מאושרים</w:t>
      </w:r>
      <w:r w:rsidR="00EE4B46">
        <w:rPr>
          <w:rFonts w:hint="cs"/>
          <w:rtl/>
        </w:rPr>
        <w:t xml:space="preserve"> </w:t>
      </w:r>
      <w:r w:rsidR="0058733B">
        <w:rPr>
          <w:rFonts w:hint="cs"/>
          <w:rtl/>
        </w:rPr>
        <w:t>לביצוע השירותים, ל</w:t>
      </w:r>
      <w:r w:rsidR="00EE4B46">
        <w:rPr>
          <w:rFonts w:hint="cs"/>
          <w:rtl/>
        </w:rPr>
        <w:t>י</w:t>
      </w:r>
      <w:r w:rsidR="0058733B">
        <w:rPr>
          <w:rFonts w:hint="cs"/>
          <w:rtl/>
        </w:rPr>
        <w:t>וויים נדרשים וכיוצ"ב</w:t>
      </w:r>
      <w:r>
        <w:rPr>
          <w:rFonts w:hint="cs"/>
          <w:rtl/>
        </w:rPr>
        <w:t>.</w:t>
      </w:r>
    </w:p>
    <w:p w14:paraId="6A3696DF" w14:textId="7D0340AC" w:rsidR="00325785" w:rsidRDefault="00E4246A" w:rsidP="007A691F">
      <w:pPr>
        <w:numPr>
          <w:ilvl w:val="2"/>
          <w:numId w:val="3"/>
        </w:numPr>
        <w:tabs>
          <w:tab w:val="clear" w:pos="1418"/>
          <w:tab w:val="num" w:pos="2154"/>
        </w:tabs>
        <w:spacing w:line="360" w:lineRule="auto"/>
        <w:jc w:val="both"/>
        <w:rPr>
          <w:rFonts w:ascii="Arial" w:hAnsi="Arial"/>
          <w:b/>
          <w:bCs/>
        </w:rPr>
      </w:pPr>
      <w:r>
        <w:rPr>
          <w:rFonts w:ascii="Arial" w:hAnsi="Arial" w:hint="cs"/>
          <w:b/>
          <w:bCs/>
          <w:rtl/>
        </w:rPr>
        <w:t>מבנה</w:t>
      </w:r>
      <w:r w:rsidR="007A691F">
        <w:rPr>
          <w:rFonts w:ascii="Arial" w:hAnsi="Arial" w:hint="cs"/>
          <w:b/>
          <w:bCs/>
          <w:rtl/>
        </w:rPr>
        <w:t>:</w:t>
      </w:r>
    </w:p>
    <w:p w14:paraId="3F0601DF" w14:textId="570F6210" w:rsidR="007A691F" w:rsidRDefault="007A691F" w:rsidP="007A691F">
      <w:pPr>
        <w:numPr>
          <w:ilvl w:val="3"/>
          <w:numId w:val="3"/>
        </w:numPr>
        <w:tabs>
          <w:tab w:val="clear" w:pos="2098"/>
          <w:tab w:val="num" w:pos="2154"/>
        </w:tabs>
        <w:spacing w:line="360" w:lineRule="auto"/>
        <w:ind w:left="2154" w:hanging="720"/>
        <w:jc w:val="both"/>
        <w:rPr>
          <w:rFonts w:ascii="Arial" w:hAnsi="Arial"/>
        </w:rPr>
      </w:pPr>
      <w:r w:rsidRPr="007A691F">
        <w:rPr>
          <w:rFonts w:ascii="Arial" w:hAnsi="Arial" w:hint="cs"/>
          <w:rtl/>
        </w:rPr>
        <w:t xml:space="preserve">הספק יידרש להעמיד </w:t>
      </w:r>
      <w:r w:rsidR="00E4246A">
        <w:rPr>
          <w:rFonts w:ascii="Arial" w:hAnsi="Arial" w:hint="cs"/>
          <w:rtl/>
        </w:rPr>
        <w:t>מבנה שישמש כמשרדים</w:t>
      </w:r>
      <w:r w:rsidRPr="007A691F">
        <w:rPr>
          <w:rFonts w:ascii="Arial" w:hAnsi="Arial" w:hint="cs"/>
          <w:rtl/>
        </w:rPr>
        <w:t xml:space="preserve"> לצורך מתן השירות</w:t>
      </w:r>
      <w:r w:rsidR="00E4246A">
        <w:rPr>
          <w:rFonts w:ascii="Arial" w:hAnsi="Arial" w:hint="cs"/>
          <w:rtl/>
        </w:rPr>
        <w:t>, כאשר במשרדים אלה, בין היתר, יעבדו הצוותים וכוח האדם הנוסף הנדרש לצורך מתן השירותים, ויתקיימו ישיבות</w:t>
      </w:r>
      <w:r w:rsidRPr="007A691F">
        <w:rPr>
          <w:rFonts w:ascii="Arial" w:hAnsi="Arial" w:hint="cs"/>
          <w:rtl/>
        </w:rPr>
        <w:t>.</w:t>
      </w:r>
    </w:p>
    <w:p w14:paraId="0431E9C4" w14:textId="134E3FA9" w:rsidR="00676354" w:rsidRDefault="00676354" w:rsidP="007A691F">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מובהר, כי התשלום עבור העמדת המבנה והמשרדים, וכל עלות נוספת,</w:t>
      </w:r>
      <w:r w:rsidR="00551F78">
        <w:rPr>
          <w:rFonts w:ascii="Arial" w:hAnsi="Arial" w:hint="cs"/>
          <w:rtl/>
        </w:rPr>
        <w:t xml:space="preserve"> כולל ניקיון אחזקה וכו'</w:t>
      </w:r>
      <w:r>
        <w:rPr>
          <w:rFonts w:ascii="Arial" w:hAnsi="Arial" w:hint="cs"/>
          <w:rtl/>
        </w:rPr>
        <w:t xml:space="preserve"> תשולם רק במסגרת תשלום התקורה בהתאם להצעת המחיר במכרז.</w:t>
      </w:r>
    </w:p>
    <w:p w14:paraId="086788E7" w14:textId="0A08BBC0" w:rsidR="00114D30" w:rsidRPr="00490FD4" w:rsidRDefault="007A691F" w:rsidP="00490FD4">
      <w:pPr>
        <w:numPr>
          <w:ilvl w:val="3"/>
          <w:numId w:val="3"/>
        </w:numPr>
        <w:tabs>
          <w:tab w:val="clear" w:pos="2098"/>
          <w:tab w:val="num" w:pos="2154"/>
        </w:tabs>
        <w:spacing w:line="360" w:lineRule="auto"/>
        <w:ind w:left="2154" w:hanging="720"/>
        <w:jc w:val="both"/>
        <w:rPr>
          <w:rFonts w:ascii="Arial" w:hAnsi="Arial"/>
          <w:rtl/>
        </w:rPr>
      </w:pPr>
      <w:r w:rsidRPr="00490FD4">
        <w:rPr>
          <w:rFonts w:ascii="Arial" w:hAnsi="Arial" w:hint="cs"/>
          <w:rtl/>
        </w:rPr>
        <w:t xml:space="preserve">על המשרדים להיות ממוקמים </w:t>
      </w:r>
      <w:r w:rsidRPr="00490FD4">
        <w:rPr>
          <w:rFonts w:ascii="Arial" w:hAnsi="Arial" w:hint="cs"/>
          <w:b/>
          <w:bCs/>
          <w:rtl/>
        </w:rPr>
        <w:t xml:space="preserve">בשטח העיר ירושלים ו/או </w:t>
      </w:r>
      <w:r w:rsidR="00114D30" w:rsidRPr="00490FD4">
        <w:rPr>
          <w:rFonts w:ascii="Arial" w:hAnsi="Arial" w:hint="cs"/>
          <w:b/>
          <w:bCs/>
          <w:rtl/>
        </w:rPr>
        <w:t>באחד מהישובים הבאים</w:t>
      </w:r>
      <w:r w:rsidR="00490FD4" w:rsidRPr="00490FD4">
        <w:rPr>
          <w:rFonts w:ascii="Arial" w:hAnsi="Arial" w:hint="cs"/>
          <w:rtl/>
        </w:rPr>
        <w:t xml:space="preserve">: </w:t>
      </w:r>
      <w:r w:rsidR="00114D30" w:rsidRPr="00490FD4">
        <w:rPr>
          <w:rFonts w:ascii="Arial" w:hAnsi="Arial" w:hint="cs"/>
          <w:rtl/>
        </w:rPr>
        <w:t>א</w:t>
      </w:r>
      <w:r w:rsidR="00114D30" w:rsidRPr="00490FD4">
        <w:rPr>
          <w:rFonts w:ascii="Arial" w:hAnsi="Arial"/>
          <w:rtl/>
        </w:rPr>
        <w:t>בו גוש</w:t>
      </w:r>
      <w:r w:rsidR="00114D30" w:rsidRPr="00490FD4">
        <w:rPr>
          <w:rFonts w:ascii="Arial" w:hAnsi="Arial" w:hint="cs"/>
          <w:rtl/>
        </w:rPr>
        <w:t xml:space="preserve">, </w:t>
      </w:r>
      <w:r w:rsidR="00114D30" w:rsidRPr="00490FD4">
        <w:rPr>
          <w:rFonts w:ascii="Arial" w:hAnsi="Arial"/>
          <w:rtl/>
        </w:rPr>
        <w:t>אבן ספיר</w:t>
      </w:r>
      <w:r w:rsidR="00114D30" w:rsidRPr="00490FD4">
        <w:rPr>
          <w:rFonts w:ascii="Arial" w:hAnsi="Arial" w:hint="cs"/>
          <w:rtl/>
        </w:rPr>
        <w:t xml:space="preserve">, </w:t>
      </w:r>
      <w:r w:rsidR="00114D30" w:rsidRPr="00490FD4">
        <w:rPr>
          <w:rFonts w:ascii="Arial" w:hAnsi="Arial"/>
          <w:rtl/>
        </w:rPr>
        <w:t>אורה</w:t>
      </w:r>
      <w:r w:rsidR="00114D30" w:rsidRPr="00490FD4">
        <w:rPr>
          <w:rFonts w:ascii="Arial" w:hAnsi="Arial" w:hint="cs"/>
          <w:rtl/>
        </w:rPr>
        <w:t xml:space="preserve">, </w:t>
      </w:r>
      <w:r w:rsidR="00114D30" w:rsidRPr="00490FD4">
        <w:rPr>
          <w:rFonts w:ascii="Arial" w:hAnsi="Arial"/>
          <w:rtl/>
        </w:rPr>
        <w:t>בית זית</w:t>
      </w:r>
      <w:r w:rsidR="00114D30" w:rsidRPr="00490FD4">
        <w:rPr>
          <w:rFonts w:ascii="Arial" w:hAnsi="Arial" w:hint="cs"/>
          <w:rtl/>
        </w:rPr>
        <w:t xml:space="preserve">, </w:t>
      </w:r>
      <w:r w:rsidR="00114D30" w:rsidRPr="00490FD4">
        <w:rPr>
          <w:rFonts w:ascii="Arial" w:hAnsi="Arial"/>
          <w:rtl/>
        </w:rPr>
        <w:t>בית נקופה</w:t>
      </w:r>
      <w:r w:rsidR="00114D30" w:rsidRPr="00490FD4">
        <w:rPr>
          <w:rFonts w:ascii="Arial" w:hAnsi="Arial" w:hint="cs"/>
          <w:rtl/>
        </w:rPr>
        <w:t>,</w:t>
      </w:r>
      <w:r w:rsidR="00114D30" w:rsidRPr="00490FD4">
        <w:rPr>
          <w:rFonts w:ascii="Arial" w:hAnsi="Arial"/>
          <w:rtl/>
        </w:rPr>
        <w:t> גבעון החדשה</w:t>
      </w:r>
      <w:r w:rsidR="00114D30" w:rsidRPr="00490FD4">
        <w:rPr>
          <w:rFonts w:ascii="Arial" w:hAnsi="Arial" w:hint="cs"/>
          <w:rtl/>
        </w:rPr>
        <w:t xml:space="preserve">, </w:t>
      </w:r>
      <w:r w:rsidR="00114D30" w:rsidRPr="00490FD4">
        <w:rPr>
          <w:rFonts w:ascii="Arial" w:hAnsi="Arial"/>
          <w:rtl/>
        </w:rPr>
        <w:t>גבעת זאב</w:t>
      </w:r>
      <w:r w:rsidR="00114D30" w:rsidRPr="00490FD4">
        <w:rPr>
          <w:rFonts w:ascii="Arial" w:hAnsi="Arial" w:hint="cs"/>
          <w:rtl/>
        </w:rPr>
        <w:t xml:space="preserve">, </w:t>
      </w:r>
      <w:r w:rsidR="00114D30" w:rsidRPr="00490FD4">
        <w:rPr>
          <w:rFonts w:ascii="Arial" w:hAnsi="Arial"/>
          <w:rtl/>
        </w:rPr>
        <w:t>הר אדר</w:t>
      </w:r>
      <w:r w:rsidR="00490FD4" w:rsidRPr="00490FD4">
        <w:rPr>
          <w:rFonts w:ascii="Arial" w:hAnsi="Arial" w:hint="cs"/>
          <w:rtl/>
        </w:rPr>
        <w:t xml:space="preserve">, </w:t>
      </w:r>
      <w:r w:rsidR="00114D30" w:rsidRPr="00490FD4">
        <w:rPr>
          <w:rFonts w:ascii="Arial" w:hAnsi="Arial"/>
          <w:rtl/>
        </w:rPr>
        <w:t> יד השמונה</w:t>
      </w:r>
      <w:r w:rsidR="00490FD4" w:rsidRPr="00490FD4">
        <w:rPr>
          <w:rFonts w:ascii="Arial" w:hAnsi="Arial" w:hint="cs"/>
          <w:rtl/>
        </w:rPr>
        <w:t xml:space="preserve">, </w:t>
      </w:r>
      <w:r w:rsidR="00114D30" w:rsidRPr="00490FD4">
        <w:rPr>
          <w:rFonts w:ascii="Arial" w:hAnsi="Arial"/>
          <w:rtl/>
        </w:rPr>
        <w:t>מבשרת ציון</w:t>
      </w:r>
      <w:r w:rsidR="00490FD4" w:rsidRPr="00490FD4">
        <w:rPr>
          <w:rFonts w:ascii="Arial" w:hAnsi="Arial" w:hint="cs"/>
          <w:rtl/>
        </w:rPr>
        <w:t>, מ</w:t>
      </w:r>
      <w:r w:rsidR="00114D30" w:rsidRPr="00490FD4">
        <w:rPr>
          <w:rFonts w:ascii="Arial" w:hAnsi="Arial"/>
          <w:rtl/>
        </w:rPr>
        <w:t>וצא עילית</w:t>
      </w:r>
      <w:r w:rsidR="00490FD4" w:rsidRPr="00490FD4">
        <w:rPr>
          <w:rFonts w:ascii="Arial" w:hAnsi="Arial" w:hint="cs"/>
          <w:rtl/>
        </w:rPr>
        <w:t xml:space="preserve">, </w:t>
      </w:r>
      <w:r w:rsidR="00114D30" w:rsidRPr="00490FD4">
        <w:rPr>
          <w:rFonts w:ascii="Arial" w:hAnsi="Arial"/>
          <w:rtl/>
        </w:rPr>
        <w:t>מעלה אדומים</w:t>
      </w:r>
      <w:r w:rsidR="00490FD4" w:rsidRPr="00490FD4">
        <w:rPr>
          <w:rFonts w:ascii="Arial" w:hAnsi="Arial" w:hint="cs"/>
          <w:rtl/>
        </w:rPr>
        <w:t xml:space="preserve">, </w:t>
      </w:r>
      <w:r w:rsidR="00114D30" w:rsidRPr="00490FD4">
        <w:rPr>
          <w:rFonts w:ascii="Arial" w:hAnsi="Arial"/>
          <w:rtl/>
        </w:rPr>
        <w:t>מעלה החמישה</w:t>
      </w:r>
      <w:r w:rsidR="00490FD4" w:rsidRPr="00490FD4">
        <w:rPr>
          <w:rFonts w:ascii="Arial" w:hAnsi="Arial" w:hint="cs"/>
          <w:rtl/>
        </w:rPr>
        <w:t xml:space="preserve">, </w:t>
      </w:r>
      <w:r w:rsidR="00114D30" w:rsidRPr="00490FD4">
        <w:rPr>
          <w:rFonts w:ascii="Arial" w:hAnsi="Arial"/>
          <w:rtl/>
        </w:rPr>
        <w:t>נווה אילן</w:t>
      </w:r>
      <w:r w:rsidR="00490FD4" w:rsidRPr="00490FD4">
        <w:rPr>
          <w:rFonts w:ascii="Arial" w:hAnsi="Arial" w:hint="cs"/>
          <w:rtl/>
        </w:rPr>
        <w:t xml:space="preserve">, </w:t>
      </w:r>
      <w:r w:rsidR="00114D30" w:rsidRPr="00490FD4">
        <w:rPr>
          <w:rFonts w:ascii="Arial" w:hAnsi="Arial"/>
          <w:rtl/>
        </w:rPr>
        <w:t>עין נקובא</w:t>
      </w:r>
      <w:r w:rsidR="00490FD4" w:rsidRPr="00490FD4">
        <w:rPr>
          <w:rFonts w:ascii="Arial" w:hAnsi="Arial" w:hint="cs"/>
          <w:rtl/>
        </w:rPr>
        <w:t xml:space="preserve">, </w:t>
      </w:r>
      <w:r w:rsidR="00114D30" w:rsidRPr="00490FD4">
        <w:rPr>
          <w:rFonts w:ascii="Arial" w:hAnsi="Arial"/>
          <w:rtl/>
        </w:rPr>
        <w:t> עין ראפה</w:t>
      </w:r>
      <w:r w:rsidR="00490FD4" w:rsidRPr="00490FD4">
        <w:rPr>
          <w:rFonts w:ascii="Arial" w:hAnsi="Arial" w:hint="cs"/>
          <w:rtl/>
        </w:rPr>
        <w:t xml:space="preserve">, </w:t>
      </w:r>
      <w:r w:rsidR="00114D30" w:rsidRPr="00490FD4">
        <w:rPr>
          <w:rFonts w:ascii="Arial" w:hAnsi="Arial"/>
          <w:rtl/>
        </w:rPr>
        <w:t>עמינדב</w:t>
      </w:r>
      <w:r w:rsidR="00490FD4" w:rsidRPr="00490FD4">
        <w:rPr>
          <w:rFonts w:ascii="Arial" w:hAnsi="Arial" w:hint="cs"/>
          <w:rtl/>
        </w:rPr>
        <w:t>, צובה, קריית יערים, קריית ענבים, רמת רחל, שואבה, שורש, בית חורון, בית מאיר, הר גילה.</w:t>
      </w:r>
      <w:r w:rsidR="00114D30" w:rsidRPr="00490FD4">
        <w:rPr>
          <w:rFonts w:ascii="Arial" w:hAnsi="Arial"/>
          <w:rtl/>
        </w:rPr>
        <w:t>  </w:t>
      </w:r>
    </w:p>
    <w:p w14:paraId="35BEA2F1" w14:textId="411FAA04" w:rsidR="007A691F" w:rsidRDefault="00E4246A" w:rsidP="007A691F">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אין מניעה כי המשרדים ימוקמו בתוך מבנה קיים של הספק, ובלבד כי יספקו חללי עבודה כמבוקש להלן ויעמדו בדרישות שבמכרז זה, אשר ממוקמים באותו מבנה פיזי.</w:t>
      </w:r>
    </w:p>
    <w:p w14:paraId="6446BD71" w14:textId="3C87EF87" w:rsidR="00E4246A" w:rsidRDefault="00E4246A" w:rsidP="007A691F">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הספק יעמיד חדר ישיבות במבנה, אשר ישמש את המשרד וצוותי העבודה לפגישות ו/או עבודה משותפת. על חדר הישיבות לעמוד בדרישות הבאות</w:t>
      </w:r>
      <w:r w:rsidR="00E97A5C">
        <w:rPr>
          <w:rFonts w:ascii="Arial" w:hAnsi="Arial" w:hint="cs"/>
          <w:rtl/>
        </w:rPr>
        <w:t xml:space="preserve"> לפחות</w:t>
      </w:r>
      <w:r>
        <w:rPr>
          <w:rFonts w:ascii="Arial" w:hAnsi="Arial" w:hint="cs"/>
          <w:rtl/>
        </w:rPr>
        <w:t>:</w:t>
      </w:r>
    </w:p>
    <w:p w14:paraId="5701FC17" w14:textId="316297A2" w:rsidR="00E4246A" w:rsidRDefault="00E4246A" w:rsidP="00E4246A">
      <w:pPr>
        <w:numPr>
          <w:ilvl w:val="4"/>
          <w:numId w:val="3"/>
        </w:numPr>
        <w:tabs>
          <w:tab w:val="clear" w:pos="2325"/>
          <w:tab w:val="num" w:pos="3054"/>
        </w:tabs>
        <w:spacing w:line="360" w:lineRule="auto"/>
        <w:ind w:left="3054" w:hanging="900"/>
        <w:jc w:val="both"/>
        <w:rPr>
          <w:rFonts w:ascii="Arial" w:hAnsi="Arial"/>
        </w:rPr>
      </w:pPr>
      <w:r>
        <w:rPr>
          <w:rFonts w:ascii="Arial" w:hAnsi="Arial" w:hint="cs"/>
          <w:rtl/>
        </w:rPr>
        <w:t>מתאים להשתתפות של עד 20 משתתפים.</w:t>
      </w:r>
    </w:p>
    <w:p w14:paraId="2E5FF134" w14:textId="71FBAD83" w:rsidR="00E4246A" w:rsidRDefault="00E4246A" w:rsidP="00E4246A">
      <w:pPr>
        <w:numPr>
          <w:ilvl w:val="4"/>
          <w:numId w:val="3"/>
        </w:numPr>
        <w:tabs>
          <w:tab w:val="clear" w:pos="2325"/>
          <w:tab w:val="num" w:pos="3054"/>
        </w:tabs>
        <w:spacing w:line="360" w:lineRule="auto"/>
        <w:ind w:left="3054" w:hanging="900"/>
        <w:jc w:val="both"/>
        <w:rPr>
          <w:rFonts w:ascii="Arial" w:hAnsi="Arial"/>
        </w:rPr>
      </w:pPr>
      <w:r>
        <w:rPr>
          <w:rFonts w:ascii="Arial" w:hAnsi="Arial" w:hint="cs"/>
          <w:rtl/>
        </w:rPr>
        <w:t>גודל של 5 מ</w:t>
      </w:r>
      <w:r w:rsidR="00E97A5C">
        <w:rPr>
          <w:rFonts w:ascii="Arial" w:hAnsi="Arial" w:hint="cs"/>
          <w:rtl/>
        </w:rPr>
        <w:t>'</w:t>
      </w:r>
      <w:r>
        <w:rPr>
          <w:rFonts w:ascii="Arial" w:hAnsi="Arial" w:hint="cs"/>
          <w:rtl/>
        </w:rPr>
        <w:t xml:space="preserve"> על 5 מ</w:t>
      </w:r>
      <w:r w:rsidR="00E97A5C">
        <w:rPr>
          <w:rFonts w:ascii="Arial" w:hAnsi="Arial" w:hint="cs"/>
          <w:rtl/>
        </w:rPr>
        <w:t>'</w:t>
      </w:r>
      <w:r>
        <w:rPr>
          <w:rFonts w:ascii="Arial" w:hAnsi="Arial" w:hint="cs"/>
          <w:rtl/>
        </w:rPr>
        <w:t xml:space="preserve"> לפחות.</w:t>
      </w:r>
    </w:p>
    <w:p w14:paraId="6603DC66" w14:textId="7CE6356D" w:rsidR="00E4246A" w:rsidRDefault="00E4246A" w:rsidP="00E4246A">
      <w:pPr>
        <w:numPr>
          <w:ilvl w:val="4"/>
          <w:numId w:val="3"/>
        </w:numPr>
        <w:tabs>
          <w:tab w:val="clear" w:pos="2325"/>
          <w:tab w:val="num" w:pos="3054"/>
        </w:tabs>
        <w:spacing w:line="360" w:lineRule="auto"/>
        <w:ind w:left="3054" w:hanging="900"/>
        <w:jc w:val="both"/>
        <w:rPr>
          <w:rFonts w:ascii="Arial" w:hAnsi="Arial"/>
        </w:rPr>
      </w:pPr>
      <w:r>
        <w:rPr>
          <w:rFonts w:ascii="Arial" w:hAnsi="Arial" w:hint="cs"/>
          <w:rtl/>
        </w:rPr>
        <w:t>בחדר הישיבות יהיה לפחות - שולחן ישיבות, מקרן / מסך אשר ניתן להתחבר אליהם ממחשב שולחני או לפטופ, טלפון שולחני וכסאות (אין חובה כי יהיו 20 כסאות בחדר הישיבות, אולם יסופקו עד 20 כסאות במידת הצורך).</w:t>
      </w:r>
    </w:p>
    <w:p w14:paraId="269C86EB" w14:textId="645A691E" w:rsidR="00E4246A" w:rsidRDefault="00E4246A" w:rsidP="00E4246A">
      <w:pPr>
        <w:numPr>
          <w:ilvl w:val="4"/>
          <w:numId w:val="3"/>
        </w:numPr>
        <w:tabs>
          <w:tab w:val="clear" w:pos="2325"/>
          <w:tab w:val="num" w:pos="3054"/>
        </w:tabs>
        <w:spacing w:line="360" w:lineRule="auto"/>
        <w:ind w:left="3054" w:hanging="900"/>
        <w:jc w:val="both"/>
        <w:rPr>
          <w:rFonts w:ascii="Arial" w:hAnsi="Arial"/>
        </w:rPr>
      </w:pPr>
      <w:r>
        <w:rPr>
          <w:rFonts w:ascii="Arial" w:hAnsi="Arial" w:hint="cs"/>
          <w:rtl/>
        </w:rPr>
        <w:lastRenderedPageBreak/>
        <w:t>אין מחוייבות להעמדת חדר הישיבות לרשות המשרד בלבד, אולם על הספק יהיה לוודא כי בכל עת שהמשרד יידרש לחדר הישיבות, הוא יהיה פנוי למשרד ו/או לצוות בעדיפות ראשונה. במידה והספק לא יעמוד בדרישה זו, המשרד יהיה רשאי להטיל על הספק קנסות, כמפורט להלן.</w:t>
      </w:r>
    </w:p>
    <w:p w14:paraId="7B7F890C" w14:textId="321AA30E" w:rsidR="00E4246A" w:rsidRDefault="00E4246A" w:rsidP="00E97A5C">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 xml:space="preserve">הספק יעמיד במבנה חללי עבודה </w:t>
      </w:r>
      <w:r w:rsidR="00E97A5C">
        <w:rPr>
          <w:rFonts w:ascii="Arial" w:hAnsi="Arial" w:hint="cs"/>
          <w:rtl/>
        </w:rPr>
        <w:t xml:space="preserve">ו/או משרדים </w:t>
      </w:r>
      <w:r>
        <w:rPr>
          <w:rFonts w:ascii="Arial" w:hAnsi="Arial" w:hint="cs"/>
          <w:rtl/>
        </w:rPr>
        <w:t>לשימוש חברי הצוות ו/או עובדי המשרד</w:t>
      </w:r>
      <w:r w:rsidR="00E97A5C">
        <w:rPr>
          <w:rFonts w:ascii="Arial" w:hAnsi="Arial" w:hint="cs"/>
          <w:rtl/>
        </w:rPr>
        <w:t>, העומדים בדרישות הבאות לפחות:</w:t>
      </w:r>
    </w:p>
    <w:p w14:paraId="7C0547BF" w14:textId="5C4C86EC" w:rsidR="00E97A5C" w:rsidRDefault="00E97A5C" w:rsidP="00E97A5C">
      <w:pPr>
        <w:numPr>
          <w:ilvl w:val="4"/>
          <w:numId w:val="3"/>
        </w:numPr>
        <w:tabs>
          <w:tab w:val="clear" w:pos="2325"/>
          <w:tab w:val="num" w:pos="2154"/>
          <w:tab w:val="num" w:pos="3054"/>
        </w:tabs>
        <w:spacing w:line="360" w:lineRule="auto"/>
        <w:ind w:left="3054" w:hanging="900"/>
        <w:jc w:val="both"/>
        <w:rPr>
          <w:rFonts w:ascii="Arial" w:hAnsi="Arial"/>
        </w:rPr>
      </w:pPr>
      <w:r>
        <w:rPr>
          <w:rFonts w:ascii="Arial" w:hAnsi="Arial" w:hint="cs"/>
          <w:rtl/>
        </w:rPr>
        <w:t>לכל צוות יסופק חלל עבודה נפרד, באופן שכל חלל עבודה יאפשר עבודה של חמישה אנשים לפחות.</w:t>
      </w:r>
    </w:p>
    <w:p w14:paraId="5E7EC162" w14:textId="4AD2FE52" w:rsidR="00E97A5C" w:rsidRDefault="00E97A5C" w:rsidP="00E97A5C">
      <w:pPr>
        <w:numPr>
          <w:ilvl w:val="4"/>
          <w:numId w:val="3"/>
        </w:numPr>
        <w:tabs>
          <w:tab w:val="clear" w:pos="2325"/>
          <w:tab w:val="num" w:pos="2154"/>
          <w:tab w:val="num" w:pos="3054"/>
        </w:tabs>
        <w:spacing w:line="360" w:lineRule="auto"/>
        <w:ind w:left="3054" w:hanging="900"/>
        <w:jc w:val="both"/>
        <w:rPr>
          <w:rFonts w:ascii="Arial" w:hAnsi="Arial"/>
        </w:rPr>
      </w:pPr>
      <w:r>
        <w:rPr>
          <w:rFonts w:ascii="Arial" w:hAnsi="Arial" w:hint="cs"/>
          <w:rtl/>
        </w:rPr>
        <w:t>חלל עבודה יכול להיות בשיטת "מרחב פתוח" ובלבד שיהיה מופרד מיתר המשרד או משרד ייעודי.</w:t>
      </w:r>
    </w:p>
    <w:p w14:paraId="1888B13C" w14:textId="5A164CE7" w:rsidR="00E97A5C" w:rsidRPr="00075120" w:rsidRDefault="00E97A5C" w:rsidP="00E97A5C">
      <w:pPr>
        <w:numPr>
          <w:ilvl w:val="4"/>
          <w:numId w:val="3"/>
        </w:numPr>
        <w:tabs>
          <w:tab w:val="clear" w:pos="2325"/>
          <w:tab w:val="num" w:pos="2154"/>
          <w:tab w:val="num" w:pos="3054"/>
        </w:tabs>
        <w:spacing w:line="360" w:lineRule="auto"/>
        <w:ind w:left="3054" w:hanging="900"/>
        <w:jc w:val="both"/>
        <w:rPr>
          <w:rFonts w:ascii="Arial" w:hAnsi="Arial"/>
        </w:rPr>
      </w:pPr>
      <w:r>
        <w:rPr>
          <w:rFonts w:ascii="Arial" w:hAnsi="Arial" w:hint="cs"/>
          <w:rtl/>
        </w:rPr>
        <w:t xml:space="preserve">בכל חלל עבודה יעמיד הספק </w:t>
      </w:r>
      <w:r w:rsidRPr="00075120">
        <w:rPr>
          <w:rFonts w:ascii="Arial" w:hAnsi="Arial" w:hint="cs"/>
          <w:rtl/>
        </w:rPr>
        <w:t>לכל אחד מהעובדים שולחן עבודה, כסא וחיבור לחשמל לפחות.</w:t>
      </w:r>
    </w:p>
    <w:p w14:paraId="69417D79" w14:textId="1ED5A1DA" w:rsidR="00E97A5C" w:rsidRPr="00075120" w:rsidRDefault="00E97A5C" w:rsidP="00E97A5C">
      <w:pPr>
        <w:numPr>
          <w:ilvl w:val="4"/>
          <w:numId w:val="3"/>
        </w:numPr>
        <w:tabs>
          <w:tab w:val="clear" w:pos="2325"/>
          <w:tab w:val="num" w:pos="2154"/>
          <w:tab w:val="num" w:pos="3054"/>
        </w:tabs>
        <w:spacing w:line="360" w:lineRule="auto"/>
        <w:ind w:left="3054" w:hanging="900"/>
        <w:jc w:val="both"/>
        <w:rPr>
          <w:rFonts w:ascii="Arial" w:hAnsi="Arial"/>
        </w:rPr>
      </w:pPr>
      <w:r w:rsidRPr="00075120">
        <w:rPr>
          <w:rFonts w:ascii="Arial" w:hAnsi="Arial" w:hint="cs"/>
          <w:rtl/>
        </w:rPr>
        <w:t xml:space="preserve">הספק יעמיד מדפסת אחת לפחות לכל </w:t>
      </w:r>
      <w:r w:rsidR="00075120" w:rsidRPr="00075120">
        <w:rPr>
          <w:rFonts w:ascii="Arial" w:hAnsi="Arial" w:hint="cs"/>
          <w:rtl/>
        </w:rPr>
        <w:t>חלל</w:t>
      </w:r>
      <w:r w:rsidR="00075120" w:rsidRPr="00075120">
        <w:rPr>
          <w:rFonts w:ascii="Arial" w:hAnsi="Arial"/>
          <w:rtl/>
        </w:rPr>
        <w:t xml:space="preserve"> </w:t>
      </w:r>
      <w:r w:rsidRPr="00075120">
        <w:rPr>
          <w:rFonts w:ascii="Arial" w:hAnsi="Arial"/>
          <w:rtl/>
        </w:rPr>
        <w:t>עבודה</w:t>
      </w:r>
      <w:r w:rsidRPr="00075120">
        <w:rPr>
          <w:rFonts w:ascii="Arial" w:hAnsi="Arial" w:hint="cs"/>
          <w:rtl/>
        </w:rPr>
        <w:t>.</w:t>
      </w:r>
    </w:p>
    <w:p w14:paraId="1A047083" w14:textId="77777777" w:rsidR="00E97A5C" w:rsidRDefault="00E97A5C" w:rsidP="00E97A5C">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הספק יעמיד שני משרדים ייעודיים לנציגי המשרד, המופרדים מיתר חללי העבודה ו/או שטחי העבודה, והעומדים בדרישות הבאות לפחות:</w:t>
      </w:r>
    </w:p>
    <w:p w14:paraId="6C708DFE" w14:textId="5F3C6A4E" w:rsidR="00E97A5C" w:rsidRDefault="00E97A5C" w:rsidP="00E97A5C">
      <w:pPr>
        <w:numPr>
          <w:ilvl w:val="4"/>
          <w:numId w:val="3"/>
        </w:numPr>
        <w:tabs>
          <w:tab w:val="clear" w:pos="2325"/>
          <w:tab w:val="num" w:pos="2154"/>
          <w:tab w:val="num" w:pos="3054"/>
        </w:tabs>
        <w:spacing w:line="360" w:lineRule="auto"/>
        <w:ind w:left="3054" w:hanging="900"/>
        <w:jc w:val="both"/>
        <w:rPr>
          <w:rFonts w:ascii="Arial" w:hAnsi="Arial"/>
        </w:rPr>
      </w:pPr>
      <w:r>
        <w:rPr>
          <w:rFonts w:ascii="Arial" w:hAnsi="Arial" w:hint="cs"/>
          <w:rtl/>
        </w:rPr>
        <w:t xml:space="preserve">כל משרד יהיה בגודל של 7 מ"ר לפחות. </w:t>
      </w:r>
    </w:p>
    <w:p w14:paraId="0518FF62" w14:textId="3B7827F2" w:rsidR="00E97A5C" w:rsidRDefault="00E97A5C" w:rsidP="00E97A5C">
      <w:pPr>
        <w:numPr>
          <w:ilvl w:val="4"/>
          <w:numId w:val="3"/>
        </w:numPr>
        <w:tabs>
          <w:tab w:val="clear" w:pos="2325"/>
          <w:tab w:val="num" w:pos="2154"/>
          <w:tab w:val="num" w:pos="3054"/>
        </w:tabs>
        <w:spacing w:line="360" w:lineRule="auto"/>
        <w:ind w:left="3054" w:hanging="900"/>
        <w:jc w:val="both"/>
        <w:rPr>
          <w:rFonts w:ascii="Arial" w:hAnsi="Arial"/>
        </w:rPr>
      </w:pPr>
      <w:r>
        <w:rPr>
          <w:rFonts w:ascii="Arial" w:hAnsi="Arial" w:hint="cs"/>
          <w:rtl/>
        </w:rPr>
        <w:t xml:space="preserve">בכל </w:t>
      </w:r>
      <w:r w:rsidRPr="007624C1">
        <w:rPr>
          <w:rFonts w:ascii="Arial" w:hAnsi="Arial" w:hint="cs"/>
          <w:rtl/>
        </w:rPr>
        <w:t>משרד יהיה שולחן עבודה, שתי כסאות, מדפסת</w:t>
      </w:r>
      <w:r w:rsidR="007624C1" w:rsidRPr="007624C1">
        <w:rPr>
          <w:rFonts w:ascii="Arial" w:hAnsi="Arial" w:hint="cs"/>
          <w:rtl/>
        </w:rPr>
        <w:t xml:space="preserve"> צבעונית</w:t>
      </w:r>
      <w:r w:rsidRPr="007624C1">
        <w:rPr>
          <w:rFonts w:ascii="Arial" w:hAnsi="Arial" w:hint="cs"/>
          <w:rtl/>
        </w:rPr>
        <w:t xml:space="preserve"> וחיבור לחשמל לפחות.</w:t>
      </w:r>
    </w:p>
    <w:p w14:paraId="4A16492A" w14:textId="28DB74A0" w:rsidR="00532C98" w:rsidRDefault="00FC517A" w:rsidP="00E97A5C">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ה</w:t>
      </w:r>
      <w:r w:rsidR="00BC2AE5">
        <w:rPr>
          <w:rFonts w:ascii="Arial" w:hAnsi="Arial" w:hint="cs"/>
          <w:rtl/>
        </w:rPr>
        <w:t>מודד מטעם הספק, יהיה אחראי</w:t>
      </w:r>
      <w:r w:rsidR="004F11FB">
        <w:rPr>
          <w:rFonts w:ascii="Arial" w:hAnsi="Arial" w:hint="cs"/>
          <w:rtl/>
        </w:rPr>
        <w:t>, בין היתר,</w:t>
      </w:r>
      <w:r w:rsidR="00BC2AE5">
        <w:rPr>
          <w:rFonts w:ascii="Arial" w:hAnsi="Arial" w:hint="cs"/>
          <w:rtl/>
        </w:rPr>
        <w:t xml:space="preserve"> להעברת כל תוצרי המדידה</w:t>
      </w:r>
      <w:r>
        <w:rPr>
          <w:rFonts w:ascii="Arial" w:hAnsi="Arial" w:hint="cs"/>
          <w:rtl/>
        </w:rPr>
        <w:t xml:space="preserve"> למשרד</w:t>
      </w:r>
      <w:r w:rsidR="00BC2AE5">
        <w:rPr>
          <w:rFonts w:ascii="Arial" w:hAnsi="Arial" w:hint="cs"/>
          <w:rtl/>
        </w:rPr>
        <w:t>, אשר י</w:t>
      </w:r>
      <w:r>
        <w:rPr>
          <w:rFonts w:ascii="Arial" w:hAnsi="Arial" w:hint="cs"/>
          <w:rtl/>
        </w:rPr>
        <w:t>י</w:t>
      </w:r>
      <w:r w:rsidR="00BC2AE5">
        <w:rPr>
          <w:rFonts w:ascii="Arial" w:hAnsi="Arial" w:hint="cs"/>
          <w:rtl/>
        </w:rPr>
        <w:t>עשו באמצעות תוכנות אשר מאושרות על ידי מפ"י מראש, באמצעות "עמדת הלבנה" המצויה במתקני מפ"י.</w:t>
      </w:r>
    </w:p>
    <w:p w14:paraId="06D450FA" w14:textId="0C38DE53" w:rsidR="00BC2AE5" w:rsidRDefault="00BC2AE5" w:rsidP="00BC2AE5">
      <w:pPr>
        <w:spacing w:line="360" w:lineRule="auto"/>
        <w:ind w:left="2154"/>
        <w:jc w:val="both"/>
        <w:rPr>
          <w:rFonts w:ascii="Arial" w:hAnsi="Arial"/>
        </w:rPr>
      </w:pPr>
      <w:r>
        <w:rPr>
          <w:rFonts w:ascii="Arial" w:hAnsi="Arial" w:hint="cs"/>
          <w:rtl/>
        </w:rPr>
        <w:t>המודד המיועד, י</w:t>
      </w:r>
      <w:r w:rsidR="003C76A0">
        <w:rPr>
          <w:rFonts w:ascii="Arial" w:hAnsi="Arial" w:hint="cs"/>
          <w:rtl/>
        </w:rPr>
        <w:t>י</w:t>
      </w:r>
      <w:r>
        <w:rPr>
          <w:rFonts w:ascii="Arial" w:hAnsi="Arial" w:hint="cs"/>
          <w:rtl/>
        </w:rPr>
        <w:t>פגש עם נציג מפ"י, בתדירות שת</w:t>
      </w:r>
      <w:r w:rsidR="003C76A0">
        <w:rPr>
          <w:rFonts w:ascii="Arial" w:hAnsi="Arial" w:hint="cs"/>
          <w:rtl/>
        </w:rPr>
        <w:t>י</w:t>
      </w:r>
      <w:r>
        <w:rPr>
          <w:rFonts w:ascii="Arial" w:hAnsi="Arial" w:hint="cs"/>
          <w:rtl/>
        </w:rPr>
        <w:t>קבע על ידי המשרד לצורך ביצוע ההעברה כאמור ויביא עימו את התוצרים בכל אופן שיקבע על ידי מפ"י (החסן נייד, תקליטור וכד'..).</w:t>
      </w:r>
    </w:p>
    <w:p w14:paraId="1B6B2A71" w14:textId="59BC1ACA" w:rsidR="00F968B9" w:rsidRDefault="00E97A5C" w:rsidP="00E97A5C">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במבנה יהיה מטבחון לשימוש אנשי הצוות ו/או עובדי המשרד. הספק ידאג לאספקה שוטפת של מים קרים וחמים, קפה שחור, נס קפה, תה וחלב וכן כוסות לשתייה חמה וקרה.</w:t>
      </w:r>
    </w:p>
    <w:p w14:paraId="2F4013EE" w14:textId="77777777" w:rsidR="00F968B9" w:rsidRDefault="00F968B9" w:rsidP="00E97A5C">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במבנה יהיו שירותים, הנגישים לבעלי מוגבלויות.</w:t>
      </w:r>
    </w:p>
    <w:p w14:paraId="5BFC5270" w14:textId="5EFE810A" w:rsidR="00F968B9" w:rsidRDefault="00F968B9" w:rsidP="00E97A5C">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הספק ידאג לשתי חניות לפחות לעובדי המשרד ו</w:t>
      </w:r>
      <w:r w:rsidR="00D47179">
        <w:rPr>
          <w:rFonts w:ascii="Arial" w:hAnsi="Arial" w:hint="cs"/>
          <w:rtl/>
        </w:rPr>
        <w:t>שתי חניות עבור</w:t>
      </w:r>
      <w:r>
        <w:rPr>
          <w:rFonts w:ascii="Arial" w:hAnsi="Arial" w:hint="cs"/>
          <w:rtl/>
        </w:rPr>
        <w:t xml:space="preserve"> חברי הצוות</w:t>
      </w:r>
      <w:r w:rsidR="00D47179">
        <w:rPr>
          <w:rFonts w:ascii="Arial" w:hAnsi="Arial" w:hint="cs"/>
          <w:rtl/>
        </w:rPr>
        <w:t>, במרחק שלא יעלה על 400 מ' מהמבנה</w:t>
      </w:r>
      <w:r>
        <w:rPr>
          <w:rFonts w:ascii="Arial" w:hAnsi="Arial" w:hint="cs"/>
          <w:rtl/>
        </w:rPr>
        <w:t>.</w:t>
      </w:r>
    </w:p>
    <w:p w14:paraId="589DC713" w14:textId="3306DC1D" w:rsidR="001A6B57" w:rsidRDefault="00F968B9" w:rsidP="001A6B57">
      <w:pPr>
        <w:numPr>
          <w:ilvl w:val="3"/>
          <w:numId w:val="3"/>
        </w:numPr>
        <w:tabs>
          <w:tab w:val="clear" w:pos="2098"/>
          <w:tab w:val="num" w:pos="2154"/>
        </w:tabs>
        <w:spacing w:line="360" w:lineRule="auto"/>
        <w:ind w:left="2154" w:hanging="810"/>
        <w:jc w:val="both"/>
        <w:rPr>
          <w:rFonts w:ascii="Arial" w:hAnsi="Arial"/>
        </w:rPr>
      </w:pPr>
      <w:r>
        <w:rPr>
          <w:rFonts w:ascii="Arial" w:hAnsi="Arial" w:hint="cs"/>
          <w:rtl/>
        </w:rPr>
        <w:t>הספק ידאג לנקיון של המשרדים והשירותים</w:t>
      </w:r>
      <w:r w:rsidR="0058733B">
        <w:rPr>
          <w:rFonts w:ascii="Arial" w:hAnsi="Arial" w:hint="cs"/>
          <w:rtl/>
        </w:rPr>
        <w:t xml:space="preserve">, </w:t>
      </w:r>
      <w:r>
        <w:rPr>
          <w:rFonts w:ascii="Arial" w:hAnsi="Arial" w:hint="cs"/>
          <w:rtl/>
        </w:rPr>
        <w:t>כמו גם לשירותי גריסה, איסוף זבל וכיוצ"ב</w:t>
      </w:r>
      <w:r w:rsidR="00550F5A">
        <w:rPr>
          <w:rFonts w:ascii="Arial" w:hAnsi="Arial" w:hint="cs"/>
          <w:rtl/>
        </w:rPr>
        <w:t>, מדי יום</w:t>
      </w:r>
      <w:r>
        <w:rPr>
          <w:rFonts w:ascii="Arial" w:hAnsi="Arial" w:hint="cs"/>
          <w:rtl/>
        </w:rPr>
        <w:t>.</w:t>
      </w:r>
    </w:p>
    <w:p w14:paraId="3BEB26A4" w14:textId="153E436B" w:rsidR="001A6B57" w:rsidRDefault="001A6B57" w:rsidP="001A6B57">
      <w:pPr>
        <w:numPr>
          <w:ilvl w:val="2"/>
          <w:numId w:val="3"/>
        </w:numPr>
        <w:tabs>
          <w:tab w:val="clear" w:pos="1418"/>
          <w:tab w:val="num" w:pos="2154"/>
        </w:tabs>
        <w:spacing w:line="360" w:lineRule="auto"/>
        <w:jc w:val="both"/>
        <w:rPr>
          <w:rFonts w:ascii="Arial" w:hAnsi="Arial"/>
          <w:b/>
          <w:bCs/>
        </w:rPr>
      </w:pPr>
      <w:r w:rsidRPr="001A6B57">
        <w:rPr>
          <w:rFonts w:ascii="Arial" w:hAnsi="Arial" w:hint="cs"/>
          <w:b/>
          <w:bCs/>
          <w:rtl/>
        </w:rPr>
        <w:t>ציוד:</w:t>
      </w:r>
    </w:p>
    <w:p w14:paraId="689491B4" w14:textId="77777777" w:rsidR="001A6B57" w:rsidRPr="001A6B57" w:rsidRDefault="001A6B57" w:rsidP="001A6B57">
      <w:pPr>
        <w:numPr>
          <w:ilvl w:val="3"/>
          <w:numId w:val="3"/>
        </w:numPr>
        <w:tabs>
          <w:tab w:val="clear" w:pos="2098"/>
          <w:tab w:val="num" w:pos="2154"/>
        </w:tabs>
        <w:spacing w:line="360" w:lineRule="auto"/>
        <w:ind w:left="2154" w:hanging="810"/>
        <w:jc w:val="both"/>
        <w:rPr>
          <w:rFonts w:ascii="Arial" w:hAnsi="Arial"/>
        </w:rPr>
      </w:pPr>
      <w:r>
        <w:rPr>
          <w:rFonts w:ascii="Arial" w:hAnsi="Arial" w:hint="cs"/>
          <w:rtl/>
        </w:rPr>
        <w:t xml:space="preserve">הספק יהיה </w:t>
      </w:r>
      <w:r w:rsidRPr="001A6B57">
        <w:rPr>
          <w:rFonts w:ascii="Arial" w:hAnsi="Arial" w:hint="cs"/>
          <w:rtl/>
        </w:rPr>
        <w:t>האחראי הבלעדי לאספקת ציוד משרדי כגון עטים, עפרונות, דפים להדפסה וכל ציוד אחר שיידרש לצורך מתן שירותים באופן שוטף.</w:t>
      </w:r>
    </w:p>
    <w:p w14:paraId="10AD0DF5" w14:textId="7BAB3165" w:rsidR="001A6B57" w:rsidRDefault="001A6B57" w:rsidP="001A6B57">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 xml:space="preserve">לכל בעל תפקיד מטעם הספק, </w:t>
      </w:r>
      <w:r w:rsidR="0058733B">
        <w:rPr>
          <w:rFonts w:ascii="Arial" w:hAnsi="Arial" w:hint="cs"/>
          <w:rtl/>
        </w:rPr>
        <w:t xml:space="preserve">ולמעט הסטודנטים שיועמדו על ידי המשרד, </w:t>
      </w:r>
      <w:r>
        <w:rPr>
          <w:rFonts w:ascii="Arial" w:hAnsi="Arial" w:hint="cs"/>
          <w:rtl/>
        </w:rPr>
        <w:t xml:space="preserve">יעמיד הספק מחשב נישא (לפטופ), שנת ייצור 2016 לפחות, הכולל מערכת הפעלה </w:t>
      </w:r>
      <w:r>
        <w:rPr>
          <w:rFonts w:ascii="Arial" w:hAnsi="Arial"/>
        </w:rPr>
        <w:t xml:space="preserve"> windows 10</w:t>
      </w:r>
      <w:r>
        <w:rPr>
          <w:rFonts w:ascii="Arial" w:hAnsi="Arial" w:hint="cs"/>
          <w:rtl/>
        </w:rPr>
        <w:t xml:space="preserve">, מעבד </w:t>
      </w:r>
      <w:r>
        <w:rPr>
          <w:rFonts w:ascii="Arial" w:hAnsi="Arial" w:hint="cs"/>
        </w:rPr>
        <w:t xml:space="preserve"> </w:t>
      </w:r>
      <w:r>
        <w:rPr>
          <w:rFonts w:ascii="Arial" w:hAnsi="Arial"/>
        </w:rPr>
        <w:t>intel i5</w:t>
      </w:r>
      <w:r>
        <w:rPr>
          <w:rFonts w:ascii="Arial" w:hAnsi="Arial" w:hint="cs"/>
          <w:rtl/>
        </w:rPr>
        <w:t>לפחות</w:t>
      </w:r>
      <w:r w:rsidR="00550F5A">
        <w:rPr>
          <w:rFonts w:ascii="Arial" w:hAnsi="Arial" w:hint="cs"/>
          <w:rtl/>
        </w:rPr>
        <w:t xml:space="preserve"> או שווה ערך</w:t>
      </w:r>
      <w:r>
        <w:rPr>
          <w:rFonts w:ascii="Arial" w:hAnsi="Arial" w:hint="cs"/>
          <w:rtl/>
        </w:rPr>
        <w:t xml:space="preserve">, ואת כל התוכנות הנדרשות לשם </w:t>
      </w:r>
      <w:r>
        <w:rPr>
          <w:rFonts w:ascii="Arial" w:hAnsi="Arial" w:hint="cs"/>
          <w:rtl/>
        </w:rPr>
        <w:lastRenderedPageBreak/>
        <w:t xml:space="preserve">מתן השירותים. כל בעל תפקיד יוכל לגלוש לרשת האינטרנט (באמצעות חיבור משרדי או </w:t>
      </w:r>
      <w:r>
        <w:rPr>
          <w:rFonts w:ascii="Arial" w:hAnsi="Arial" w:hint="cs"/>
        </w:rPr>
        <w:t>WIFI</w:t>
      </w:r>
      <w:r>
        <w:rPr>
          <w:rFonts w:ascii="Arial" w:hAnsi="Arial" w:hint="cs"/>
          <w:rtl/>
        </w:rPr>
        <w:t>) וכן הספק יספק פתרון גלישה באינטרנט גם כאשר בעל התפקיד מצוי מחוץ למשרד.</w:t>
      </w:r>
    </w:p>
    <w:p w14:paraId="19ECACA8" w14:textId="5C6CEBF3" w:rsidR="00613A5D" w:rsidRDefault="00613A5D" w:rsidP="00613A5D">
      <w:pPr>
        <w:spacing w:line="360" w:lineRule="auto"/>
        <w:ind w:left="2154"/>
        <w:jc w:val="both"/>
        <w:rPr>
          <w:rFonts w:ascii="Arial" w:hAnsi="Arial"/>
        </w:rPr>
      </w:pPr>
      <w:r>
        <w:rPr>
          <w:rFonts w:ascii="Arial" w:hAnsi="Arial" w:hint="cs"/>
          <w:rtl/>
        </w:rPr>
        <w:t xml:space="preserve">הספק יעמיד בכל מקרה </w:t>
      </w:r>
      <w:r w:rsidRPr="00613A5D">
        <w:rPr>
          <w:rFonts w:ascii="Arial" w:hAnsi="Arial" w:hint="cs"/>
          <w:b/>
          <w:bCs/>
          <w:rtl/>
        </w:rPr>
        <w:t>מחשב נישא נוסף</w:t>
      </w:r>
      <w:r>
        <w:rPr>
          <w:rFonts w:ascii="Arial" w:hAnsi="Arial" w:hint="cs"/>
          <w:rtl/>
        </w:rPr>
        <w:t>, העומד בדרישות לעיל, לשימוש עובדי המשרד אשר יגיעו למבנה.</w:t>
      </w:r>
    </w:p>
    <w:p w14:paraId="3EAC6C10" w14:textId="5DCACD37" w:rsidR="001A6B57" w:rsidRDefault="001A6B57" w:rsidP="001A6B57">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לכל בעל תפקיד תוקצה כתובת דואר אלקטרוני.</w:t>
      </w:r>
    </w:p>
    <w:p w14:paraId="482F9D7B" w14:textId="696D9102" w:rsidR="001A6B57" w:rsidRDefault="00613A5D" w:rsidP="001A6B57">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הספק יעמיד כרטיס חכם לכל בעל תפקיד לצורך התחברות למערכות המשרד או מפ"י. מודגש, כי רק ראש הצוות יידרש לחיבור למערכת רימון של המשרד וכי המודדים יידרשו לחיבור למערכות של מפ"י. עלות כל כרטיס חכם מוערכת בכ-100 ₪.</w:t>
      </w:r>
      <w:r w:rsidR="00550F5A">
        <w:rPr>
          <w:rFonts w:ascii="Arial" w:hAnsi="Arial" w:hint="cs"/>
          <w:rtl/>
        </w:rPr>
        <w:t xml:space="preserve"> עלות זו תושת על הספק ועליה להיות מגולמת ברכיב התקורה בהצעת המחיר.</w:t>
      </w:r>
      <w:r>
        <w:rPr>
          <w:rFonts w:ascii="Arial" w:hAnsi="Arial" w:hint="cs"/>
          <w:rtl/>
        </w:rPr>
        <w:t xml:space="preserve"> </w:t>
      </w:r>
    </w:p>
    <w:p w14:paraId="7A038E96" w14:textId="1531639D" w:rsidR="00613A5D" w:rsidRDefault="00613A5D" w:rsidP="001A6B57">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כל בעל תפקיד מטעם הספק יחזיק בטלפון סלולרי לשימוש במהלך עבודתו.</w:t>
      </w:r>
    </w:p>
    <w:p w14:paraId="22C7430C" w14:textId="1C0F6025" w:rsidR="00613A5D" w:rsidRDefault="00873775" w:rsidP="005043B9">
      <w:pPr>
        <w:numPr>
          <w:ilvl w:val="3"/>
          <w:numId w:val="3"/>
        </w:numPr>
        <w:tabs>
          <w:tab w:val="clear" w:pos="2098"/>
          <w:tab w:val="num" w:pos="2154"/>
        </w:tabs>
        <w:spacing w:line="360" w:lineRule="auto"/>
        <w:ind w:left="2154" w:hanging="720"/>
        <w:jc w:val="both"/>
        <w:rPr>
          <w:rFonts w:ascii="Arial" w:hAnsi="Arial"/>
        </w:rPr>
      </w:pPr>
      <w:r w:rsidRPr="005043B9">
        <w:rPr>
          <w:rFonts w:ascii="Arial" w:hAnsi="Arial" w:hint="cs"/>
          <w:rtl/>
        </w:rPr>
        <w:t xml:space="preserve">הספק יקצה רכב ייעודי לשימוש הצוותים ו/או נציגי המשרד. הרכב יהיה משנת 2015 לפחות ויחזיק בכל הרשיונות והביטוחים הנדרשים על פי חוק. </w:t>
      </w:r>
      <w:r w:rsidR="006B2ECB" w:rsidRPr="005043B9">
        <w:rPr>
          <w:rFonts w:ascii="Arial" w:hAnsi="Arial" w:hint="cs"/>
          <w:rtl/>
        </w:rPr>
        <w:t>המשרד שומר לעצמו את הזכות לבקש מהספק להעמיד רכבים נוספים בהתאם לצורך</w:t>
      </w:r>
      <w:r w:rsidR="006B2ECB" w:rsidRPr="00EA715C">
        <w:rPr>
          <w:rFonts w:ascii="Arial" w:hAnsi="Arial" w:hint="cs"/>
          <w:rtl/>
        </w:rPr>
        <w:t xml:space="preserve"> ועד שבעה רכבים סה"כ.</w:t>
      </w:r>
      <w:r w:rsidR="00485C8C" w:rsidRPr="00AF0F4E">
        <w:rPr>
          <w:rFonts w:ascii="Arial" w:hAnsi="Arial" w:hint="cs"/>
          <w:rtl/>
        </w:rPr>
        <w:t xml:space="preserve"> </w:t>
      </w:r>
      <w:r w:rsidR="00485C8C" w:rsidRPr="008A078E">
        <w:rPr>
          <w:rFonts w:ascii="Arial" w:hAnsi="Arial" w:hint="eastAsia"/>
          <w:rtl/>
        </w:rPr>
        <w:t>ייתכן</w:t>
      </w:r>
      <w:r w:rsidR="00485C8C" w:rsidRPr="008A078E">
        <w:rPr>
          <w:rFonts w:ascii="Arial" w:hAnsi="Arial"/>
          <w:rtl/>
        </w:rPr>
        <w:t xml:space="preserve"> </w:t>
      </w:r>
      <w:r w:rsidR="00485C8C" w:rsidRPr="008A078E">
        <w:rPr>
          <w:rFonts w:ascii="Arial" w:hAnsi="Arial" w:hint="eastAsia"/>
          <w:rtl/>
        </w:rPr>
        <w:t>ויידרש</w:t>
      </w:r>
      <w:r w:rsidR="00485C8C" w:rsidRPr="008A078E">
        <w:rPr>
          <w:rFonts w:ascii="Arial" w:hAnsi="Arial"/>
          <w:rtl/>
        </w:rPr>
        <w:t xml:space="preserve"> </w:t>
      </w:r>
      <w:r w:rsidR="00485C8C" w:rsidRPr="008A078E">
        <w:rPr>
          <w:rFonts w:ascii="Arial" w:hAnsi="Arial" w:hint="eastAsia"/>
          <w:rtl/>
        </w:rPr>
        <w:t>כי</w:t>
      </w:r>
      <w:r w:rsidR="00485C8C" w:rsidRPr="008A078E">
        <w:rPr>
          <w:rFonts w:ascii="Arial" w:hAnsi="Arial"/>
          <w:rtl/>
        </w:rPr>
        <w:t xml:space="preserve"> </w:t>
      </w:r>
      <w:r w:rsidR="00485C8C" w:rsidRPr="008A078E">
        <w:rPr>
          <w:rFonts w:ascii="Arial" w:hAnsi="Arial" w:hint="eastAsia"/>
          <w:rtl/>
        </w:rPr>
        <w:t>אחד</w:t>
      </w:r>
      <w:r w:rsidR="00485C8C" w:rsidRPr="008A078E">
        <w:rPr>
          <w:rFonts w:ascii="Arial" w:hAnsi="Arial"/>
          <w:rtl/>
        </w:rPr>
        <w:t xml:space="preserve"> </w:t>
      </w:r>
      <w:r w:rsidR="00485C8C" w:rsidRPr="008A078E">
        <w:rPr>
          <w:rFonts w:ascii="Arial" w:hAnsi="Arial" w:hint="eastAsia"/>
          <w:rtl/>
        </w:rPr>
        <w:t>מן</w:t>
      </w:r>
      <w:r w:rsidR="00485C8C" w:rsidRPr="008A078E">
        <w:rPr>
          <w:rFonts w:ascii="Arial" w:hAnsi="Arial"/>
          <w:rtl/>
        </w:rPr>
        <w:t xml:space="preserve"> </w:t>
      </w:r>
      <w:r w:rsidR="00485C8C" w:rsidRPr="008A078E">
        <w:rPr>
          <w:rFonts w:ascii="Arial" w:hAnsi="Arial" w:hint="eastAsia"/>
          <w:rtl/>
        </w:rPr>
        <w:t>הרכבים</w:t>
      </w:r>
      <w:r w:rsidR="00485C8C" w:rsidRPr="008A078E">
        <w:rPr>
          <w:rFonts w:ascii="Arial" w:hAnsi="Arial"/>
          <w:rtl/>
        </w:rPr>
        <w:t xml:space="preserve"> </w:t>
      </w:r>
      <w:r w:rsidR="00485C8C" w:rsidRPr="008A078E">
        <w:rPr>
          <w:rFonts w:ascii="Arial" w:hAnsi="Arial" w:hint="eastAsia"/>
          <w:rtl/>
        </w:rPr>
        <w:t>או</w:t>
      </w:r>
      <w:r w:rsidR="00485C8C" w:rsidRPr="008A078E">
        <w:rPr>
          <w:rFonts w:ascii="Arial" w:hAnsi="Arial"/>
          <w:rtl/>
        </w:rPr>
        <w:t xml:space="preserve"> </w:t>
      </w:r>
      <w:r w:rsidR="00485C8C" w:rsidRPr="008A078E">
        <w:rPr>
          <w:rFonts w:ascii="Arial" w:hAnsi="Arial" w:hint="eastAsia"/>
          <w:rtl/>
        </w:rPr>
        <w:t>יותר</w:t>
      </w:r>
      <w:r w:rsidR="00485C8C" w:rsidRPr="008A078E">
        <w:rPr>
          <w:rFonts w:ascii="Arial" w:hAnsi="Arial"/>
          <w:rtl/>
        </w:rPr>
        <w:t xml:space="preserve"> </w:t>
      </w:r>
      <w:r w:rsidR="00485C8C" w:rsidRPr="008A078E">
        <w:rPr>
          <w:rFonts w:ascii="Arial" w:hAnsi="Arial" w:hint="eastAsia"/>
          <w:rtl/>
        </w:rPr>
        <w:t>יהיה</w:t>
      </w:r>
      <w:r w:rsidR="00485C8C" w:rsidRPr="008A078E">
        <w:rPr>
          <w:rFonts w:ascii="Arial" w:hAnsi="Arial"/>
          <w:rtl/>
        </w:rPr>
        <w:t xml:space="preserve"> 4*4, </w:t>
      </w:r>
      <w:r w:rsidR="00485C8C" w:rsidRPr="008A078E">
        <w:rPr>
          <w:rFonts w:ascii="Arial" w:hAnsi="Arial" w:hint="eastAsia"/>
          <w:rtl/>
        </w:rPr>
        <w:t>בעל</w:t>
      </w:r>
      <w:r w:rsidR="00485C8C" w:rsidRPr="008A078E">
        <w:rPr>
          <w:rFonts w:ascii="Arial" w:hAnsi="Arial"/>
          <w:rtl/>
        </w:rPr>
        <w:t xml:space="preserve"> </w:t>
      </w:r>
      <w:r w:rsidR="00485C8C" w:rsidRPr="008A078E">
        <w:rPr>
          <w:rFonts w:ascii="Arial" w:hAnsi="Arial" w:hint="eastAsia"/>
          <w:rtl/>
        </w:rPr>
        <w:t>עבירות</w:t>
      </w:r>
      <w:r w:rsidR="00485C8C" w:rsidRPr="008A078E">
        <w:rPr>
          <w:rFonts w:ascii="Arial" w:hAnsi="Arial"/>
          <w:rtl/>
        </w:rPr>
        <w:t xml:space="preserve"> </w:t>
      </w:r>
      <w:r w:rsidR="00485C8C" w:rsidRPr="008A078E">
        <w:rPr>
          <w:rFonts w:ascii="Arial" w:hAnsi="Arial" w:hint="eastAsia"/>
          <w:rtl/>
        </w:rPr>
        <w:t>שטח</w:t>
      </w:r>
      <w:r w:rsidR="00485C8C" w:rsidRPr="008A078E">
        <w:rPr>
          <w:rFonts w:ascii="Arial" w:hAnsi="Arial"/>
          <w:rtl/>
        </w:rPr>
        <w:t>.</w:t>
      </w:r>
    </w:p>
    <w:p w14:paraId="364A13BE" w14:textId="74D86D1C" w:rsidR="006B2ECB" w:rsidRPr="00FF2015" w:rsidRDefault="006B2ECB" w:rsidP="00075120">
      <w:pPr>
        <w:numPr>
          <w:ilvl w:val="3"/>
          <w:numId w:val="3"/>
        </w:numPr>
        <w:tabs>
          <w:tab w:val="clear" w:pos="2098"/>
          <w:tab w:val="num" w:pos="2154"/>
        </w:tabs>
        <w:spacing w:line="360" w:lineRule="auto"/>
        <w:ind w:left="2154" w:hanging="720"/>
        <w:jc w:val="both"/>
        <w:rPr>
          <w:rFonts w:ascii="Arial" w:hAnsi="Arial"/>
          <w:rtl/>
        </w:rPr>
      </w:pPr>
      <w:r w:rsidRPr="005043B9">
        <w:rPr>
          <w:rFonts w:ascii="Arial" w:hAnsi="Arial" w:hint="cs"/>
          <w:rtl/>
        </w:rPr>
        <w:t>מובהר, כי כלל עלויות אחזקת הרכב, כמו גם תשלום עבור הדלק, ישולמו עבור הספק</w:t>
      </w:r>
      <w:r w:rsidR="00BC53FA" w:rsidRPr="005043B9">
        <w:rPr>
          <w:rFonts w:ascii="Arial" w:hAnsi="Arial" w:hint="cs"/>
          <w:rtl/>
        </w:rPr>
        <w:t xml:space="preserve"> ותשולם לו תמורה על ידי המשרד בהתאם להצעת המחיר</w:t>
      </w:r>
      <w:r w:rsidRPr="005043B9">
        <w:rPr>
          <w:rFonts w:ascii="Arial" w:hAnsi="Arial" w:hint="cs"/>
          <w:rtl/>
        </w:rPr>
        <w:t>.</w:t>
      </w:r>
    </w:p>
    <w:p w14:paraId="4311B84D" w14:textId="1130AD7A" w:rsidR="00560663" w:rsidRDefault="00560663" w:rsidP="00560663">
      <w:pPr>
        <w:numPr>
          <w:ilvl w:val="2"/>
          <w:numId w:val="3"/>
        </w:numPr>
        <w:tabs>
          <w:tab w:val="clear" w:pos="1418"/>
          <w:tab w:val="num" w:pos="2154"/>
        </w:tabs>
        <w:spacing w:line="360" w:lineRule="auto"/>
        <w:jc w:val="both"/>
        <w:rPr>
          <w:rFonts w:ascii="Arial" w:hAnsi="Arial"/>
          <w:b/>
          <w:bCs/>
        </w:rPr>
      </w:pPr>
      <w:r w:rsidRPr="00560663">
        <w:rPr>
          <w:rFonts w:ascii="Arial" w:hAnsi="Arial" w:hint="cs"/>
          <w:b/>
          <w:bCs/>
          <w:rtl/>
        </w:rPr>
        <w:t xml:space="preserve">מיפוי </w:t>
      </w:r>
      <w:r w:rsidRPr="00560663">
        <w:rPr>
          <w:rFonts w:ascii="Arial" w:hAnsi="Arial"/>
          <w:b/>
          <w:bCs/>
          <w:rtl/>
        </w:rPr>
        <w:t>–</w:t>
      </w:r>
      <w:r w:rsidRPr="00560663">
        <w:rPr>
          <w:rFonts w:ascii="Arial" w:hAnsi="Arial" w:hint="cs"/>
          <w:b/>
          <w:bCs/>
          <w:rtl/>
        </w:rPr>
        <w:t xml:space="preserve"> אופציה:</w:t>
      </w:r>
    </w:p>
    <w:p w14:paraId="137BC8E3" w14:textId="5DCE1601" w:rsidR="0093272D" w:rsidRDefault="0093272D" w:rsidP="0093272D">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 xml:space="preserve">המשרד רשאי לבקש מהספק להגיש למשרד שלוש הצעות מחיר </w:t>
      </w:r>
      <w:r w:rsidR="00551F78">
        <w:rPr>
          <w:rFonts w:ascii="Arial" w:hAnsi="Arial" w:hint="cs"/>
          <w:rtl/>
        </w:rPr>
        <w:t xml:space="preserve">מספקים שונים </w:t>
      </w:r>
      <w:r>
        <w:rPr>
          <w:rFonts w:ascii="Arial" w:hAnsi="Arial" w:hint="cs"/>
          <w:rtl/>
        </w:rPr>
        <w:t>להכנת מפות של השטח אשר יידרשו למשרד לצורך מתן השירותים.</w:t>
      </w:r>
    </w:p>
    <w:p w14:paraId="4917371F" w14:textId="64539B91" w:rsidR="0093272D" w:rsidRDefault="0093272D" w:rsidP="0093272D">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הכנת המפות תעשה בהתאם לדרישות המשרד ועל ידי בעלי תפקיד שיוגדרו על ידי המשרד.</w:t>
      </w:r>
    </w:p>
    <w:p w14:paraId="7683F8F9" w14:textId="1B3938E8" w:rsidR="0093272D" w:rsidRDefault="0093272D" w:rsidP="0093272D">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המשרד יהיה רשאי לאשר את מתן השירות באמצעות בחירה בהצעת מחיר אחת שהגיש הספק ו/או לבקש הגשת הצעות מחיר נוספות ו/או לבצע את השירות בעצמו ו/או לבחור בספק אחר למתן השירות, הכל בהתאם לשיקול דעת המשרד.</w:t>
      </w:r>
    </w:p>
    <w:p w14:paraId="1E54663D" w14:textId="44EA208E" w:rsidR="00BC53FA" w:rsidRDefault="0093272D" w:rsidP="0093272D">
      <w:pPr>
        <w:numPr>
          <w:ilvl w:val="3"/>
          <w:numId w:val="3"/>
        </w:numPr>
        <w:tabs>
          <w:tab w:val="clear" w:pos="2098"/>
          <w:tab w:val="num" w:pos="2154"/>
        </w:tabs>
        <w:spacing w:line="360" w:lineRule="auto"/>
        <w:ind w:left="2154" w:hanging="720"/>
        <w:jc w:val="both"/>
        <w:rPr>
          <w:rFonts w:ascii="Arial" w:hAnsi="Arial"/>
        </w:rPr>
      </w:pPr>
      <w:r>
        <w:rPr>
          <w:rFonts w:ascii="Arial" w:hAnsi="Arial" w:hint="cs"/>
          <w:rtl/>
        </w:rPr>
        <w:t xml:space="preserve">במידה ואישר המשרד הצעת מחיר אחת מההצעות שהוגשו על ידי הספק, יהיה הספק האחראי הבלעדי למתן השירות, בהתאם להוראות מכרז זה וההסכם וכן תשולם לספק תוספת של 2% מהצעת המחיר שאושרה </w:t>
      </w:r>
      <w:r w:rsidR="00482DA0">
        <w:rPr>
          <w:rFonts w:ascii="Arial" w:hAnsi="Arial" w:hint="cs"/>
          <w:rtl/>
        </w:rPr>
        <w:t xml:space="preserve">והוזמנה </w:t>
      </w:r>
      <w:r>
        <w:rPr>
          <w:rFonts w:ascii="Arial" w:hAnsi="Arial" w:hint="cs"/>
          <w:rtl/>
        </w:rPr>
        <w:t>על ידי המשרד, כתקורה.</w:t>
      </w:r>
    </w:p>
    <w:p w14:paraId="7D48CA0F" w14:textId="12E15BE2" w:rsidR="0093272D" w:rsidRPr="0093272D" w:rsidRDefault="00BC53FA" w:rsidP="00BC53FA">
      <w:pPr>
        <w:spacing w:line="360" w:lineRule="auto"/>
        <w:ind w:left="2154"/>
        <w:jc w:val="both"/>
        <w:rPr>
          <w:rFonts w:ascii="Arial" w:hAnsi="Arial"/>
        </w:rPr>
      </w:pPr>
      <w:r>
        <w:rPr>
          <w:rFonts w:ascii="Arial" w:hAnsi="Arial" w:hint="cs"/>
          <w:rtl/>
        </w:rPr>
        <w:t>מודגש, כי עבור סכום זה, לא תשולם תקורה נוספת בהתאם להצעת המחיר המכרז, מעבר לשני האחוזים שלעיל.</w:t>
      </w:r>
    </w:p>
    <w:p w14:paraId="12B75DCC" w14:textId="77777777" w:rsidR="00505A52" w:rsidRDefault="00505A52" w:rsidP="00C868A7">
      <w:pPr>
        <w:pStyle w:val="af8"/>
        <w:widowControl w:val="0"/>
        <w:tabs>
          <w:tab w:val="left" w:pos="3635"/>
          <w:tab w:val="left" w:pos="3918"/>
        </w:tabs>
        <w:ind w:left="360"/>
        <w:jc w:val="both"/>
        <w:rPr>
          <w:b/>
          <w:bCs/>
          <w:u w:val="single"/>
          <w:rtl/>
        </w:rPr>
      </w:pPr>
    </w:p>
    <w:bookmarkEnd w:id="10"/>
    <w:p w14:paraId="3F96ABD5" w14:textId="51C401D6" w:rsidR="00196CBB" w:rsidRDefault="00196CBB" w:rsidP="009D732A">
      <w:pPr>
        <w:numPr>
          <w:ilvl w:val="1"/>
          <w:numId w:val="3"/>
        </w:numPr>
        <w:spacing w:line="360" w:lineRule="auto"/>
        <w:ind w:hanging="528"/>
        <w:rPr>
          <w:b/>
          <w:bCs/>
          <w:u w:val="single"/>
        </w:rPr>
      </w:pPr>
      <w:r>
        <w:rPr>
          <w:rFonts w:hint="cs"/>
          <w:b/>
          <w:bCs/>
          <w:u w:val="single"/>
          <w:rtl/>
        </w:rPr>
        <w:t>עבודת פקיד ההסדר</w:t>
      </w:r>
    </w:p>
    <w:p w14:paraId="678748E1" w14:textId="63217BCB" w:rsidR="00196CBB" w:rsidRPr="000634BF" w:rsidRDefault="00196CBB" w:rsidP="005043B9">
      <w:pPr>
        <w:numPr>
          <w:ilvl w:val="2"/>
          <w:numId w:val="3"/>
        </w:numPr>
        <w:spacing w:line="360" w:lineRule="auto"/>
        <w:jc w:val="both"/>
      </w:pPr>
      <w:r>
        <w:rPr>
          <w:rFonts w:hint="cs"/>
          <w:rtl/>
        </w:rPr>
        <w:t xml:space="preserve">להלן תרשים עבודת פקיד ההסדר, לנוחות </w:t>
      </w:r>
      <w:r w:rsidRPr="000634BF">
        <w:rPr>
          <w:rFonts w:hint="cs"/>
          <w:rtl/>
        </w:rPr>
        <w:t>המציעים</w:t>
      </w:r>
      <w:r w:rsidR="00485C8C" w:rsidRPr="000634BF">
        <w:rPr>
          <w:rFonts w:hint="cs"/>
          <w:rtl/>
        </w:rPr>
        <w:t xml:space="preserve"> </w:t>
      </w:r>
      <w:r w:rsidR="00485C8C" w:rsidRPr="000634BF">
        <w:rPr>
          <w:rtl/>
        </w:rPr>
        <w:t xml:space="preserve">(התרשים </w:t>
      </w:r>
      <w:r w:rsidR="00485C8C" w:rsidRPr="000634BF">
        <w:rPr>
          <w:rFonts w:hint="cs"/>
          <w:rtl/>
        </w:rPr>
        <w:t>הינו להמחשה ו</w:t>
      </w:r>
      <w:r w:rsidR="00485C8C" w:rsidRPr="000634BF">
        <w:rPr>
          <w:rFonts w:hint="eastAsia"/>
          <w:rtl/>
        </w:rPr>
        <w:t>אינו</w:t>
      </w:r>
      <w:r w:rsidR="00485C8C" w:rsidRPr="000634BF">
        <w:rPr>
          <w:rtl/>
        </w:rPr>
        <w:t xml:space="preserve"> </w:t>
      </w:r>
      <w:r w:rsidR="00485C8C" w:rsidRPr="000634BF">
        <w:rPr>
          <w:rFonts w:hint="eastAsia"/>
          <w:rtl/>
        </w:rPr>
        <w:t>מחייב</w:t>
      </w:r>
      <w:r w:rsidR="000634BF" w:rsidRPr="000634BF">
        <w:rPr>
          <w:rFonts w:hint="cs"/>
          <w:rtl/>
        </w:rPr>
        <w:t>)</w:t>
      </w:r>
      <w:r w:rsidRPr="000634BF">
        <w:rPr>
          <w:rFonts w:hint="cs"/>
          <w:rtl/>
        </w:rPr>
        <w:t>:</w:t>
      </w:r>
    </w:p>
    <w:p w14:paraId="78EF1721" w14:textId="37C6DD38" w:rsidR="00196CBB" w:rsidRPr="00196CBB" w:rsidRDefault="00196CBB" w:rsidP="00196CBB">
      <w:pPr>
        <w:spacing w:line="360" w:lineRule="auto"/>
        <w:ind w:left="1418"/>
        <w:jc w:val="right"/>
      </w:pPr>
    </w:p>
    <w:p w14:paraId="23CAC14A" w14:textId="77777777" w:rsidR="00196CBB" w:rsidRDefault="00196CBB" w:rsidP="00196CBB">
      <w:pPr>
        <w:spacing w:line="360" w:lineRule="auto"/>
        <w:ind w:left="792"/>
        <w:rPr>
          <w:b/>
          <w:bCs/>
          <w:u w:val="single"/>
        </w:rPr>
      </w:pPr>
    </w:p>
    <w:p w14:paraId="4618B2B2" w14:textId="3E615293" w:rsidR="00196CBB" w:rsidRDefault="00196CBB" w:rsidP="00196CBB">
      <w:pPr>
        <w:spacing w:line="360" w:lineRule="auto"/>
        <w:ind w:left="792"/>
        <w:rPr>
          <w:b/>
          <w:bCs/>
          <w:u w:val="single"/>
        </w:rPr>
      </w:pPr>
      <w:r w:rsidRPr="00196CBB">
        <w:rPr>
          <w:b/>
          <w:bCs/>
          <w:noProof/>
          <w:u w:val="single"/>
          <w:rtl/>
        </w:rPr>
        <w:lastRenderedPageBreak/>
        <w:drawing>
          <wp:inline distT="0" distB="0" distL="0" distR="0" wp14:anchorId="3503D0AC" wp14:editId="30A34D80">
            <wp:extent cx="5939790" cy="4856480"/>
            <wp:effectExtent l="0" t="0" r="381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4856480"/>
                    </a:xfrm>
                    <a:prstGeom prst="rect">
                      <a:avLst/>
                    </a:prstGeom>
                    <a:noFill/>
                    <a:ln>
                      <a:noFill/>
                    </a:ln>
                  </pic:spPr>
                </pic:pic>
              </a:graphicData>
            </a:graphic>
          </wp:inline>
        </w:drawing>
      </w:r>
    </w:p>
    <w:p w14:paraId="68759ECF" w14:textId="77777777" w:rsidR="00196CBB" w:rsidRDefault="00196CBB" w:rsidP="00196CBB">
      <w:pPr>
        <w:spacing w:line="360" w:lineRule="auto"/>
        <w:ind w:left="792"/>
        <w:rPr>
          <w:b/>
          <w:bCs/>
          <w:u w:val="single"/>
        </w:rPr>
      </w:pPr>
    </w:p>
    <w:p w14:paraId="79A88A2A" w14:textId="3C8C2BB5" w:rsidR="00D87164" w:rsidRPr="009D732A" w:rsidRDefault="00242742" w:rsidP="009D732A">
      <w:pPr>
        <w:numPr>
          <w:ilvl w:val="1"/>
          <w:numId w:val="3"/>
        </w:numPr>
        <w:spacing w:line="360" w:lineRule="auto"/>
        <w:ind w:hanging="528"/>
        <w:rPr>
          <w:b/>
          <w:bCs/>
          <w:u w:val="single"/>
        </w:rPr>
      </w:pPr>
      <w:r w:rsidRPr="009D732A">
        <w:rPr>
          <w:rFonts w:hint="cs"/>
          <w:b/>
          <w:bCs/>
          <w:u w:val="single"/>
          <w:rtl/>
        </w:rPr>
        <w:t>התמורה</w:t>
      </w:r>
    </w:p>
    <w:p w14:paraId="51C968D0" w14:textId="77777777" w:rsidR="007B1ED3" w:rsidRPr="00A948D5" w:rsidRDefault="007B1ED3" w:rsidP="00C90FF8">
      <w:pPr>
        <w:numPr>
          <w:ilvl w:val="2"/>
          <w:numId w:val="3"/>
        </w:numPr>
        <w:spacing w:line="360" w:lineRule="auto"/>
        <w:jc w:val="both"/>
      </w:pPr>
      <w:bookmarkStart w:id="17" w:name="_Ref344700745"/>
      <w:r w:rsidRPr="00A948D5">
        <w:rPr>
          <w:rFonts w:hint="cs"/>
          <w:rtl/>
        </w:rPr>
        <w:t xml:space="preserve">המציע יגיש את הצעת המחיר ע"ג הטופס המופיע </w:t>
      </w:r>
      <w:r w:rsidRPr="000E50DF">
        <w:rPr>
          <w:rFonts w:hint="cs"/>
          <w:b/>
          <w:bCs/>
          <w:rtl/>
        </w:rPr>
        <w:t xml:space="preserve">בנספח </w:t>
      </w:r>
      <w:r w:rsidR="00C90FF8" w:rsidRPr="000E50DF">
        <w:rPr>
          <w:rFonts w:hint="cs"/>
          <w:b/>
          <w:bCs/>
          <w:rtl/>
        </w:rPr>
        <w:t>ב'</w:t>
      </w:r>
      <w:r w:rsidR="00FD1CB2" w:rsidRPr="000E50DF">
        <w:rPr>
          <w:rFonts w:hint="cs"/>
          <w:b/>
          <w:bCs/>
          <w:rtl/>
        </w:rPr>
        <w:t>.</w:t>
      </w:r>
    </w:p>
    <w:p w14:paraId="36C6E1A2" w14:textId="77777777" w:rsidR="007B1ED3" w:rsidRDefault="007B1ED3" w:rsidP="00C90FF8">
      <w:pPr>
        <w:numPr>
          <w:ilvl w:val="2"/>
          <w:numId w:val="3"/>
        </w:numPr>
        <w:spacing w:line="360" w:lineRule="auto"/>
        <w:jc w:val="both"/>
      </w:pPr>
      <w:r w:rsidRPr="00A948D5">
        <w:rPr>
          <w:rFonts w:hint="cs"/>
          <w:rtl/>
        </w:rPr>
        <w:t>כל המחירים המפורטים</w:t>
      </w:r>
      <w:r w:rsidR="00CB49EB" w:rsidRPr="00A948D5">
        <w:rPr>
          <w:rFonts w:hint="cs"/>
          <w:rtl/>
        </w:rPr>
        <w:t xml:space="preserve"> או</w:t>
      </w:r>
      <w:r w:rsidR="006B6784">
        <w:rPr>
          <w:rFonts w:hint="cs"/>
          <w:rtl/>
        </w:rPr>
        <w:t xml:space="preserve"> </w:t>
      </w:r>
      <w:r w:rsidR="00D9759A" w:rsidRPr="00A948D5">
        <w:rPr>
          <w:rFonts w:hint="cs"/>
          <w:rtl/>
        </w:rPr>
        <w:t xml:space="preserve">המחירים </w:t>
      </w:r>
      <w:r w:rsidRPr="00A948D5">
        <w:rPr>
          <w:rFonts w:hint="cs"/>
          <w:rtl/>
        </w:rPr>
        <w:t xml:space="preserve">שיוצעו ע"י המציע בנספח </w:t>
      </w:r>
      <w:r w:rsidR="00C90FF8">
        <w:rPr>
          <w:rFonts w:hint="cs"/>
          <w:rtl/>
        </w:rPr>
        <w:t>ב'</w:t>
      </w:r>
      <w:r w:rsidRPr="00A948D5">
        <w:rPr>
          <w:rFonts w:hint="cs"/>
          <w:rtl/>
        </w:rPr>
        <w:t>, יהיו בשקלים חדשים ולא יכללו מס ערך מוסף. המחירים יהיו סופיים ומוחלטים ויכללו כל הוצאה אחרת, מכל מין וסוג שהוא</w:t>
      </w:r>
      <w:r w:rsidR="003B415B" w:rsidRPr="00A948D5">
        <w:rPr>
          <w:rFonts w:hint="cs"/>
          <w:rtl/>
        </w:rPr>
        <w:t xml:space="preserve"> (למעט מע"מ).</w:t>
      </w:r>
    </w:p>
    <w:p w14:paraId="77E4B65B" w14:textId="77777777" w:rsidR="00AB0158" w:rsidRPr="00AB0158" w:rsidRDefault="00AB0158" w:rsidP="00D47FCC">
      <w:pPr>
        <w:numPr>
          <w:ilvl w:val="2"/>
          <w:numId w:val="3"/>
        </w:numPr>
        <w:spacing w:line="360" w:lineRule="auto"/>
        <w:jc w:val="both"/>
        <w:rPr>
          <w:rtl/>
        </w:rPr>
      </w:pPr>
      <w:r w:rsidRPr="00AB0158">
        <w:rPr>
          <w:rtl/>
        </w:rPr>
        <w:t>לא ניתן להגיש הצעת מחיר שהינה 0.</w:t>
      </w:r>
    </w:p>
    <w:p w14:paraId="0CB42FF3" w14:textId="726AEA50" w:rsidR="00474634" w:rsidRDefault="007B1ED3" w:rsidP="00474634">
      <w:pPr>
        <w:numPr>
          <w:ilvl w:val="2"/>
          <w:numId w:val="3"/>
        </w:numPr>
        <w:spacing w:line="360" w:lineRule="auto"/>
        <w:jc w:val="both"/>
      </w:pPr>
      <w:r w:rsidRPr="00A948D5">
        <w:rPr>
          <w:rFonts w:hint="cs"/>
          <w:rtl/>
        </w:rPr>
        <w:t xml:space="preserve">יובהר כי למעט תשלום התמורה הנקובה בהצעה הזוכה, </w:t>
      </w:r>
      <w:r w:rsidRPr="00A948D5">
        <w:rPr>
          <w:rFonts w:hint="cs"/>
          <w:b/>
          <w:bCs/>
          <w:rtl/>
        </w:rPr>
        <w:t xml:space="preserve">לא יהיה הזוכה </w:t>
      </w:r>
      <w:r w:rsidR="007D13F1" w:rsidRPr="00A948D5">
        <w:rPr>
          <w:rFonts w:hint="cs"/>
          <w:b/>
          <w:bCs/>
          <w:rtl/>
        </w:rPr>
        <w:t>זכאי</w:t>
      </w:r>
      <w:r w:rsidR="007D13F1" w:rsidRPr="00A948D5">
        <w:rPr>
          <w:rFonts w:hint="cs"/>
          <w:rtl/>
        </w:rPr>
        <w:t xml:space="preserve"> </w:t>
      </w:r>
      <w:r w:rsidRPr="00A948D5">
        <w:rPr>
          <w:rFonts w:hint="cs"/>
          <w:rtl/>
        </w:rPr>
        <w:t xml:space="preserve">לכל תשלום </w:t>
      </w:r>
      <w:r w:rsidR="006326D7" w:rsidRPr="00A23790">
        <w:rPr>
          <w:rFonts w:hint="cs"/>
          <w:rtl/>
        </w:rPr>
        <w:t>נוסף בגין כל הוצאה</w:t>
      </w:r>
      <w:r w:rsidR="006326D7">
        <w:rPr>
          <w:rFonts w:hint="cs"/>
          <w:rtl/>
        </w:rPr>
        <w:t xml:space="preserve"> -</w:t>
      </w:r>
      <w:r w:rsidR="006326D7" w:rsidRPr="00A23790">
        <w:rPr>
          <w:rFonts w:hint="cs"/>
          <w:rtl/>
        </w:rPr>
        <w:t xml:space="preserve"> בין ישירה ובין עקיפה</w:t>
      </w:r>
      <w:r w:rsidR="006326D7">
        <w:rPr>
          <w:rFonts w:hint="cs"/>
          <w:rtl/>
        </w:rPr>
        <w:t xml:space="preserve"> </w:t>
      </w:r>
      <w:r w:rsidR="006326D7" w:rsidRPr="00A23790">
        <w:rPr>
          <w:rFonts w:hint="cs"/>
          <w:rtl/>
        </w:rPr>
        <w:t xml:space="preserve">- של הזוכה בקשר עם מתן השירותים; ובכלל זה, בין היתר, הוצאותיו והשקעותיו של הזוכה במחשוב, בציוד, בכוח אדם, </w:t>
      </w:r>
      <w:r w:rsidR="00251D39">
        <w:rPr>
          <w:rFonts w:hint="cs"/>
          <w:rtl/>
        </w:rPr>
        <w:t>בחומרים,</w:t>
      </w:r>
      <w:r w:rsidR="006326D7" w:rsidRPr="00A23790">
        <w:rPr>
          <w:rFonts w:hint="cs"/>
          <w:rtl/>
        </w:rPr>
        <w:t xml:space="preserve"> בהוצאות משרד, בצילומים, בהדפסות, במיסים והיטלים וכל שאר ההוצאות הכרוכות בביצוע השירותים בהתאם לדרישות מכרז זה</w:t>
      </w:r>
      <w:r w:rsidRPr="00A948D5">
        <w:rPr>
          <w:rFonts w:hint="cs"/>
          <w:rtl/>
        </w:rPr>
        <w:t>.</w:t>
      </w:r>
    </w:p>
    <w:p w14:paraId="2EAD8C3A" w14:textId="77777777" w:rsidR="009D732A" w:rsidRDefault="008A5139" w:rsidP="00D4145F">
      <w:pPr>
        <w:numPr>
          <w:ilvl w:val="1"/>
          <w:numId w:val="3"/>
        </w:numPr>
        <w:spacing w:line="360" w:lineRule="auto"/>
        <w:ind w:hanging="528"/>
      </w:pPr>
      <w:bookmarkStart w:id="18" w:name="_Ref439222345"/>
      <w:r w:rsidRPr="00D4145F">
        <w:rPr>
          <w:rFonts w:hint="cs"/>
          <w:b/>
          <w:bCs/>
          <w:u w:val="single"/>
          <w:rtl/>
        </w:rPr>
        <w:t>הצמדה:</w:t>
      </w:r>
      <w:r w:rsidR="00DA5F30" w:rsidRPr="00D4145F">
        <w:rPr>
          <w:b/>
          <w:bCs/>
          <w:u w:val="single"/>
          <w:rtl/>
        </w:rPr>
        <w:br/>
      </w:r>
      <w:r w:rsidR="009D732A">
        <w:rPr>
          <w:rFonts w:hint="cs"/>
          <w:rtl/>
        </w:rPr>
        <w:t xml:space="preserve">ההצמדה במכרז זה תבוצע </w:t>
      </w:r>
      <w:r w:rsidR="00D4145F">
        <w:rPr>
          <w:rFonts w:hint="cs"/>
          <w:rtl/>
        </w:rPr>
        <w:t>כדלהלן</w:t>
      </w:r>
      <w:r w:rsidR="009D732A">
        <w:rPr>
          <w:rFonts w:hint="cs"/>
          <w:rtl/>
        </w:rPr>
        <w:t xml:space="preserve"> </w:t>
      </w:r>
      <w:r w:rsidR="009D732A">
        <w:rPr>
          <w:rtl/>
        </w:rPr>
        <w:t>–</w:t>
      </w:r>
      <w:r w:rsidR="009D732A">
        <w:rPr>
          <w:rFonts w:hint="cs"/>
          <w:rtl/>
        </w:rPr>
        <w:t xml:space="preserve"> </w:t>
      </w:r>
    </w:p>
    <w:p w14:paraId="52E94D5C" w14:textId="23C2E5E4" w:rsidR="00FB0174" w:rsidRPr="00FE5EEF" w:rsidRDefault="000E50DF" w:rsidP="00D4145F">
      <w:pPr>
        <w:numPr>
          <w:ilvl w:val="2"/>
          <w:numId w:val="3"/>
        </w:numPr>
        <w:tabs>
          <w:tab w:val="num" w:pos="1956"/>
        </w:tabs>
        <w:spacing w:line="360" w:lineRule="auto"/>
        <w:jc w:val="both"/>
        <w:rPr>
          <w:b/>
          <w:bCs/>
        </w:rPr>
      </w:pPr>
      <w:r>
        <w:rPr>
          <w:rFonts w:hint="cs"/>
          <w:rtl/>
        </w:rPr>
        <w:t xml:space="preserve">ההצמדה למדד המחירים לצרכן תבוצע </w:t>
      </w:r>
      <w:r w:rsidR="0058733B">
        <w:rPr>
          <w:rFonts w:hint="cs"/>
          <w:rtl/>
        </w:rPr>
        <w:t xml:space="preserve">אך ורק </w:t>
      </w:r>
      <w:r>
        <w:rPr>
          <w:rFonts w:hint="cs"/>
          <w:rtl/>
        </w:rPr>
        <w:t>לרכיב</w:t>
      </w:r>
      <w:r w:rsidR="0058733B">
        <w:rPr>
          <w:rFonts w:hint="cs"/>
          <w:rtl/>
        </w:rPr>
        <w:t xml:space="preserve"> התמורה החודשית להעמדת רכב</w:t>
      </w:r>
      <w:r>
        <w:rPr>
          <w:rFonts w:hint="cs"/>
          <w:rtl/>
        </w:rPr>
        <w:t>,</w:t>
      </w:r>
      <w:r w:rsidR="00FB0174">
        <w:rPr>
          <w:rFonts w:hint="cs"/>
          <w:rtl/>
        </w:rPr>
        <w:t xml:space="preserve"> כדלקמן</w:t>
      </w:r>
      <w:r w:rsidR="00FB0174" w:rsidRPr="00864AFD">
        <w:rPr>
          <w:rFonts w:hint="cs"/>
          <w:rtl/>
        </w:rPr>
        <w:t xml:space="preserve">: </w:t>
      </w:r>
    </w:p>
    <w:p w14:paraId="5B49966A" w14:textId="14F0618A" w:rsidR="00D4145F" w:rsidRDefault="00FB0174" w:rsidP="0026239E">
      <w:pPr>
        <w:numPr>
          <w:ilvl w:val="3"/>
          <w:numId w:val="3"/>
        </w:numPr>
        <w:tabs>
          <w:tab w:val="clear" w:pos="2098"/>
        </w:tabs>
        <w:spacing w:line="360" w:lineRule="auto"/>
        <w:ind w:left="2244" w:hanging="810"/>
        <w:jc w:val="both"/>
      </w:pPr>
      <w:bookmarkStart w:id="19" w:name="_Ref448901778"/>
      <w:r w:rsidRPr="00AF6A18">
        <w:rPr>
          <w:rtl/>
        </w:rPr>
        <w:lastRenderedPageBreak/>
        <w:t xml:space="preserve">בתום 18 חודשים מהמועד האחרון להגשת ההצעות ייקבע מדד הבסיס (להלן "מדד </w:t>
      </w:r>
      <w:r w:rsidR="002E5807">
        <w:rPr>
          <w:rFonts w:hint="cs"/>
          <w:rtl/>
        </w:rPr>
        <w:t>התחלתי</w:t>
      </w:r>
      <w:r w:rsidRPr="00AF6A18">
        <w:rPr>
          <w:rtl/>
        </w:rPr>
        <w:t>") אשר ישמש כבסיס להשוואה לצורך ביצוע הצמדות</w:t>
      </w:r>
      <w:r w:rsidR="00D4145F">
        <w:rPr>
          <w:rFonts w:hint="cs"/>
          <w:rtl/>
        </w:rPr>
        <w:t>,</w:t>
      </w:r>
      <w:r w:rsidRPr="00AF6A18">
        <w:rPr>
          <w:rtl/>
        </w:rPr>
        <w:t xml:space="preserve"> כך שההצמדה הראשונה תיעשה בחלוף </w:t>
      </w:r>
      <w:r w:rsidR="00566888">
        <w:rPr>
          <w:rFonts w:hint="cs"/>
          <w:rtl/>
        </w:rPr>
        <w:t>24</w:t>
      </w:r>
      <w:r w:rsidR="0026239E" w:rsidRPr="00AF6A18">
        <w:rPr>
          <w:rtl/>
        </w:rPr>
        <w:t xml:space="preserve"> </w:t>
      </w:r>
      <w:r w:rsidRPr="00AF6A18">
        <w:rPr>
          <w:rtl/>
        </w:rPr>
        <w:t xml:space="preserve">חודשים מהמועד האחרון להגשת הצעות במכרז (להלן </w:t>
      </w:r>
      <w:r>
        <w:rPr>
          <w:rFonts w:hint="cs"/>
          <w:rtl/>
        </w:rPr>
        <w:t xml:space="preserve">- </w:t>
      </w:r>
      <w:r w:rsidRPr="00AF6A18">
        <w:rPr>
          <w:rtl/>
        </w:rPr>
        <w:t xml:space="preserve">"המדד הקובע") </w:t>
      </w:r>
      <w:r w:rsidRPr="00D646A8">
        <w:rPr>
          <w:b/>
          <w:bCs/>
          <w:rtl/>
        </w:rPr>
        <w:t xml:space="preserve">ובכל </w:t>
      </w:r>
      <w:r w:rsidR="00566888">
        <w:rPr>
          <w:rFonts w:hint="cs"/>
          <w:b/>
          <w:bCs/>
          <w:rtl/>
        </w:rPr>
        <w:t>חציון</w:t>
      </w:r>
      <w:r w:rsidRPr="00D646A8">
        <w:rPr>
          <w:b/>
          <w:bCs/>
          <w:rtl/>
        </w:rPr>
        <w:t xml:space="preserve"> לאחר מכן</w:t>
      </w:r>
      <w:r w:rsidRPr="00AF6A18">
        <w:rPr>
          <w:rtl/>
        </w:rPr>
        <w:t xml:space="preserve"> (להלן </w:t>
      </w:r>
      <w:r>
        <w:rPr>
          <w:rFonts w:hint="cs"/>
          <w:rtl/>
        </w:rPr>
        <w:t xml:space="preserve">- </w:t>
      </w:r>
      <w:r w:rsidRPr="00AF6A18">
        <w:rPr>
          <w:rtl/>
        </w:rPr>
        <w:t>"תדירות ההצמדה").</w:t>
      </w:r>
    </w:p>
    <w:p w14:paraId="311C521A" w14:textId="07030399" w:rsidR="00FB0174" w:rsidRDefault="00FB0174" w:rsidP="00D4145F">
      <w:pPr>
        <w:numPr>
          <w:ilvl w:val="3"/>
          <w:numId w:val="3"/>
        </w:numPr>
        <w:tabs>
          <w:tab w:val="clear" w:pos="2098"/>
          <w:tab w:val="num" w:pos="3324"/>
        </w:tabs>
        <w:spacing w:line="360" w:lineRule="auto"/>
        <w:ind w:left="2244" w:hanging="810"/>
        <w:jc w:val="both"/>
      </w:pPr>
      <w:r w:rsidRPr="00AF6A18">
        <w:rPr>
          <w:rtl/>
        </w:rPr>
        <w:t xml:space="preserve"> שיעור ההתאמה ייעשה בין המדד הקובע למדד </w:t>
      </w:r>
      <w:r w:rsidR="002E5807">
        <w:rPr>
          <w:rFonts w:hint="cs"/>
          <w:rtl/>
        </w:rPr>
        <w:t>ההתחלתי</w:t>
      </w:r>
      <w:r w:rsidRPr="00AF6A18">
        <w:rPr>
          <w:rFonts w:hint="cs"/>
          <w:rtl/>
        </w:rPr>
        <w:t>.</w:t>
      </w:r>
      <w:bookmarkEnd w:id="19"/>
      <w:r w:rsidRPr="00AF6A18">
        <w:rPr>
          <w:rtl/>
        </w:rPr>
        <w:t xml:space="preserve"> </w:t>
      </w:r>
    </w:p>
    <w:p w14:paraId="26867102" w14:textId="6B8DD7AF" w:rsidR="00FB0174" w:rsidRDefault="00FB0174" w:rsidP="00D4145F">
      <w:pPr>
        <w:numPr>
          <w:ilvl w:val="3"/>
          <w:numId w:val="3"/>
        </w:numPr>
        <w:tabs>
          <w:tab w:val="clear" w:pos="2098"/>
          <w:tab w:val="num" w:pos="3324"/>
        </w:tabs>
        <w:spacing w:line="360" w:lineRule="auto"/>
        <w:ind w:left="2244" w:hanging="810"/>
        <w:jc w:val="both"/>
      </w:pPr>
      <w:r w:rsidRPr="00AF6A18">
        <w:rPr>
          <w:rtl/>
        </w:rPr>
        <w:t>למרות סעיף</w:t>
      </w:r>
      <w:r w:rsidRPr="00AF6A18">
        <w:rPr>
          <w:rFonts w:hint="cs"/>
          <w:rtl/>
        </w:rPr>
        <w:t xml:space="preserve"> </w:t>
      </w:r>
      <w:r w:rsidRPr="00AF6A18">
        <w:rPr>
          <w:rtl/>
        </w:rPr>
        <w:fldChar w:fldCharType="begin"/>
      </w:r>
      <w:r w:rsidRPr="00AF6A18">
        <w:rPr>
          <w:rtl/>
        </w:rPr>
        <w:instrText xml:space="preserve"> </w:instrText>
      </w:r>
      <w:r w:rsidRPr="00AF6A18">
        <w:rPr>
          <w:rFonts w:hint="cs"/>
        </w:rPr>
        <w:instrText>REF</w:instrText>
      </w:r>
      <w:r w:rsidRPr="00AF6A18">
        <w:rPr>
          <w:rFonts w:hint="cs"/>
          <w:rtl/>
        </w:rPr>
        <w:instrText xml:space="preserve"> _</w:instrText>
      </w:r>
      <w:r w:rsidRPr="00AF6A18">
        <w:rPr>
          <w:rFonts w:hint="cs"/>
        </w:rPr>
        <w:instrText>Ref448901778 \r \h</w:instrText>
      </w:r>
      <w:r w:rsidRPr="00AF6A18">
        <w:rPr>
          <w:rtl/>
        </w:rPr>
        <w:instrText xml:space="preserve"> </w:instrText>
      </w:r>
      <w:r>
        <w:rPr>
          <w:rtl/>
        </w:rPr>
        <w:instrText xml:space="preserve"> \* </w:instrText>
      </w:r>
      <w:r>
        <w:instrText>MERGEFORMAT</w:instrText>
      </w:r>
      <w:r>
        <w:rPr>
          <w:rtl/>
        </w:rPr>
        <w:instrText xml:space="preserve"> </w:instrText>
      </w:r>
      <w:r w:rsidRPr="00AF6A18">
        <w:rPr>
          <w:rtl/>
        </w:rPr>
      </w:r>
      <w:r w:rsidRPr="00AF6A18">
        <w:rPr>
          <w:rtl/>
        </w:rPr>
        <w:fldChar w:fldCharType="separate"/>
      </w:r>
      <w:r w:rsidR="00C7390B">
        <w:rPr>
          <w:rtl/>
        </w:rPr>
        <w:t>‏3.5.1.1</w:t>
      </w:r>
      <w:r w:rsidRPr="00AF6A18">
        <w:rPr>
          <w:rtl/>
        </w:rPr>
        <w:fldChar w:fldCharType="end"/>
      </w:r>
      <w:r w:rsidRPr="00AF6A18">
        <w:rPr>
          <w:rFonts w:hint="cs"/>
          <w:rtl/>
        </w:rPr>
        <w:t xml:space="preserve"> לעיל</w:t>
      </w:r>
      <w:r w:rsidRPr="00AF6A18">
        <w:rPr>
          <w:rtl/>
        </w:rPr>
        <w:t xml:space="preserve">, אם </w:t>
      </w:r>
      <w:r w:rsidRPr="00AF6A18">
        <w:rPr>
          <w:rFonts w:hint="cs"/>
          <w:rtl/>
        </w:rPr>
        <w:t xml:space="preserve">במועד מסוים </w:t>
      </w:r>
      <w:r w:rsidRPr="00AF6A18">
        <w:rPr>
          <w:rtl/>
        </w:rPr>
        <w:t>במהלך 18 החודשים מהמועד האחרון להגשת הצעות במכרז יחול שינוי במדד ושיעורו יעלה לכדי 4% ומעלה מהמדד הידוע במועד האחרון להגשת ההצעות, תיעשה התאמה לשינויים כדלהלן: שיעור ההתאמה ייעשה בין המדד שהיה ידוע במועד בו עבר המדד את 4% וייחשב כמדד התחלתי</w:t>
      </w:r>
      <w:r w:rsidR="00A41071">
        <w:rPr>
          <w:rFonts w:hint="cs"/>
          <w:rtl/>
        </w:rPr>
        <w:t xml:space="preserve"> </w:t>
      </w:r>
      <w:r w:rsidRPr="00AF6A18">
        <w:rPr>
          <w:rFonts w:hint="cs"/>
          <w:rtl/>
        </w:rPr>
        <w:t>(להלן</w:t>
      </w:r>
      <w:r>
        <w:rPr>
          <w:rFonts w:hint="cs"/>
          <w:rtl/>
        </w:rPr>
        <w:t xml:space="preserve"> -</w:t>
      </w:r>
      <w:r w:rsidRPr="00AF6A18">
        <w:rPr>
          <w:rFonts w:hint="cs"/>
          <w:rtl/>
        </w:rPr>
        <w:t xml:space="preserve"> "מדד הבסיס החדש")</w:t>
      </w:r>
      <w:r w:rsidRPr="00AF6A18">
        <w:rPr>
          <w:rtl/>
        </w:rPr>
        <w:t xml:space="preserve">, לבין המדד </w:t>
      </w:r>
      <w:r w:rsidRPr="00AF6A18">
        <w:rPr>
          <w:rFonts w:hint="cs"/>
          <w:rtl/>
        </w:rPr>
        <w:t>הקובע.</w:t>
      </w:r>
    </w:p>
    <w:p w14:paraId="25A77D9C" w14:textId="54A73B84" w:rsidR="000E50DF" w:rsidRDefault="000E50DF" w:rsidP="000E50DF">
      <w:pPr>
        <w:numPr>
          <w:ilvl w:val="2"/>
          <w:numId w:val="3"/>
        </w:numPr>
        <w:tabs>
          <w:tab w:val="num" w:pos="1956"/>
        </w:tabs>
        <w:spacing w:line="360" w:lineRule="auto"/>
        <w:jc w:val="both"/>
      </w:pPr>
      <w:r>
        <w:rPr>
          <w:rFonts w:hint="cs"/>
          <w:rtl/>
        </w:rPr>
        <w:t>ההצמדה לתעריפי ההתקשרות עם יועצים חיצו</w:t>
      </w:r>
      <w:r w:rsidR="0052320B">
        <w:rPr>
          <w:rFonts w:hint="cs"/>
          <w:rtl/>
        </w:rPr>
        <w:t>נ</w:t>
      </w:r>
      <w:r>
        <w:rPr>
          <w:rFonts w:hint="cs"/>
          <w:rtl/>
        </w:rPr>
        <w:t>יים תבוצע כדלקמן:</w:t>
      </w:r>
    </w:p>
    <w:p w14:paraId="3CD6A564" w14:textId="08AFA872" w:rsidR="00957E3E" w:rsidRDefault="000E50DF" w:rsidP="00D82CFB">
      <w:pPr>
        <w:numPr>
          <w:ilvl w:val="3"/>
          <w:numId w:val="3"/>
        </w:numPr>
        <w:tabs>
          <w:tab w:val="clear" w:pos="2098"/>
          <w:tab w:val="num" w:pos="3324"/>
        </w:tabs>
        <w:spacing w:line="360" w:lineRule="auto"/>
        <w:ind w:left="2244" w:hanging="810"/>
        <w:jc w:val="both"/>
      </w:pPr>
      <w:r w:rsidRPr="000E50DF">
        <w:rPr>
          <w:rtl/>
        </w:rPr>
        <w:t> </w:t>
      </w:r>
      <w:r w:rsidR="00957E3E" w:rsidRPr="00957E3E">
        <w:rPr>
          <w:rFonts w:hint="eastAsia"/>
          <w:rtl/>
        </w:rPr>
        <w:t>עדכ</w:t>
      </w:r>
      <w:r w:rsidR="00957E3E" w:rsidRPr="00957E3E">
        <w:rPr>
          <w:rFonts w:hint="cs"/>
          <w:rtl/>
        </w:rPr>
        <w:t>ון</w:t>
      </w:r>
      <w:r w:rsidR="00957E3E" w:rsidRPr="00957E3E">
        <w:rPr>
          <w:rtl/>
        </w:rPr>
        <w:t xml:space="preserve"> תעריפי </w:t>
      </w:r>
      <w:r w:rsidR="00957E3E" w:rsidRPr="00957E3E">
        <w:rPr>
          <w:rFonts w:hint="eastAsia"/>
          <w:rtl/>
        </w:rPr>
        <w:t>נותני</w:t>
      </w:r>
      <w:r w:rsidR="00957E3E" w:rsidRPr="00957E3E">
        <w:rPr>
          <w:rtl/>
        </w:rPr>
        <w:t xml:space="preserve"> </w:t>
      </w:r>
      <w:r w:rsidR="00957E3E" w:rsidRPr="00957E3E">
        <w:rPr>
          <w:rFonts w:hint="cs"/>
          <w:rtl/>
        </w:rPr>
        <w:t>ה</w:t>
      </w:r>
      <w:r w:rsidR="00957E3E" w:rsidRPr="00957E3E">
        <w:rPr>
          <w:rFonts w:hint="eastAsia"/>
          <w:rtl/>
        </w:rPr>
        <w:t>שירותים</w:t>
      </w:r>
      <w:r w:rsidR="00957E3E" w:rsidRPr="00957E3E">
        <w:rPr>
          <w:rFonts w:hint="cs"/>
          <w:rtl/>
        </w:rPr>
        <w:t xml:space="preserve"> החיצוניים</w:t>
      </w:r>
      <w:r w:rsidR="00957E3E" w:rsidRPr="00957E3E">
        <w:rPr>
          <w:rtl/>
        </w:rPr>
        <w:t xml:space="preserve"> יבוצע במועדים בהם יעודכנו תעריפי החשכ"ל מעת לעת</w:t>
      </w:r>
      <w:r w:rsidR="00490FD4">
        <w:rPr>
          <w:rFonts w:hint="cs"/>
          <w:rtl/>
        </w:rPr>
        <w:t xml:space="preserve"> ובהתאם לשינויים בתעריף יועץ 3</w:t>
      </w:r>
      <w:r w:rsidR="00957E3E">
        <w:rPr>
          <w:rFonts w:hint="cs"/>
          <w:rtl/>
        </w:rPr>
        <w:t xml:space="preserve">. </w:t>
      </w:r>
    </w:p>
    <w:p w14:paraId="2F20CAEA" w14:textId="77777777" w:rsidR="00957E3E" w:rsidRDefault="00957E3E" w:rsidP="00957E3E">
      <w:pPr>
        <w:numPr>
          <w:ilvl w:val="3"/>
          <w:numId w:val="3"/>
        </w:numPr>
        <w:tabs>
          <w:tab w:val="clear" w:pos="2098"/>
          <w:tab w:val="num" w:pos="3324"/>
        </w:tabs>
        <w:spacing w:line="360" w:lineRule="auto"/>
        <w:ind w:left="2244" w:hanging="810"/>
        <w:jc w:val="both"/>
      </w:pPr>
      <w:r w:rsidRPr="00BC408C">
        <w:rPr>
          <w:rFonts w:hint="eastAsia"/>
          <w:rtl/>
        </w:rPr>
        <w:t>עדכון</w:t>
      </w:r>
      <w:r w:rsidRPr="00BC408C">
        <w:rPr>
          <w:rtl/>
        </w:rPr>
        <w:t xml:space="preserve"> </w:t>
      </w:r>
      <w:r w:rsidRPr="00BC408C">
        <w:rPr>
          <w:rFonts w:hint="eastAsia"/>
          <w:rtl/>
        </w:rPr>
        <w:t>התעריף</w:t>
      </w:r>
      <w:r w:rsidRPr="00BC408C">
        <w:rPr>
          <w:rFonts w:hint="cs"/>
          <w:rtl/>
        </w:rPr>
        <w:t xml:space="preserve"> ייקבע לפי החודש בו בוצע השירות</w:t>
      </w:r>
      <w:r>
        <w:rPr>
          <w:rFonts w:hint="cs"/>
          <w:rtl/>
        </w:rPr>
        <w:t>.</w:t>
      </w:r>
    </w:p>
    <w:p w14:paraId="1271C493" w14:textId="0CD77696" w:rsidR="00957E3E" w:rsidRDefault="00957E3E" w:rsidP="00957E3E">
      <w:pPr>
        <w:numPr>
          <w:ilvl w:val="3"/>
          <w:numId w:val="3"/>
        </w:numPr>
        <w:tabs>
          <w:tab w:val="clear" w:pos="2098"/>
          <w:tab w:val="num" w:pos="3324"/>
        </w:tabs>
        <w:spacing w:line="360" w:lineRule="auto"/>
        <w:ind w:left="2244" w:hanging="810"/>
        <w:jc w:val="both"/>
      </w:pPr>
      <w:r w:rsidRPr="00BC408C">
        <w:rPr>
          <w:rtl/>
        </w:rPr>
        <w:t xml:space="preserve">תאריך הבסיס </w:t>
      </w:r>
      <w:r w:rsidRPr="00BC408C">
        <w:rPr>
          <w:rFonts w:hint="cs"/>
          <w:rtl/>
        </w:rPr>
        <w:t>-</w:t>
      </w:r>
      <w:r w:rsidRPr="00C366D8">
        <w:rPr>
          <w:rtl/>
        </w:rPr>
        <w:t xml:space="preserve"> מועד </w:t>
      </w:r>
      <w:r w:rsidRPr="00C366D8">
        <w:rPr>
          <w:rFonts w:hint="cs"/>
          <w:rtl/>
        </w:rPr>
        <w:t>החתימה על ההסכם</w:t>
      </w:r>
      <w:r w:rsidR="00482DA0">
        <w:rPr>
          <w:rFonts w:hint="cs"/>
          <w:rtl/>
        </w:rPr>
        <w:t>.</w:t>
      </w:r>
    </w:p>
    <w:p w14:paraId="40ED0BBE" w14:textId="0A24BBBB" w:rsidR="00490FD4" w:rsidRDefault="00490FD4" w:rsidP="00490FD4">
      <w:pPr>
        <w:numPr>
          <w:ilvl w:val="2"/>
          <w:numId w:val="3"/>
        </w:numPr>
        <w:tabs>
          <w:tab w:val="num" w:pos="1956"/>
        </w:tabs>
        <w:spacing w:line="360" w:lineRule="auto"/>
        <w:jc w:val="both"/>
      </w:pPr>
      <w:r>
        <w:rPr>
          <w:rFonts w:hint="cs"/>
          <w:rtl/>
        </w:rPr>
        <w:t>לא תבוצע הצמדה על שיעור התקורה.</w:t>
      </w:r>
    </w:p>
    <w:p w14:paraId="6E0B8EEE" w14:textId="2DBA7847" w:rsidR="00987F16" w:rsidRDefault="00957E3E" w:rsidP="002E5807">
      <w:pPr>
        <w:spacing w:line="360" w:lineRule="auto"/>
        <w:ind w:left="2244"/>
        <w:jc w:val="both"/>
      </w:pPr>
      <w:r w:rsidRPr="00957E3E" w:rsidDel="00957E3E">
        <w:rPr>
          <w:rtl/>
        </w:rPr>
        <w:t xml:space="preserve"> </w:t>
      </w:r>
    </w:p>
    <w:p w14:paraId="0EAA3119" w14:textId="24FA4797" w:rsidR="008F6ADB" w:rsidRPr="00D4145F" w:rsidRDefault="00C74072" w:rsidP="005043B9">
      <w:pPr>
        <w:numPr>
          <w:ilvl w:val="1"/>
          <w:numId w:val="3"/>
        </w:numPr>
        <w:spacing w:line="360" w:lineRule="auto"/>
        <w:ind w:hanging="528"/>
        <w:rPr>
          <w:b/>
          <w:bCs/>
          <w:u w:val="single"/>
        </w:rPr>
      </w:pPr>
      <w:bookmarkStart w:id="20" w:name="_Ref371868137"/>
      <w:bookmarkEnd w:id="18"/>
      <w:r w:rsidRPr="00D4145F">
        <w:rPr>
          <w:rFonts w:hint="cs"/>
          <w:b/>
          <w:bCs/>
          <w:u w:val="single"/>
          <w:rtl/>
        </w:rPr>
        <w:t xml:space="preserve">רמת </w:t>
      </w:r>
      <w:r w:rsidRPr="000634BF">
        <w:rPr>
          <w:rFonts w:hint="cs"/>
          <w:b/>
          <w:bCs/>
          <w:u w:val="single"/>
          <w:rtl/>
        </w:rPr>
        <w:t>שירות</w:t>
      </w:r>
      <w:bookmarkEnd w:id="20"/>
      <w:r w:rsidR="005043B9" w:rsidRPr="000634BF">
        <w:rPr>
          <w:rFonts w:hint="cs"/>
          <w:b/>
          <w:bCs/>
          <w:u w:val="single"/>
          <w:rtl/>
        </w:rPr>
        <w:t xml:space="preserve"> (</w:t>
      </w:r>
      <w:r w:rsidR="005043B9" w:rsidRPr="00DF7D0B">
        <w:rPr>
          <w:bCs/>
          <w:u w:val="single"/>
        </w:rPr>
        <w:t>SLA</w:t>
      </w:r>
      <w:r w:rsidR="005043B9" w:rsidRPr="00DF7D0B">
        <w:rPr>
          <w:rFonts w:hint="cs"/>
          <w:bCs/>
          <w:u w:val="single"/>
          <w:rtl/>
        </w:rPr>
        <w:t>)</w:t>
      </w:r>
    </w:p>
    <w:p w14:paraId="322A379E" w14:textId="77777777" w:rsidR="00883E29" w:rsidRDefault="00C74072" w:rsidP="00D4145F">
      <w:pPr>
        <w:spacing w:line="360" w:lineRule="auto"/>
        <w:ind w:left="831"/>
        <w:jc w:val="both"/>
        <w:rPr>
          <w:rtl/>
        </w:rPr>
      </w:pPr>
      <w:r w:rsidRPr="00A948D5">
        <w:rPr>
          <w:rFonts w:hint="cs"/>
          <w:rtl/>
        </w:rPr>
        <w:t>ב</w:t>
      </w:r>
      <w:r w:rsidRPr="00A948D5">
        <w:rPr>
          <w:rtl/>
        </w:rPr>
        <w:t xml:space="preserve">מידה </w:t>
      </w:r>
      <w:r w:rsidRPr="00A948D5">
        <w:rPr>
          <w:rFonts w:hint="cs"/>
          <w:rtl/>
        </w:rPr>
        <w:t>ש</w:t>
      </w:r>
      <w:r w:rsidRPr="00A948D5">
        <w:rPr>
          <w:rtl/>
        </w:rPr>
        <w:t>ה</w:t>
      </w:r>
      <w:r w:rsidRPr="00A948D5">
        <w:rPr>
          <w:rFonts w:hint="cs"/>
          <w:rtl/>
        </w:rPr>
        <w:t>ספק</w:t>
      </w:r>
      <w:r w:rsidRPr="00A948D5">
        <w:rPr>
          <w:rtl/>
        </w:rPr>
        <w:t xml:space="preserve"> לא יעמוד ברמת השירות המוגדרת </w:t>
      </w:r>
      <w:r w:rsidR="00D4145F">
        <w:rPr>
          <w:rFonts w:hint="cs"/>
          <w:rtl/>
        </w:rPr>
        <w:t>להלן</w:t>
      </w:r>
      <w:r w:rsidRPr="00A948D5">
        <w:rPr>
          <w:rFonts w:hint="cs"/>
          <w:rtl/>
        </w:rPr>
        <w:t xml:space="preserve"> </w:t>
      </w:r>
      <w:r w:rsidRPr="00A948D5">
        <w:rPr>
          <w:rtl/>
        </w:rPr>
        <w:t xml:space="preserve">ישלם </w:t>
      </w:r>
      <w:r w:rsidR="001457B7" w:rsidRPr="00A948D5">
        <w:rPr>
          <w:rFonts w:hint="cs"/>
          <w:rtl/>
        </w:rPr>
        <w:t xml:space="preserve">הספק </w:t>
      </w:r>
      <w:r w:rsidRPr="00A948D5">
        <w:rPr>
          <w:rtl/>
        </w:rPr>
        <w:t xml:space="preserve">פיצוי מוסכם על פי מידת החריגה מהרמה המוגדרת ובהתאם </w:t>
      </w:r>
      <w:r w:rsidRPr="00A948D5">
        <w:rPr>
          <w:rFonts w:hint="cs"/>
          <w:rtl/>
        </w:rPr>
        <w:t>ל</w:t>
      </w:r>
      <w:r w:rsidRPr="00A948D5">
        <w:rPr>
          <w:rtl/>
        </w:rPr>
        <w:t>"</w:t>
      </w:r>
      <w:r w:rsidRPr="0058733B">
        <w:rPr>
          <w:b/>
          <w:bCs/>
          <w:rtl/>
        </w:rPr>
        <w:t>טבלת אמנת השירות והפיצויים המוסכמים</w:t>
      </w:r>
      <w:r w:rsidRPr="00A948D5">
        <w:rPr>
          <w:rtl/>
        </w:rPr>
        <w:t>" המפורטת להלן</w:t>
      </w:r>
      <w:r w:rsidRPr="00A948D5">
        <w:rPr>
          <w:rFonts w:hint="cs"/>
          <w:rtl/>
        </w:rPr>
        <w:t>:</w:t>
      </w:r>
      <w:r w:rsidR="00883E29">
        <w:rPr>
          <w:rFonts w:hint="cs"/>
          <w:rtl/>
        </w:rPr>
        <w:br/>
      </w:r>
    </w:p>
    <w:tbl>
      <w:tblPr>
        <w:bidiVisual/>
        <w:tblW w:w="907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2068"/>
        <w:gridCol w:w="3436"/>
        <w:gridCol w:w="2943"/>
      </w:tblGrid>
      <w:tr w:rsidR="00FE5EEF" w:rsidRPr="009B411F" w14:paraId="5D05DC0C" w14:textId="77777777" w:rsidTr="004D4DC2">
        <w:trPr>
          <w:trHeight w:val="542"/>
          <w:tblHeader/>
          <w:jc w:val="right"/>
        </w:trPr>
        <w:tc>
          <w:tcPr>
            <w:tcW w:w="629" w:type="dxa"/>
            <w:tcBorders>
              <w:top w:val="single" w:sz="4" w:space="0" w:color="auto"/>
              <w:left w:val="single" w:sz="4" w:space="0" w:color="auto"/>
              <w:bottom w:val="single" w:sz="4" w:space="0" w:color="auto"/>
              <w:right w:val="single" w:sz="4" w:space="0" w:color="auto"/>
            </w:tcBorders>
            <w:shd w:val="clear" w:color="auto" w:fill="C0C0C0"/>
            <w:vAlign w:val="center"/>
          </w:tcPr>
          <w:p w14:paraId="18A47055" w14:textId="77777777" w:rsidR="00FE5EEF" w:rsidRPr="009B411F" w:rsidRDefault="00FE5EEF" w:rsidP="004D4DC2">
            <w:pPr>
              <w:tabs>
                <w:tab w:val="left" w:pos="3635"/>
                <w:tab w:val="left" w:pos="3918"/>
                <w:tab w:val="left" w:pos="8080"/>
                <w:tab w:val="left" w:pos="9497"/>
              </w:tabs>
              <w:jc w:val="center"/>
              <w:rPr>
                <w:bCs/>
                <w:rtl/>
              </w:rPr>
            </w:pPr>
            <w:r w:rsidRPr="009B411F">
              <w:rPr>
                <w:rFonts w:hint="cs"/>
                <w:bCs/>
                <w:rtl/>
              </w:rPr>
              <w:t>מס.</w:t>
            </w:r>
          </w:p>
        </w:tc>
        <w:tc>
          <w:tcPr>
            <w:tcW w:w="2068" w:type="dxa"/>
            <w:tcBorders>
              <w:top w:val="single" w:sz="4" w:space="0" w:color="auto"/>
              <w:left w:val="single" w:sz="4" w:space="0" w:color="auto"/>
              <w:bottom w:val="single" w:sz="4" w:space="0" w:color="auto"/>
              <w:right w:val="single" w:sz="4" w:space="0" w:color="auto"/>
            </w:tcBorders>
            <w:shd w:val="clear" w:color="auto" w:fill="C0C0C0"/>
            <w:vAlign w:val="center"/>
          </w:tcPr>
          <w:p w14:paraId="77762EBD" w14:textId="77777777" w:rsidR="00FE5EEF" w:rsidRPr="009B411F" w:rsidRDefault="00FE5EEF" w:rsidP="004D4DC2">
            <w:pPr>
              <w:tabs>
                <w:tab w:val="left" w:pos="3635"/>
                <w:tab w:val="left" w:pos="3918"/>
                <w:tab w:val="left" w:pos="8080"/>
                <w:tab w:val="left" w:pos="9497"/>
              </w:tabs>
              <w:jc w:val="center"/>
              <w:rPr>
                <w:bCs/>
                <w:rtl/>
              </w:rPr>
            </w:pPr>
            <w:r w:rsidRPr="009B411F">
              <w:rPr>
                <w:rFonts w:hint="cs"/>
                <w:bCs/>
                <w:rtl/>
              </w:rPr>
              <w:t>דרישות המכרז</w:t>
            </w:r>
          </w:p>
        </w:tc>
        <w:tc>
          <w:tcPr>
            <w:tcW w:w="3436" w:type="dxa"/>
            <w:tcBorders>
              <w:top w:val="single" w:sz="4" w:space="0" w:color="auto"/>
              <w:left w:val="single" w:sz="4" w:space="0" w:color="auto"/>
              <w:bottom w:val="single" w:sz="4" w:space="0" w:color="auto"/>
              <w:right w:val="single" w:sz="4" w:space="0" w:color="auto"/>
            </w:tcBorders>
            <w:shd w:val="clear" w:color="auto" w:fill="C0C0C0"/>
            <w:vAlign w:val="center"/>
          </w:tcPr>
          <w:p w14:paraId="0BEBFBE7" w14:textId="5B7162A2" w:rsidR="00FE5EEF" w:rsidRPr="009B411F" w:rsidRDefault="00FE5EEF" w:rsidP="005043B9">
            <w:pPr>
              <w:tabs>
                <w:tab w:val="left" w:pos="3635"/>
                <w:tab w:val="left" w:pos="3918"/>
                <w:tab w:val="left" w:pos="8080"/>
                <w:tab w:val="left" w:pos="9497"/>
              </w:tabs>
              <w:jc w:val="center"/>
              <w:rPr>
                <w:bCs/>
                <w:rtl/>
              </w:rPr>
            </w:pPr>
            <w:r w:rsidRPr="009B411F">
              <w:rPr>
                <w:rFonts w:hint="cs"/>
                <w:bCs/>
                <w:rtl/>
              </w:rPr>
              <w:t xml:space="preserve">חריגה מ- </w:t>
            </w:r>
            <w:r w:rsidR="005043B9">
              <w:rPr>
                <w:bCs/>
              </w:rPr>
              <w:t>SLA</w:t>
            </w:r>
          </w:p>
        </w:tc>
        <w:tc>
          <w:tcPr>
            <w:tcW w:w="2943"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72B8E7A" w14:textId="77777777" w:rsidR="00FE5EEF" w:rsidRPr="009B411F" w:rsidRDefault="00FE5EEF" w:rsidP="004D4DC2">
            <w:pPr>
              <w:tabs>
                <w:tab w:val="left" w:pos="3635"/>
                <w:tab w:val="left" w:pos="3918"/>
                <w:tab w:val="left" w:pos="8080"/>
                <w:tab w:val="left" w:pos="9497"/>
              </w:tabs>
              <w:jc w:val="center"/>
              <w:rPr>
                <w:bCs/>
              </w:rPr>
            </w:pPr>
            <w:r w:rsidRPr="009B411F">
              <w:rPr>
                <w:bCs/>
                <w:rtl/>
              </w:rPr>
              <w:t>גובה הפיצוי המוסכם</w:t>
            </w:r>
          </w:p>
        </w:tc>
      </w:tr>
      <w:tr w:rsidR="00FE5EEF" w:rsidRPr="009B411F" w14:paraId="4D3AFE3E" w14:textId="77777777" w:rsidTr="004D4DC2">
        <w:trPr>
          <w:trHeight w:val="624"/>
          <w:jc w:val="right"/>
        </w:trPr>
        <w:tc>
          <w:tcPr>
            <w:tcW w:w="629" w:type="dxa"/>
            <w:tcBorders>
              <w:top w:val="single" w:sz="4" w:space="0" w:color="auto"/>
              <w:left w:val="single" w:sz="4" w:space="0" w:color="auto"/>
              <w:bottom w:val="single" w:sz="4" w:space="0" w:color="auto"/>
              <w:right w:val="single" w:sz="4" w:space="0" w:color="auto"/>
            </w:tcBorders>
            <w:vAlign w:val="center"/>
          </w:tcPr>
          <w:p w14:paraId="44D7B0C5" w14:textId="77777777" w:rsidR="00FE5EEF" w:rsidRPr="009B411F" w:rsidRDefault="00FE5EEF" w:rsidP="00A84075">
            <w:pPr>
              <w:pStyle w:val="RonnyBase"/>
              <w:numPr>
                <w:ilvl w:val="0"/>
                <w:numId w:val="31"/>
              </w:numPr>
              <w:spacing w:before="0"/>
              <w:jc w:val="center"/>
              <w:rPr>
                <w:b/>
                <w:sz w:val="24"/>
                <w:szCs w:val="24"/>
                <w:rtl/>
                <w:lang w:eastAsia="he-IL"/>
              </w:rPr>
            </w:pPr>
          </w:p>
        </w:tc>
        <w:tc>
          <w:tcPr>
            <w:tcW w:w="2068" w:type="dxa"/>
            <w:tcBorders>
              <w:top w:val="single" w:sz="4" w:space="0" w:color="auto"/>
              <w:left w:val="single" w:sz="4" w:space="0" w:color="auto"/>
              <w:bottom w:val="single" w:sz="4" w:space="0" w:color="auto"/>
              <w:right w:val="single" w:sz="4" w:space="0" w:color="auto"/>
            </w:tcBorders>
            <w:vAlign w:val="center"/>
          </w:tcPr>
          <w:p w14:paraId="21A54B70" w14:textId="619F7E0F" w:rsidR="00FE5EEF" w:rsidRPr="009B411F" w:rsidRDefault="00D47FCC" w:rsidP="004D4DC2">
            <w:pPr>
              <w:pStyle w:val="RonnyBase"/>
              <w:spacing w:before="0"/>
              <w:jc w:val="center"/>
              <w:rPr>
                <w:b/>
                <w:sz w:val="24"/>
                <w:szCs w:val="24"/>
                <w:rtl/>
                <w:lang w:eastAsia="he-IL"/>
              </w:rPr>
            </w:pPr>
            <w:r>
              <w:rPr>
                <w:rFonts w:hint="cs"/>
                <w:bCs/>
                <w:sz w:val="24"/>
                <w:szCs w:val="24"/>
                <w:rtl/>
              </w:rPr>
              <w:t>דיווח שגוי / שקרי בדבר שעות העבודה המבוצעות</w:t>
            </w:r>
          </w:p>
        </w:tc>
        <w:tc>
          <w:tcPr>
            <w:tcW w:w="3436" w:type="dxa"/>
            <w:tcBorders>
              <w:top w:val="single" w:sz="4" w:space="0" w:color="auto"/>
              <w:left w:val="single" w:sz="4" w:space="0" w:color="auto"/>
              <w:bottom w:val="single" w:sz="4" w:space="0" w:color="auto"/>
              <w:right w:val="single" w:sz="4" w:space="0" w:color="auto"/>
            </w:tcBorders>
            <w:vAlign w:val="center"/>
          </w:tcPr>
          <w:p w14:paraId="5D4BC14E" w14:textId="3EB3E129" w:rsidR="00FE5EEF" w:rsidRPr="001B507C" w:rsidRDefault="00FE5EEF" w:rsidP="004D4DC2">
            <w:pPr>
              <w:pStyle w:val="RonnyBase"/>
              <w:spacing w:before="0"/>
              <w:jc w:val="center"/>
              <w:rPr>
                <w:b/>
                <w:sz w:val="24"/>
                <w:szCs w:val="24"/>
                <w:rtl/>
                <w:lang w:eastAsia="he-IL"/>
              </w:rPr>
            </w:pPr>
          </w:p>
        </w:tc>
        <w:tc>
          <w:tcPr>
            <w:tcW w:w="2943" w:type="dxa"/>
            <w:tcBorders>
              <w:top w:val="single" w:sz="4" w:space="0" w:color="auto"/>
              <w:left w:val="single" w:sz="4" w:space="0" w:color="auto"/>
              <w:bottom w:val="single" w:sz="4" w:space="0" w:color="auto"/>
              <w:right w:val="single" w:sz="4" w:space="0" w:color="auto"/>
            </w:tcBorders>
            <w:vAlign w:val="center"/>
            <w:hideMark/>
          </w:tcPr>
          <w:p w14:paraId="1AA2919B" w14:textId="77777777" w:rsidR="00FE5EEF" w:rsidRDefault="00D47FCC" w:rsidP="00D47FCC">
            <w:pPr>
              <w:pStyle w:val="RonnyBase"/>
              <w:spacing w:before="0"/>
              <w:rPr>
                <w:b/>
                <w:sz w:val="24"/>
                <w:szCs w:val="24"/>
                <w:rtl/>
                <w:lang w:eastAsia="he-IL"/>
              </w:rPr>
            </w:pPr>
            <w:r>
              <w:rPr>
                <w:rFonts w:hint="cs"/>
                <w:b/>
                <w:sz w:val="24"/>
                <w:szCs w:val="24"/>
                <w:rtl/>
                <w:lang w:eastAsia="he-IL"/>
              </w:rPr>
              <w:t>עד 1,000 ₪ למקרה, בנפרד מדרישת החזר בגין סכום ששולם בגין הדיווח השגוי.</w:t>
            </w:r>
          </w:p>
          <w:p w14:paraId="6E9A6EB3" w14:textId="77777777" w:rsidR="009D133A" w:rsidRDefault="009D133A" w:rsidP="00D47FCC">
            <w:pPr>
              <w:pStyle w:val="RonnyBase"/>
              <w:spacing w:before="0"/>
              <w:rPr>
                <w:b/>
                <w:sz w:val="24"/>
                <w:szCs w:val="24"/>
                <w:rtl/>
                <w:lang w:eastAsia="he-IL"/>
              </w:rPr>
            </w:pPr>
          </w:p>
          <w:p w14:paraId="1CF0640D" w14:textId="39E487E3" w:rsidR="009D133A" w:rsidRPr="009D133A" w:rsidRDefault="009D133A" w:rsidP="00D47FCC">
            <w:pPr>
              <w:pStyle w:val="RonnyBase"/>
              <w:spacing w:before="0"/>
              <w:rPr>
                <w:bCs/>
                <w:sz w:val="24"/>
                <w:szCs w:val="24"/>
                <w:lang w:eastAsia="he-IL"/>
              </w:rPr>
            </w:pPr>
            <w:r w:rsidRPr="009D133A">
              <w:rPr>
                <w:rFonts w:hint="cs"/>
                <w:bCs/>
                <w:sz w:val="24"/>
                <w:szCs w:val="24"/>
                <w:rtl/>
                <w:lang w:eastAsia="he-IL"/>
              </w:rPr>
              <w:t>שלוש הפרות מסוג זה עלולות להביא לסיום ההסכם מול הספק.</w:t>
            </w:r>
          </w:p>
        </w:tc>
      </w:tr>
      <w:tr w:rsidR="00FE5EEF" w:rsidRPr="009B411F" w14:paraId="06BDD1C1" w14:textId="77777777" w:rsidTr="004D4DC2">
        <w:trPr>
          <w:trHeight w:val="454"/>
          <w:jc w:val="right"/>
        </w:trPr>
        <w:tc>
          <w:tcPr>
            <w:tcW w:w="629" w:type="dxa"/>
            <w:tcBorders>
              <w:top w:val="single" w:sz="4" w:space="0" w:color="auto"/>
              <w:left w:val="single" w:sz="4" w:space="0" w:color="auto"/>
              <w:bottom w:val="single" w:sz="4" w:space="0" w:color="auto"/>
              <w:right w:val="single" w:sz="4" w:space="0" w:color="auto"/>
            </w:tcBorders>
            <w:vAlign w:val="center"/>
          </w:tcPr>
          <w:p w14:paraId="6B388137" w14:textId="77777777" w:rsidR="00FE5EEF" w:rsidRDefault="00FE5EEF" w:rsidP="004D4DC2">
            <w:pPr>
              <w:pStyle w:val="RonnyBase"/>
              <w:spacing w:before="0"/>
              <w:jc w:val="center"/>
              <w:rPr>
                <w:rFonts w:ascii="Arial" w:hAnsi="Arial"/>
                <w:b/>
                <w:bCs/>
                <w:sz w:val="24"/>
                <w:szCs w:val="24"/>
                <w:rtl/>
              </w:rPr>
            </w:pPr>
          </w:p>
          <w:p w14:paraId="71C1FC03" w14:textId="77777777" w:rsidR="00FE5EEF" w:rsidRDefault="00FE5EEF" w:rsidP="004D4DC2">
            <w:pPr>
              <w:jc w:val="center"/>
              <w:rPr>
                <w:rtl/>
              </w:rPr>
            </w:pPr>
          </w:p>
          <w:p w14:paraId="39EDE19F" w14:textId="77777777" w:rsidR="00FE5EEF" w:rsidRPr="00651F9C" w:rsidRDefault="00FE5EEF" w:rsidP="00A84075">
            <w:pPr>
              <w:pStyle w:val="RonnyBase"/>
              <w:numPr>
                <w:ilvl w:val="0"/>
                <w:numId w:val="31"/>
              </w:numPr>
              <w:spacing w:before="0"/>
              <w:jc w:val="center"/>
              <w:rPr>
                <w:rtl/>
              </w:rPr>
            </w:pPr>
          </w:p>
        </w:tc>
        <w:tc>
          <w:tcPr>
            <w:tcW w:w="2068" w:type="dxa"/>
            <w:tcBorders>
              <w:top w:val="single" w:sz="4" w:space="0" w:color="auto"/>
              <w:left w:val="single" w:sz="4" w:space="0" w:color="auto"/>
              <w:bottom w:val="single" w:sz="4" w:space="0" w:color="auto"/>
              <w:right w:val="single" w:sz="4" w:space="0" w:color="auto"/>
            </w:tcBorders>
            <w:vAlign w:val="center"/>
          </w:tcPr>
          <w:p w14:paraId="75F56534" w14:textId="77777777" w:rsidR="00FE5EEF" w:rsidRDefault="00D4145F" w:rsidP="004D4DC2">
            <w:pPr>
              <w:pStyle w:val="RonnyBase"/>
              <w:spacing w:before="0"/>
              <w:jc w:val="center"/>
              <w:rPr>
                <w:bCs/>
                <w:sz w:val="24"/>
                <w:szCs w:val="24"/>
                <w:rtl/>
              </w:rPr>
            </w:pPr>
            <w:r>
              <w:rPr>
                <w:rFonts w:hint="cs"/>
                <w:bCs/>
                <w:sz w:val="24"/>
                <w:szCs w:val="24"/>
                <w:rtl/>
              </w:rPr>
              <w:t>מתן שירותים שלא באמצעות אנשי הצוות שאושרו על ידי המשרד</w:t>
            </w:r>
          </w:p>
        </w:tc>
        <w:tc>
          <w:tcPr>
            <w:tcW w:w="3436" w:type="dxa"/>
            <w:tcBorders>
              <w:top w:val="single" w:sz="4" w:space="0" w:color="auto"/>
              <w:left w:val="single" w:sz="4" w:space="0" w:color="auto"/>
              <w:bottom w:val="single" w:sz="4" w:space="0" w:color="auto"/>
              <w:right w:val="single" w:sz="4" w:space="0" w:color="auto"/>
            </w:tcBorders>
            <w:vAlign w:val="center"/>
          </w:tcPr>
          <w:p w14:paraId="623870ED" w14:textId="77777777" w:rsidR="00FE5EEF" w:rsidRPr="009B411F" w:rsidRDefault="00FE5EEF" w:rsidP="004D4DC2">
            <w:pPr>
              <w:pStyle w:val="RonnyBase"/>
              <w:spacing w:before="0"/>
              <w:jc w:val="center"/>
              <w:rPr>
                <w:b/>
                <w:sz w:val="24"/>
                <w:szCs w:val="24"/>
                <w:rtl/>
              </w:rPr>
            </w:pPr>
            <w:r>
              <w:rPr>
                <w:rFonts w:hint="cs"/>
                <w:b/>
                <w:sz w:val="24"/>
                <w:szCs w:val="24"/>
                <w:rtl/>
              </w:rPr>
              <w:t xml:space="preserve">הספק החליף </w:t>
            </w:r>
            <w:r w:rsidR="00D4145F">
              <w:rPr>
                <w:rFonts w:hint="cs"/>
                <w:b/>
                <w:sz w:val="24"/>
                <w:szCs w:val="24"/>
                <w:rtl/>
              </w:rPr>
              <w:t>או העמיד איש צוות</w:t>
            </w:r>
            <w:r>
              <w:rPr>
                <w:rFonts w:hint="cs"/>
                <w:b/>
                <w:sz w:val="24"/>
                <w:szCs w:val="24"/>
                <w:rtl/>
              </w:rPr>
              <w:t xml:space="preserve"> ללא אישור מראש של המשרד</w:t>
            </w:r>
          </w:p>
        </w:tc>
        <w:tc>
          <w:tcPr>
            <w:tcW w:w="2943" w:type="dxa"/>
            <w:tcBorders>
              <w:top w:val="single" w:sz="4" w:space="0" w:color="auto"/>
              <w:left w:val="single" w:sz="4" w:space="0" w:color="auto"/>
              <w:bottom w:val="single" w:sz="4" w:space="0" w:color="auto"/>
              <w:right w:val="single" w:sz="4" w:space="0" w:color="auto"/>
            </w:tcBorders>
            <w:vAlign w:val="center"/>
          </w:tcPr>
          <w:p w14:paraId="2A5129D0" w14:textId="77777777" w:rsidR="00FE5EEF" w:rsidRPr="0028641B" w:rsidRDefault="00D4145F" w:rsidP="004D4DC2">
            <w:pPr>
              <w:pStyle w:val="RonnyBase"/>
              <w:spacing w:before="0"/>
              <w:jc w:val="center"/>
              <w:rPr>
                <w:b/>
                <w:sz w:val="24"/>
                <w:szCs w:val="24"/>
                <w:rtl/>
                <w:lang w:eastAsia="he-IL"/>
              </w:rPr>
            </w:pPr>
            <w:r>
              <w:rPr>
                <w:rFonts w:hint="cs"/>
                <w:b/>
                <w:sz w:val="24"/>
                <w:szCs w:val="24"/>
                <w:rtl/>
                <w:lang w:eastAsia="he-IL"/>
              </w:rPr>
              <w:t>עד 3,000 ₪ למקרה.</w:t>
            </w:r>
          </w:p>
        </w:tc>
      </w:tr>
      <w:tr w:rsidR="00FE5EEF" w:rsidRPr="009B411F" w14:paraId="3B481A56" w14:textId="77777777" w:rsidTr="004D4DC2">
        <w:trPr>
          <w:trHeight w:val="1191"/>
          <w:jc w:val="right"/>
        </w:trPr>
        <w:tc>
          <w:tcPr>
            <w:tcW w:w="629" w:type="dxa"/>
            <w:tcBorders>
              <w:top w:val="single" w:sz="4" w:space="0" w:color="auto"/>
              <w:left w:val="single" w:sz="4" w:space="0" w:color="auto"/>
              <w:bottom w:val="single" w:sz="4" w:space="0" w:color="auto"/>
              <w:right w:val="single" w:sz="4" w:space="0" w:color="auto"/>
            </w:tcBorders>
            <w:vAlign w:val="center"/>
          </w:tcPr>
          <w:p w14:paraId="50AAA97D" w14:textId="77777777" w:rsidR="00FE5EEF" w:rsidRDefault="00FE5EEF" w:rsidP="00A84075">
            <w:pPr>
              <w:pStyle w:val="RonnyBase"/>
              <w:numPr>
                <w:ilvl w:val="0"/>
                <w:numId w:val="31"/>
              </w:numPr>
              <w:spacing w:before="0"/>
              <w:jc w:val="center"/>
              <w:rPr>
                <w:rFonts w:ascii="Arial" w:hAnsi="Arial"/>
                <w:b/>
                <w:bCs/>
                <w:sz w:val="24"/>
                <w:szCs w:val="24"/>
                <w:rtl/>
              </w:rPr>
            </w:pPr>
          </w:p>
        </w:tc>
        <w:tc>
          <w:tcPr>
            <w:tcW w:w="2068" w:type="dxa"/>
            <w:tcBorders>
              <w:top w:val="single" w:sz="4" w:space="0" w:color="auto"/>
              <w:left w:val="single" w:sz="4" w:space="0" w:color="auto"/>
              <w:bottom w:val="single" w:sz="4" w:space="0" w:color="auto"/>
              <w:right w:val="single" w:sz="4" w:space="0" w:color="auto"/>
            </w:tcBorders>
            <w:vAlign w:val="center"/>
          </w:tcPr>
          <w:p w14:paraId="3E34F528" w14:textId="77777777" w:rsidR="00FE5EEF" w:rsidDel="001B507C" w:rsidRDefault="00FE5EEF" w:rsidP="004D4DC2">
            <w:pPr>
              <w:pStyle w:val="RonnyBase"/>
              <w:spacing w:before="0"/>
              <w:jc w:val="center"/>
              <w:rPr>
                <w:bCs/>
                <w:sz w:val="24"/>
                <w:szCs w:val="24"/>
                <w:rtl/>
              </w:rPr>
            </w:pPr>
            <w:r>
              <w:rPr>
                <w:rFonts w:hint="cs"/>
                <w:bCs/>
                <w:sz w:val="24"/>
                <w:szCs w:val="24"/>
                <w:rtl/>
              </w:rPr>
              <w:t>עמידה בתנאי המכרז ודרישות המזמין</w:t>
            </w:r>
          </w:p>
        </w:tc>
        <w:tc>
          <w:tcPr>
            <w:tcW w:w="3436" w:type="dxa"/>
            <w:tcBorders>
              <w:top w:val="single" w:sz="4" w:space="0" w:color="auto"/>
              <w:left w:val="single" w:sz="4" w:space="0" w:color="auto"/>
              <w:bottom w:val="single" w:sz="4" w:space="0" w:color="auto"/>
              <w:right w:val="single" w:sz="4" w:space="0" w:color="auto"/>
            </w:tcBorders>
            <w:vAlign w:val="center"/>
          </w:tcPr>
          <w:p w14:paraId="10ADCF2F" w14:textId="77777777" w:rsidR="00FE5EEF" w:rsidDel="001B507C" w:rsidRDefault="00FE5EEF" w:rsidP="004D4DC2">
            <w:pPr>
              <w:pStyle w:val="RonnyBase"/>
              <w:spacing w:before="0"/>
              <w:jc w:val="center"/>
              <w:rPr>
                <w:b/>
                <w:sz w:val="24"/>
                <w:szCs w:val="24"/>
                <w:rtl/>
                <w:lang w:eastAsia="he-IL"/>
              </w:rPr>
            </w:pPr>
            <w:r>
              <w:rPr>
                <w:rFonts w:hint="cs"/>
                <w:b/>
                <w:sz w:val="24"/>
                <w:szCs w:val="24"/>
                <w:rtl/>
                <w:lang w:eastAsia="he-IL"/>
              </w:rPr>
              <w:t>חריגה מן התנאים עליהם התחייב הספק ושלא תוקנו גם לאחר שהתבקש לעשות כן ע"י המזמין</w:t>
            </w:r>
          </w:p>
        </w:tc>
        <w:tc>
          <w:tcPr>
            <w:tcW w:w="2943" w:type="dxa"/>
            <w:tcBorders>
              <w:top w:val="single" w:sz="4" w:space="0" w:color="auto"/>
              <w:left w:val="single" w:sz="4" w:space="0" w:color="auto"/>
              <w:bottom w:val="single" w:sz="4" w:space="0" w:color="auto"/>
              <w:right w:val="single" w:sz="4" w:space="0" w:color="auto"/>
            </w:tcBorders>
            <w:vAlign w:val="center"/>
          </w:tcPr>
          <w:p w14:paraId="76F1F4C5" w14:textId="77777777" w:rsidR="00FE5EEF" w:rsidRPr="0028641B" w:rsidDel="001B507C" w:rsidRDefault="00FE5EEF" w:rsidP="004D4DC2">
            <w:pPr>
              <w:pStyle w:val="RonnyBase"/>
              <w:jc w:val="center"/>
              <w:rPr>
                <w:b/>
                <w:sz w:val="24"/>
                <w:szCs w:val="24"/>
                <w:rtl/>
                <w:lang w:eastAsia="he-IL"/>
              </w:rPr>
            </w:pPr>
            <w:r>
              <w:rPr>
                <w:rFonts w:hint="cs"/>
                <w:b/>
                <w:sz w:val="24"/>
                <w:szCs w:val="24"/>
                <w:rtl/>
                <w:lang w:eastAsia="he-IL"/>
              </w:rPr>
              <w:t xml:space="preserve">200 ₪ </w:t>
            </w:r>
            <w:r w:rsidR="00A90BD4">
              <w:rPr>
                <w:rFonts w:hint="cs"/>
                <w:b/>
                <w:sz w:val="24"/>
                <w:szCs w:val="24"/>
                <w:rtl/>
                <w:lang w:eastAsia="he-IL"/>
              </w:rPr>
              <w:t>לתנאי</w:t>
            </w:r>
          </w:p>
        </w:tc>
      </w:tr>
      <w:tr w:rsidR="0007485D" w:rsidRPr="009B411F" w14:paraId="520C2A19" w14:textId="77777777" w:rsidTr="00290EBD">
        <w:trPr>
          <w:trHeight w:val="1191"/>
          <w:jc w:val="right"/>
        </w:trPr>
        <w:tc>
          <w:tcPr>
            <w:tcW w:w="629" w:type="dxa"/>
            <w:tcBorders>
              <w:top w:val="single" w:sz="4" w:space="0" w:color="auto"/>
              <w:left w:val="single" w:sz="4" w:space="0" w:color="auto"/>
              <w:bottom w:val="single" w:sz="4" w:space="0" w:color="auto"/>
              <w:right w:val="single" w:sz="4" w:space="0" w:color="auto"/>
            </w:tcBorders>
            <w:vAlign w:val="center"/>
          </w:tcPr>
          <w:p w14:paraId="582716F4" w14:textId="77777777" w:rsidR="0007485D" w:rsidRDefault="0007485D" w:rsidP="00A84075">
            <w:pPr>
              <w:pStyle w:val="RonnyBase"/>
              <w:numPr>
                <w:ilvl w:val="0"/>
                <w:numId w:val="31"/>
              </w:numPr>
              <w:spacing w:before="0"/>
              <w:jc w:val="center"/>
              <w:rPr>
                <w:rFonts w:ascii="Arial" w:hAnsi="Arial"/>
                <w:b/>
                <w:bCs/>
                <w:sz w:val="24"/>
                <w:szCs w:val="24"/>
                <w:rtl/>
              </w:rPr>
            </w:pPr>
          </w:p>
        </w:tc>
        <w:tc>
          <w:tcPr>
            <w:tcW w:w="2068" w:type="dxa"/>
            <w:tcBorders>
              <w:top w:val="single" w:sz="4" w:space="0" w:color="auto"/>
              <w:left w:val="single" w:sz="4" w:space="0" w:color="auto"/>
              <w:bottom w:val="single" w:sz="4" w:space="0" w:color="auto"/>
              <w:right w:val="single" w:sz="4" w:space="0" w:color="auto"/>
            </w:tcBorders>
          </w:tcPr>
          <w:p w14:paraId="6EA873F1" w14:textId="6D240A83" w:rsidR="0007485D" w:rsidRPr="00C762DF" w:rsidRDefault="00D47FCC" w:rsidP="0007485D">
            <w:pPr>
              <w:pStyle w:val="RonnyBase"/>
              <w:spacing w:before="0"/>
              <w:jc w:val="center"/>
              <w:rPr>
                <w:bCs/>
                <w:sz w:val="24"/>
                <w:szCs w:val="24"/>
                <w:rtl/>
              </w:rPr>
            </w:pPr>
            <w:r>
              <w:rPr>
                <w:rFonts w:hint="cs"/>
                <w:bCs/>
                <w:sz w:val="24"/>
                <w:szCs w:val="24"/>
                <w:rtl/>
              </w:rPr>
              <w:t>אי עמידה בדרישות אספקת עזרים או מוצרים הנדרשים לצורך מתן השירותים</w:t>
            </w:r>
          </w:p>
        </w:tc>
        <w:tc>
          <w:tcPr>
            <w:tcW w:w="3436" w:type="dxa"/>
            <w:tcBorders>
              <w:top w:val="single" w:sz="4" w:space="0" w:color="auto"/>
              <w:left w:val="single" w:sz="4" w:space="0" w:color="auto"/>
              <w:bottom w:val="single" w:sz="4" w:space="0" w:color="auto"/>
              <w:right w:val="single" w:sz="4" w:space="0" w:color="auto"/>
            </w:tcBorders>
          </w:tcPr>
          <w:p w14:paraId="4F74D491" w14:textId="1EEB646B" w:rsidR="0007485D" w:rsidRPr="00C762DF" w:rsidRDefault="00D47FCC" w:rsidP="0007485D">
            <w:pPr>
              <w:pStyle w:val="RonnyBase"/>
              <w:spacing w:before="0"/>
              <w:jc w:val="center"/>
              <w:rPr>
                <w:b/>
                <w:sz w:val="24"/>
                <w:szCs w:val="24"/>
                <w:rtl/>
              </w:rPr>
            </w:pPr>
            <w:r>
              <w:rPr>
                <w:rFonts w:hint="cs"/>
                <w:b/>
                <w:sz w:val="24"/>
                <w:szCs w:val="24"/>
                <w:rtl/>
              </w:rPr>
              <w:t>כגון כלי רכב, חדר ישיבות, ציוד משרדי, מיחשוב וכל עזר אחר המופיעה כדרישה במכרז</w:t>
            </w:r>
          </w:p>
        </w:tc>
        <w:tc>
          <w:tcPr>
            <w:tcW w:w="2943" w:type="dxa"/>
            <w:tcBorders>
              <w:top w:val="single" w:sz="4" w:space="0" w:color="auto"/>
              <w:left w:val="single" w:sz="4" w:space="0" w:color="auto"/>
              <w:bottom w:val="single" w:sz="4" w:space="0" w:color="auto"/>
              <w:right w:val="single" w:sz="4" w:space="0" w:color="auto"/>
            </w:tcBorders>
            <w:vAlign w:val="center"/>
          </w:tcPr>
          <w:p w14:paraId="698C9A66" w14:textId="31929D73" w:rsidR="0007485D" w:rsidRPr="00C762DF" w:rsidRDefault="00D47FCC" w:rsidP="0007485D">
            <w:pPr>
              <w:pStyle w:val="RonnyBase"/>
              <w:rPr>
                <w:b/>
                <w:szCs w:val="24"/>
                <w:rtl/>
                <w:lang w:eastAsia="he-IL"/>
              </w:rPr>
            </w:pPr>
            <w:r>
              <w:rPr>
                <w:rFonts w:hint="cs"/>
                <w:b/>
                <w:sz w:val="24"/>
                <w:szCs w:val="24"/>
                <w:rtl/>
                <w:lang w:eastAsia="he-IL"/>
              </w:rPr>
              <w:t>עד 1,000 ₪ למקרה</w:t>
            </w:r>
          </w:p>
        </w:tc>
      </w:tr>
    </w:tbl>
    <w:p w14:paraId="37B7E244" w14:textId="77777777" w:rsidR="00C74072" w:rsidRDefault="00C74072" w:rsidP="00883E29">
      <w:pPr>
        <w:spacing w:line="360" w:lineRule="auto"/>
        <w:ind w:left="1418"/>
        <w:rPr>
          <w:rtl/>
        </w:rPr>
      </w:pPr>
    </w:p>
    <w:p w14:paraId="247014BC" w14:textId="77777777" w:rsidR="00FE5EEF" w:rsidRPr="00FE5EEF" w:rsidRDefault="00FE5EEF" w:rsidP="00FE5EEF">
      <w:pPr>
        <w:spacing w:line="360" w:lineRule="auto"/>
        <w:ind w:left="1418"/>
        <w:jc w:val="both"/>
      </w:pPr>
      <w:r>
        <w:rPr>
          <w:rFonts w:hint="cs"/>
          <w:rtl/>
        </w:rPr>
        <w:lastRenderedPageBreak/>
        <w:t>הפיצוי המוסכם</w:t>
      </w:r>
      <w:r w:rsidRPr="00E52EEA">
        <w:rPr>
          <w:rtl/>
        </w:rPr>
        <w:t xml:space="preserve"> בגין אי עמידה </w:t>
      </w:r>
      <w:r w:rsidRPr="00E52EEA">
        <w:rPr>
          <w:rFonts w:hint="cs"/>
          <w:rtl/>
        </w:rPr>
        <w:t xml:space="preserve">באמנת השירות </w:t>
      </w:r>
      <w:r w:rsidRPr="00E52EEA">
        <w:rPr>
          <w:rtl/>
        </w:rPr>
        <w:t>יקוזזו על ידי המשרד מהחשבונות השוטפים. המשרד ישלח לספק בפועל את התחשיב החודשי של קיזוז הפיצויים המוסכמים ו</w:t>
      </w:r>
      <w:r w:rsidRPr="00E52EEA">
        <w:rPr>
          <w:rFonts w:hint="cs"/>
          <w:rtl/>
        </w:rPr>
        <w:t>הזוכה</w:t>
      </w:r>
      <w:r w:rsidRPr="00E52EEA">
        <w:rPr>
          <w:rtl/>
        </w:rPr>
        <w:t xml:space="preserve"> יפחית סכום זה מחשבונית המס המוגשת לתשלום למשרד המשרד</w:t>
      </w:r>
      <w:r w:rsidRPr="00FE5EEF">
        <w:rPr>
          <w:rtl/>
        </w:rPr>
        <w:t>.</w:t>
      </w:r>
      <w:r w:rsidRPr="00FE5EEF">
        <w:rPr>
          <w:rFonts w:hint="cs"/>
          <w:rtl/>
        </w:rPr>
        <w:t xml:space="preserve"> לספק לא תהיה טענה לגבי קיזוז הפיצויים המוסכמים בהתקיים חריגה מאמנת השירות.</w:t>
      </w:r>
    </w:p>
    <w:p w14:paraId="7AD83574" w14:textId="77777777" w:rsidR="00FE5EEF" w:rsidRPr="00FE5EEF" w:rsidRDefault="00FE5EEF" w:rsidP="00FE5EEF">
      <w:pPr>
        <w:spacing w:line="360" w:lineRule="auto"/>
        <w:ind w:left="1418"/>
        <w:jc w:val="both"/>
        <w:rPr>
          <w:rtl/>
        </w:rPr>
      </w:pPr>
      <w:r w:rsidRPr="00FE5EEF">
        <w:rPr>
          <w:rtl/>
        </w:rPr>
        <w:t xml:space="preserve">בעת הפעלת סעיף זה על </w:t>
      </w:r>
      <w:r w:rsidRPr="00FE5EEF">
        <w:rPr>
          <w:rFonts w:hint="cs"/>
          <w:rtl/>
        </w:rPr>
        <w:t>הספק</w:t>
      </w:r>
      <w:r w:rsidRPr="00FE5EEF">
        <w:rPr>
          <w:rtl/>
        </w:rPr>
        <w:t xml:space="preserve"> להמציא למשרד חשבונית מתוקנת לאחר</w:t>
      </w:r>
      <w:r w:rsidRPr="00FE5EEF">
        <w:rPr>
          <w:rFonts w:hint="cs"/>
          <w:rtl/>
        </w:rPr>
        <w:t xml:space="preserve"> </w:t>
      </w:r>
      <w:r w:rsidRPr="00FE5EEF">
        <w:rPr>
          <w:rtl/>
        </w:rPr>
        <w:t>הפחתת סכום הקיזוז.</w:t>
      </w:r>
    </w:p>
    <w:p w14:paraId="53879614" w14:textId="77777777" w:rsidR="00C74072" w:rsidRPr="00A948D5" w:rsidRDefault="00C74072" w:rsidP="00C74072">
      <w:pPr>
        <w:spacing w:line="360" w:lineRule="auto"/>
        <w:ind w:left="794"/>
        <w:rPr>
          <w:rtl/>
        </w:rPr>
      </w:pPr>
    </w:p>
    <w:p w14:paraId="13956FAF" w14:textId="77777777" w:rsidR="00C74072" w:rsidRPr="00A948D5" w:rsidRDefault="00C74072" w:rsidP="00C74072">
      <w:pPr>
        <w:spacing w:line="360" w:lineRule="auto"/>
        <w:ind w:left="794"/>
      </w:pPr>
    </w:p>
    <w:p w14:paraId="66EA4E0F" w14:textId="77777777" w:rsidR="00D728F9" w:rsidRPr="00B97D4B" w:rsidRDefault="005D635E" w:rsidP="00A41071">
      <w:pPr>
        <w:numPr>
          <w:ilvl w:val="0"/>
          <w:numId w:val="3"/>
        </w:numPr>
        <w:spacing w:line="360" w:lineRule="auto"/>
        <w:rPr>
          <w:b/>
          <w:bCs/>
        </w:rPr>
      </w:pPr>
      <w:bookmarkStart w:id="21" w:name="_Ref372825970"/>
      <w:bookmarkStart w:id="22" w:name="_Ref340134558"/>
      <w:bookmarkEnd w:id="17"/>
      <w:r w:rsidRPr="00852CBE">
        <w:rPr>
          <w:rtl/>
        </w:rPr>
        <w:br w:type="page"/>
      </w:r>
      <w:bookmarkStart w:id="23" w:name="_Ref464674598"/>
      <w:r w:rsidR="00FA4209" w:rsidRPr="00B97D4B">
        <w:rPr>
          <w:rFonts w:hint="eastAsia"/>
          <w:b/>
          <w:bCs/>
          <w:u w:val="single"/>
          <w:rtl/>
        </w:rPr>
        <w:lastRenderedPageBreak/>
        <w:t>תנאי</w:t>
      </w:r>
      <w:r w:rsidR="00FA4209" w:rsidRPr="00B97D4B">
        <w:rPr>
          <w:b/>
          <w:bCs/>
          <w:u w:val="single"/>
          <w:rtl/>
        </w:rPr>
        <w:t xml:space="preserve"> </w:t>
      </w:r>
      <w:r w:rsidR="00FA4209" w:rsidRPr="00B97D4B">
        <w:rPr>
          <w:rFonts w:hint="eastAsia"/>
          <w:b/>
          <w:bCs/>
          <w:u w:val="single"/>
          <w:rtl/>
        </w:rPr>
        <w:t>הסף</w:t>
      </w:r>
      <w:bookmarkEnd w:id="21"/>
      <w:bookmarkEnd w:id="23"/>
      <w:r w:rsidR="00A968CC" w:rsidRPr="00B97D4B">
        <w:rPr>
          <w:b/>
          <w:bCs/>
          <w:rtl/>
        </w:rPr>
        <w:t xml:space="preserve"> </w:t>
      </w:r>
    </w:p>
    <w:p w14:paraId="45C18C36" w14:textId="77777777" w:rsidR="00FA4209" w:rsidRPr="00A948D5" w:rsidRDefault="00FA4209" w:rsidP="00237A74">
      <w:pPr>
        <w:spacing w:line="360" w:lineRule="auto"/>
        <w:ind w:left="360"/>
        <w:jc w:val="both"/>
        <w:rPr>
          <w:b/>
          <w:bCs/>
        </w:rPr>
      </w:pPr>
      <w:r w:rsidRPr="00B97D4B">
        <w:rPr>
          <w:rFonts w:hint="cs"/>
          <w:b/>
          <w:bCs/>
          <w:rtl/>
        </w:rPr>
        <w:t xml:space="preserve">יודגש כי צירוף </w:t>
      </w:r>
      <w:r w:rsidR="00237A74" w:rsidRPr="00B97D4B">
        <w:rPr>
          <w:rFonts w:hint="cs"/>
          <w:b/>
          <w:bCs/>
          <w:rtl/>
        </w:rPr>
        <w:t>האמור בסעיף זה</w:t>
      </w:r>
      <w:r w:rsidRPr="00B97D4B">
        <w:rPr>
          <w:rFonts w:hint="cs"/>
          <w:b/>
          <w:bCs/>
          <w:rtl/>
        </w:rPr>
        <w:t xml:space="preserve"> על כל פרטיו ורכיביו מהווה תנאי סף, אי עמידה באחד מתנאי הסף, יגרום לפסילת ההצעה בהתאם להוראות כל דין.</w:t>
      </w:r>
      <w:bookmarkEnd w:id="22"/>
      <w:r w:rsidRPr="00A948D5">
        <w:rPr>
          <w:rFonts w:hint="cs"/>
          <w:b/>
          <w:bCs/>
          <w:rtl/>
        </w:rPr>
        <w:t xml:space="preserve"> </w:t>
      </w:r>
    </w:p>
    <w:p w14:paraId="2D2CC9A3" w14:textId="77777777" w:rsidR="00715E14" w:rsidRPr="00A948D5" w:rsidRDefault="00715E14" w:rsidP="00FE5B2D">
      <w:pPr>
        <w:numPr>
          <w:ilvl w:val="1"/>
          <w:numId w:val="3"/>
        </w:numPr>
        <w:spacing w:line="360" w:lineRule="auto"/>
        <w:rPr>
          <w:b/>
          <w:bCs/>
        </w:rPr>
      </w:pPr>
      <w:r w:rsidRPr="00A948D5">
        <w:rPr>
          <w:rFonts w:hint="cs"/>
          <w:b/>
          <w:bCs/>
          <w:rtl/>
        </w:rPr>
        <w:t xml:space="preserve">תנאי סף </w:t>
      </w:r>
      <w:r w:rsidR="00206E0A" w:rsidRPr="00A948D5">
        <w:rPr>
          <w:rFonts w:hint="cs"/>
          <w:b/>
          <w:bCs/>
          <w:rtl/>
        </w:rPr>
        <w:t>מנהליים</w:t>
      </w:r>
      <w:r w:rsidRPr="00A948D5">
        <w:rPr>
          <w:rFonts w:hint="cs"/>
          <w:b/>
          <w:bCs/>
          <w:rtl/>
        </w:rPr>
        <w:t>:</w:t>
      </w:r>
    </w:p>
    <w:p w14:paraId="2A4039C6" w14:textId="27E1BA3E" w:rsidR="00FA4209" w:rsidRPr="000634BF" w:rsidRDefault="00FA4209" w:rsidP="006B6784">
      <w:pPr>
        <w:numPr>
          <w:ilvl w:val="2"/>
          <w:numId w:val="3"/>
        </w:numPr>
        <w:spacing w:line="360" w:lineRule="auto"/>
      </w:pPr>
      <w:bookmarkStart w:id="24" w:name="_Ref321923070"/>
      <w:r w:rsidRPr="00A948D5">
        <w:rPr>
          <w:rFonts w:hint="cs"/>
          <w:rtl/>
        </w:rPr>
        <w:t xml:space="preserve">במידה שהמציע הינו תאגיד, לרבות </w:t>
      </w:r>
      <w:r w:rsidRPr="000634BF">
        <w:rPr>
          <w:rFonts w:hint="cs"/>
          <w:rtl/>
        </w:rPr>
        <w:t xml:space="preserve">שותפות, </w:t>
      </w:r>
      <w:r w:rsidR="00EE15B0" w:rsidRPr="000634BF">
        <w:rPr>
          <w:rFonts w:hint="cs"/>
          <w:rtl/>
        </w:rPr>
        <w:t>תצורף תעודת</w:t>
      </w:r>
      <w:r w:rsidRPr="000634BF">
        <w:rPr>
          <w:rFonts w:hint="cs"/>
          <w:rtl/>
        </w:rPr>
        <w:t xml:space="preserve"> ההתאגדות של התאגיד ואישור עו"ד</w:t>
      </w:r>
      <w:r w:rsidR="00237A74" w:rsidRPr="00D82CFB">
        <w:rPr>
          <w:rFonts w:hint="cs"/>
          <w:rtl/>
        </w:rPr>
        <w:t xml:space="preserve"> או </w:t>
      </w:r>
      <w:r w:rsidRPr="00D82CFB">
        <w:rPr>
          <w:rFonts w:hint="cs"/>
          <w:rtl/>
        </w:rPr>
        <w:t xml:space="preserve">רו"ח על </w:t>
      </w:r>
      <w:r w:rsidR="0097501D" w:rsidRPr="000634BF">
        <w:rPr>
          <w:rFonts w:hint="cs"/>
          <w:rtl/>
        </w:rPr>
        <w:t>זהות מורשי החתימה בתאגיד</w:t>
      </w:r>
      <w:r w:rsidRPr="000634BF">
        <w:rPr>
          <w:rFonts w:hint="cs"/>
          <w:rtl/>
        </w:rPr>
        <w:t>.</w:t>
      </w:r>
      <w:bookmarkEnd w:id="24"/>
      <w:r w:rsidR="008A7B12" w:rsidRPr="000634BF">
        <w:rPr>
          <w:color w:val="000000"/>
          <w:rtl/>
        </w:rPr>
        <w:br/>
      </w:r>
      <w:r w:rsidR="008A7B12" w:rsidRPr="000634BF">
        <w:rPr>
          <w:rFonts w:hint="cs"/>
          <w:b/>
          <w:bCs/>
          <w:rtl/>
        </w:rPr>
        <w:t xml:space="preserve">תעודת התאגדות תצורף כנספח 1 לחוברת ההצעה </w:t>
      </w:r>
      <w:r w:rsidR="008A7B12" w:rsidRPr="000634BF">
        <w:rPr>
          <w:rFonts w:hint="eastAsia"/>
          <w:b/>
          <w:bCs/>
          <w:rtl/>
        </w:rPr>
        <w:t>ואישור</w:t>
      </w:r>
      <w:r w:rsidR="008A7B12" w:rsidRPr="000634BF">
        <w:rPr>
          <w:rFonts w:hint="cs"/>
          <w:b/>
          <w:bCs/>
          <w:rtl/>
        </w:rPr>
        <w:t xml:space="preserve"> מורשי החתימה יצורף כנספח 2 לחוברת ההצעה</w:t>
      </w:r>
      <w:r w:rsidR="000E7236" w:rsidRPr="000634BF">
        <w:rPr>
          <w:rFonts w:hint="cs"/>
          <w:b/>
          <w:bCs/>
          <w:rtl/>
        </w:rPr>
        <w:t>.</w:t>
      </w:r>
    </w:p>
    <w:p w14:paraId="7CF5264F" w14:textId="77777777" w:rsidR="00FA4209" w:rsidRPr="00A948D5" w:rsidRDefault="00FA4209" w:rsidP="00A75836">
      <w:pPr>
        <w:numPr>
          <w:ilvl w:val="2"/>
          <w:numId w:val="3"/>
        </w:numPr>
        <w:spacing w:line="360" w:lineRule="auto"/>
      </w:pPr>
      <w:bookmarkStart w:id="25" w:name="_Ref321923565"/>
      <w:r w:rsidRPr="00A948D5">
        <w:rPr>
          <w:rFonts w:hint="cs"/>
          <w:rtl/>
        </w:rPr>
        <w:t xml:space="preserve">אישור בר תוקף מטעם </w:t>
      </w:r>
      <w:r w:rsidR="00EF55E3" w:rsidRPr="00A948D5">
        <w:rPr>
          <w:rFonts w:hint="cs"/>
          <w:rtl/>
        </w:rPr>
        <w:t>מס ערך מוסף</w:t>
      </w:r>
      <w:r w:rsidRPr="00A948D5">
        <w:rPr>
          <w:rFonts w:hint="cs"/>
          <w:rtl/>
        </w:rPr>
        <w:t xml:space="preserve"> בדבר היות המציע עוסק מורשה</w:t>
      </w:r>
      <w:bookmarkEnd w:id="25"/>
      <w:r w:rsidR="0014703A" w:rsidRPr="00A948D5">
        <w:rPr>
          <w:rFonts w:hint="cs"/>
          <w:rtl/>
        </w:rPr>
        <w:t xml:space="preserve"> או לחילופין היותו תחת איחוד עוסקים</w:t>
      </w:r>
      <w:r w:rsidR="00A75836" w:rsidRPr="00A948D5">
        <w:rPr>
          <w:rFonts w:hint="cs"/>
          <w:rtl/>
        </w:rPr>
        <w:t xml:space="preserve"> לעניין מע"מ</w:t>
      </w:r>
      <w:r w:rsidR="0014703A" w:rsidRPr="00A948D5">
        <w:rPr>
          <w:rFonts w:hint="cs"/>
          <w:rtl/>
        </w:rPr>
        <w:t>.</w:t>
      </w:r>
      <w:r w:rsidR="000E7236" w:rsidRPr="00A948D5">
        <w:rPr>
          <w:rtl/>
        </w:rPr>
        <w:br/>
      </w:r>
      <w:r w:rsidR="000E7236" w:rsidRPr="00A948D5">
        <w:rPr>
          <w:rFonts w:hint="cs"/>
          <w:b/>
          <w:bCs/>
          <w:rtl/>
        </w:rPr>
        <w:t xml:space="preserve">האישור יצורף </w:t>
      </w:r>
      <w:r w:rsidR="008F429D" w:rsidRPr="00A948D5">
        <w:rPr>
          <w:rFonts w:hint="cs"/>
          <w:b/>
          <w:bCs/>
          <w:rtl/>
        </w:rPr>
        <w:t xml:space="preserve">ויסומן על ידי המציע </w:t>
      </w:r>
      <w:r w:rsidR="000E7236" w:rsidRPr="00A948D5">
        <w:rPr>
          <w:rFonts w:hint="cs"/>
          <w:b/>
          <w:bCs/>
          <w:rtl/>
        </w:rPr>
        <w:t>כנספח 3 לחוברת ההצעה.</w:t>
      </w:r>
    </w:p>
    <w:p w14:paraId="63CBAC8B" w14:textId="580CF459" w:rsidR="00FA4209" w:rsidRPr="00A948D5" w:rsidRDefault="00123319" w:rsidP="003C76A0">
      <w:pPr>
        <w:numPr>
          <w:ilvl w:val="2"/>
          <w:numId w:val="3"/>
        </w:numPr>
        <w:spacing w:line="360" w:lineRule="auto"/>
      </w:pPr>
      <w:bookmarkStart w:id="26" w:name="_Ref321923547"/>
      <w:r w:rsidRPr="00A948D5">
        <w:rPr>
          <w:rFonts w:hint="cs"/>
          <w:rtl/>
        </w:rPr>
        <w:t>נסח חברה</w:t>
      </w:r>
      <w:r w:rsidR="00EF55E3" w:rsidRPr="00A948D5">
        <w:rPr>
          <w:rFonts w:hint="cs"/>
          <w:rtl/>
        </w:rPr>
        <w:t xml:space="preserve"> או </w:t>
      </w:r>
      <w:r w:rsidRPr="00A948D5">
        <w:rPr>
          <w:rFonts w:hint="cs"/>
          <w:rtl/>
        </w:rPr>
        <w:t>שותפות עדכני (</w:t>
      </w:r>
      <w:r w:rsidR="00EF55E3" w:rsidRPr="00A948D5">
        <w:rPr>
          <w:rFonts w:hint="cs"/>
          <w:rtl/>
        </w:rPr>
        <w:t xml:space="preserve">שתאריך הפקתו </w:t>
      </w:r>
      <w:r w:rsidR="0014703A" w:rsidRPr="00A948D5">
        <w:rPr>
          <w:rFonts w:hint="cs"/>
          <w:rtl/>
        </w:rPr>
        <w:t xml:space="preserve">בשנת </w:t>
      </w:r>
      <w:r w:rsidR="003C76A0">
        <w:rPr>
          <w:rFonts w:hint="cs"/>
          <w:rtl/>
        </w:rPr>
        <w:t>2019</w:t>
      </w:r>
      <w:r w:rsidRPr="00A948D5">
        <w:rPr>
          <w:rFonts w:hint="cs"/>
          <w:rtl/>
        </w:rPr>
        <w:t xml:space="preserve">) מטעם רשם החברות, </w:t>
      </w:r>
      <w:r w:rsidR="00EF55E3" w:rsidRPr="00A948D5">
        <w:rPr>
          <w:rFonts w:hint="cs"/>
          <w:rtl/>
        </w:rPr>
        <w:t>ובו מצוין כי</w:t>
      </w:r>
      <w:r w:rsidRPr="00A948D5">
        <w:rPr>
          <w:rFonts w:hint="cs"/>
          <w:rtl/>
        </w:rPr>
        <w:t xml:space="preserve"> שולמו כל חובות האגרות השנתיות שמועד תשלומם חלף במהלך שלוש השנים האחרונות; החברה לא הוכרזה כ"חברה מפרת חוק" </w:t>
      </w:r>
      <w:r w:rsidR="00EF55E3" w:rsidRPr="00A948D5">
        <w:rPr>
          <w:rFonts w:hint="cs"/>
          <w:rtl/>
        </w:rPr>
        <w:t>ו</w:t>
      </w:r>
      <w:r w:rsidRPr="00A948D5">
        <w:rPr>
          <w:rFonts w:hint="cs"/>
          <w:rtl/>
        </w:rPr>
        <w:t>לא קיבלה התראה לפני רישום כ"חברה מפרת חוק".</w:t>
      </w:r>
      <w:r w:rsidR="00FA4209" w:rsidRPr="00A948D5">
        <w:rPr>
          <w:rFonts w:hint="cs"/>
          <w:rtl/>
        </w:rPr>
        <w:t xml:space="preserve"> נסח חברה עדכני של </w:t>
      </w:r>
      <w:r w:rsidR="00883EEA">
        <w:rPr>
          <w:rFonts w:hint="cs"/>
          <w:rtl/>
        </w:rPr>
        <w:t>רשות</w:t>
      </w:r>
      <w:r w:rsidR="00883EEA" w:rsidRPr="00A948D5">
        <w:rPr>
          <w:rFonts w:hint="cs"/>
          <w:rtl/>
        </w:rPr>
        <w:t xml:space="preserve"> </w:t>
      </w:r>
      <w:r w:rsidR="00FA4209" w:rsidRPr="00A948D5">
        <w:rPr>
          <w:rFonts w:hint="cs"/>
          <w:rtl/>
        </w:rPr>
        <w:t>התאגידים ניתן להפקה דרך אתר האינטרנט של רשות התאגידים, שכתובתו:</w:t>
      </w:r>
      <w:r w:rsidR="006B6784">
        <w:rPr>
          <w:rFonts w:hint="cs"/>
          <w:rtl/>
        </w:rPr>
        <w:t xml:space="preserve"> </w:t>
      </w:r>
      <w:hyperlink r:id="rId15" w:history="1">
        <w:r w:rsidR="00933011" w:rsidRPr="00933011">
          <w:rPr>
            <w:rStyle w:val="Hyperlink"/>
          </w:rPr>
          <w:t>http://taagidim.justice.gov.il</w:t>
        </w:r>
      </w:hyperlink>
      <w:r w:rsidR="00547699" w:rsidRPr="00A948D5">
        <w:rPr>
          <w:rFonts w:hint="cs"/>
          <w:rtl/>
        </w:rPr>
        <w:t xml:space="preserve"> </w:t>
      </w:r>
      <w:r w:rsidR="00FA4209" w:rsidRPr="00A948D5">
        <w:rPr>
          <w:rFonts w:hint="cs"/>
          <w:rtl/>
        </w:rPr>
        <w:t>בלחיצה על הכותרת "הפקת נסח חברה".</w:t>
      </w:r>
      <w:bookmarkEnd w:id="26"/>
      <w:r w:rsidR="000E7236" w:rsidRPr="00A948D5">
        <w:rPr>
          <w:rtl/>
        </w:rPr>
        <w:br/>
      </w:r>
      <w:r w:rsidR="000E7236" w:rsidRPr="00A948D5">
        <w:rPr>
          <w:rFonts w:hint="cs"/>
          <w:b/>
          <w:bCs/>
          <w:rtl/>
        </w:rPr>
        <w:t xml:space="preserve">האישור יצורף </w:t>
      </w:r>
      <w:r w:rsidR="008F429D" w:rsidRPr="00A948D5">
        <w:rPr>
          <w:rFonts w:hint="cs"/>
          <w:b/>
          <w:bCs/>
          <w:rtl/>
        </w:rPr>
        <w:t xml:space="preserve">ויסומן על ידי המציע </w:t>
      </w:r>
      <w:r w:rsidR="000E7236" w:rsidRPr="00A948D5">
        <w:rPr>
          <w:rFonts w:hint="cs"/>
          <w:b/>
          <w:bCs/>
          <w:rtl/>
        </w:rPr>
        <w:t>כנספח 4 לחוברת ההצעה.</w:t>
      </w:r>
    </w:p>
    <w:p w14:paraId="17A7367A" w14:textId="77777777" w:rsidR="00715E14" w:rsidRPr="00A948D5" w:rsidRDefault="00715E14" w:rsidP="008F429D">
      <w:pPr>
        <w:numPr>
          <w:ilvl w:val="2"/>
          <w:numId w:val="3"/>
        </w:numPr>
        <w:spacing w:line="360" w:lineRule="auto"/>
        <w:rPr>
          <w:rtl/>
        </w:rPr>
      </w:pPr>
      <w:bookmarkStart w:id="27" w:name="_Ref321923051"/>
      <w:r w:rsidRPr="00A948D5">
        <w:rPr>
          <w:rFonts w:hint="cs"/>
          <w:rtl/>
        </w:rPr>
        <w:t>אישור על ניהול פנקסי חשבונות ורשומות לפי חוק עסקאות גופים ציבוריים</w:t>
      </w:r>
      <w:r w:rsidR="008F429D" w:rsidRPr="00A948D5">
        <w:rPr>
          <w:rFonts w:hint="cs"/>
          <w:rtl/>
        </w:rPr>
        <w:t>,</w:t>
      </w:r>
      <w:r w:rsidR="006B6784">
        <w:rPr>
          <w:rFonts w:hint="cs"/>
          <w:rtl/>
        </w:rPr>
        <w:t xml:space="preserve"> </w:t>
      </w:r>
      <w:r w:rsidRPr="00A948D5">
        <w:rPr>
          <w:rFonts w:hint="cs"/>
          <w:rtl/>
        </w:rPr>
        <w:t xml:space="preserve">תשל"ו </w:t>
      </w:r>
      <w:r w:rsidRPr="00A948D5">
        <w:rPr>
          <w:rtl/>
        </w:rPr>
        <w:t>–</w:t>
      </w:r>
      <w:r w:rsidRPr="00A948D5">
        <w:rPr>
          <w:rFonts w:hint="cs"/>
          <w:rtl/>
        </w:rPr>
        <w:t xml:space="preserve"> 1976.</w:t>
      </w:r>
      <w:bookmarkEnd w:id="27"/>
      <w:r w:rsidR="000E7236" w:rsidRPr="00A948D5">
        <w:rPr>
          <w:rtl/>
        </w:rPr>
        <w:br/>
      </w:r>
      <w:r w:rsidR="000E7236" w:rsidRPr="00A948D5">
        <w:rPr>
          <w:rFonts w:hint="cs"/>
          <w:b/>
          <w:bCs/>
          <w:rtl/>
        </w:rPr>
        <w:t xml:space="preserve">האישור יצורף </w:t>
      </w:r>
      <w:r w:rsidR="008F429D" w:rsidRPr="00A948D5">
        <w:rPr>
          <w:rFonts w:hint="cs"/>
          <w:b/>
          <w:bCs/>
          <w:rtl/>
        </w:rPr>
        <w:t xml:space="preserve">ויסומן על ידי המציע </w:t>
      </w:r>
      <w:r w:rsidR="000E7236" w:rsidRPr="00A948D5">
        <w:rPr>
          <w:rFonts w:hint="cs"/>
          <w:b/>
          <w:bCs/>
          <w:rtl/>
        </w:rPr>
        <w:t>כנספח 5 לחוברת ההצעה.</w:t>
      </w:r>
    </w:p>
    <w:p w14:paraId="04E1A1F8" w14:textId="3AC592B8" w:rsidR="003E0F4D" w:rsidRDefault="000E50DF" w:rsidP="00C113F4">
      <w:pPr>
        <w:numPr>
          <w:ilvl w:val="2"/>
          <w:numId w:val="3"/>
        </w:numPr>
        <w:spacing w:line="360" w:lineRule="auto"/>
        <w:jc w:val="both"/>
      </w:pPr>
      <w:bookmarkStart w:id="28" w:name="_Ref343420212"/>
      <w:r w:rsidRPr="00A948D5">
        <w:rPr>
          <w:rFonts w:hint="cs"/>
          <w:rtl/>
        </w:rPr>
        <w:t>תצהיר</w:t>
      </w:r>
      <w:r w:rsidRPr="00A948D5">
        <w:rPr>
          <w:rtl/>
        </w:rPr>
        <w:t xml:space="preserve"> </w:t>
      </w:r>
      <w:r w:rsidRPr="00A948D5">
        <w:rPr>
          <w:rFonts w:hint="cs"/>
          <w:rtl/>
        </w:rPr>
        <w:t>בדבר</w:t>
      </w:r>
      <w:r w:rsidRPr="00A948D5">
        <w:rPr>
          <w:rtl/>
        </w:rPr>
        <w:t xml:space="preserve"> </w:t>
      </w:r>
      <w:r>
        <w:rPr>
          <w:rFonts w:hint="cs"/>
          <w:rtl/>
        </w:rPr>
        <w:t>היעדר הרשעות בגין העסקת עובדים זרים ו</w:t>
      </w:r>
      <w:r w:rsidRPr="00A948D5">
        <w:rPr>
          <w:rFonts w:hint="cs"/>
          <w:rtl/>
        </w:rPr>
        <w:t>תשלום</w:t>
      </w:r>
      <w:r w:rsidRPr="00A948D5">
        <w:rPr>
          <w:rtl/>
        </w:rPr>
        <w:t xml:space="preserve"> </w:t>
      </w:r>
      <w:r w:rsidRPr="00A948D5">
        <w:rPr>
          <w:rFonts w:hint="cs"/>
          <w:rtl/>
        </w:rPr>
        <w:t>שכר</w:t>
      </w:r>
      <w:r w:rsidRPr="00A948D5">
        <w:rPr>
          <w:rtl/>
        </w:rPr>
        <w:t xml:space="preserve"> </w:t>
      </w:r>
      <w:r w:rsidRPr="00A948D5">
        <w:rPr>
          <w:rFonts w:hint="cs"/>
          <w:rtl/>
        </w:rPr>
        <w:t>מינימום</w:t>
      </w:r>
      <w:r w:rsidRPr="00A948D5">
        <w:rPr>
          <w:rtl/>
        </w:rPr>
        <w:t xml:space="preserve"> </w:t>
      </w:r>
      <w:r>
        <w:rPr>
          <w:rFonts w:hint="cs"/>
          <w:rtl/>
        </w:rPr>
        <w:t>(</w:t>
      </w:r>
      <w:r w:rsidRPr="00A948D5">
        <w:rPr>
          <w:rFonts w:hint="cs"/>
          <w:rtl/>
        </w:rPr>
        <w:t>ותשלומים סוציאליים</w:t>
      </w:r>
      <w:r>
        <w:rPr>
          <w:rFonts w:hint="cs"/>
          <w:rtl/>
        </w:rPr>
        <w:t>)</w:t>
      </w:r>
      <w:r w:rsidR="00C113F4">
        <w:rPr>
          <w:rFonts w:hint="cs"/>
          <w:rtl/>
        </w:rPr>
        <w:t xml:space="preserve"> בהתאם לחוק עובדים זרים, תשנ"א-1991 ולפי חוק שכר מינימום, תשמ"ז-1987 בהתאמה, </w:t>
      </w:r>
      <w:r w:rsidR="003E0F4D" w:rsidRPr="00A948D5">
        <w:rPr>
          <w:rFonts w:hint="cs"/>
          <w:rtl/>
        </w:rPr>
        <w:t xml:space="preserve">בהתאם לנוסח </w:t>
      </w:r>
      <w:r w:rsidR="003E0F4D" w:rsidRPr="00A948D5">
        <w:rPr>
          <w:rFonts w:hint="cs"/>
          <w:b/>
          <w:bCs/>
          <w:rtl/>
        </w:rPr>
        <w:t>המופיע בנספח</w:t>
      </w:r>
      <w:r w:rsidR="003E0F4D" w:rsidRPr="00A948D5">
        <w:rPr>
          <w:b/>
          <w:bCs/>
          <w:rtl/>
        </w:rPr>
        <w:t xml:space="preserve"> </w:t>
      </w:r>
      <w:r w:rsidR="00097F1D" w:rsidRPr="00A948D5">
        <w:rPr>
          <w:rFonts w:hint="cs"/>
          <w:b/>
          <w:bCs/>
          <w:rtl/>
        </w:rPr>
        <w:t xml:space="preserve">6 </w:t>
      </w:r>
      <w:r w:rsidR="003E0F4D" w:rsidRPr="00A948D5">
        <w:rPr>
          <w:rFonts w:hint="cs"/>
          <w:b/>
          <w:bCs/>
          <w:rtl/>
        </w:rPr>
        <w:t>לחוברת ההצעה</w:t>
      </w:r>
      <w:r w:rsidR="00C113F4">
        <w:rPr>
          <w:rFonts w:hint="cs"/>
          <w:rtl/>
        </w:rPr>
        <w:t>.</w:t>
      </w:r>
      <w:bookmarkEnd w:id="28"/>
    </w:p>
    <w:p w14:paraId="5F0F4AAF" w14:textId="1638DF40" w:rsidR="006A0426" w:rsidRPr="00A948D5" w:rsidRDefault="006A0426" w:rsidP="00FE5B2D">
      <w:pPr>
        <w:numPr>
          <w:ilvl w:val="2"/>
          <w:numId w:val="3"/>
        </w:numPr>
        <w:spacing w:line="360" w:lineRule="auto"/>
        <w:jc w:val="both"/>
        <w:rPr>
          <w:rtl/>
        </w:rPr>
      </w:pPr>
      <w:bookmarkStart w:id="29" w:name="_Toc50261564"/>
      <w:bookmarkStart w:id="30" w:name="_Ref294681372"/>
      <w:bookmarkStart w:id="31" w:name="_Toc295803701"/>
      <w:bookmarkStart w:id="32" w:name="_Toc295806707"/>
      <w:bookmarkStart w:id="33" w:name="_Ref347151407"/>
      <w:bookmarkStart w:id="34" w:name="_Ref351616201"/>
      <w:r w:rsidRPr="00A948D5">
        <w:rPr>
          <w:rFonts w:hint="cs"/>
          <w:rtl/>
        </w:rPr>
        <w:t>ערבות מציע</w:t>
      </w:r>
      <w:bookmarkEnd w:id="29"/>
      <w:bookmarkEnd w:id="30"/>
      <w:bookmarkEnd w:id="31"/>
      <w:bookmarkEnd w:id="32"/>
      <w:bookmarkEnd w:id="33"/>
      <w:bookmarkEnd w:id="34"/>
      <w:r w:rsidR="00B13623" w:rsidRPr="00A948D5">
        <w:rPr>
          <w:rFonts w:hint="cs"/>
          <w:rtl/>
        </w:rPr>
        <w:t xml:space="preserve"> או המחאה בנקאית</w:t>
      </w:r>
      <w:r w:rsidR="0014703A" w:rsidRPr="00A948D5">
        <w:rPr>
          <w:rFonts w:hint="cs"/>
          <w:rtl/>
        </w:rPr>
        <w:t>:</w:t>
      </w:r>
    </w:p>
    <w:p w14:paraId="68B10020" w14:textId="36935EEE" w:rsidR="006A0426" w:rsidRPr="00A948D5" w:rsidRDefault="006A0426" w:rsidP="00A76A80">
      <w:pPr>
        <w:numPr>
          <w:ilvl w:val="3"/>
          <w:numId w:val="3"/>
        </w:numPr>
        <w:tabs>
          <w:tab w:val="clear" w:pos="2098"/>
          <w:tab w:val="num" w:pos="2244"/>
        </w:tabs>
        <w:spacing w:line="360" w:lineRule="auto"/>
        <w:ind w:left="2244" w:hanging="810"/>
        <w:jc w:val="both"/>
      </w:pPr>
      <w:r w:rsidRPr="00A948D5">
        <w:rPr>
          <w:rtl/>
        </w:rPr>
        <w:t xml:space="preserve">ערבות בנקאית </w:t>
      </w:r>
      <w:r w:rsidRPr="00A948D5">
        <w:rPr>
          <w:rFonts w:hint="cs"/>
          <w:rtl/>
        </w:rPr>
        <w:t xml:space="preserve">או ערבות חברת ביטוח ישראלית שברשותה רישיון לעסוק בביטוח לפי חוק הפיקוח על שירותים פיננסיים (ביטוח) התשמ"א </w:t>
      </w:r>
      <w:r w:rsidRPr="00A948D5">
        <w:rPr>
          <w:rtl/>
        </w:rPr>
        <w:t>–</w:t>
      </w:r>
      <w:r w:rsidRPr="00A948D5">
        <w:rPr>
          <w:rFonts w:hint="cs"/>
          <w:rtl/>
        </w:rPr>
        <w:t xml:space="preserve"> 1981, </w:t>
      </w:r>
      <w:r w:rsidRPr="00A948D5">
        <w:rPr>
          <w:rtl/>
        </w:rPr>
        <w:t xml:space="preserve">בלתי מותנית, לפקודת </w:t>
      </w:r>
      <w:r w:rsidR="00BE2E62" w:rsidRPr="00A948D5">
        <w:rPr>
          <w:rFonts w:hint="cs"/>
          <w:rtl/>
        </w:rPr>
        <w:t>המשרד</w:t>
      </w:r>
      <w:r w:rsidRPr="00A948D5">
        <w:rPr>
          <w:rtl/>
        </w:rPr>
        <w:t>, לאבטחת קיום תנאי המכרז וההצעה, בגובה</w:t>
      </w:r>
      <w:r w:rsidRPr="00A948D5">
        <w:rPr>
          <w:rFonts w:hint="cs"/>
          <w:rtl/>
        </w:rPr>
        <w:t xml:space="preserve"> </w:t>
      </w:r>
      <w:r w:rsidR="00A76A80">
        <w:rPr>
          <w:rFonts w:hint="cs"/>
          <w:rtl/>
        </w:rPr>
        <w:t>100</w:t>
      </w:r>
      <w:r w:rsidR="004B7EF5">
        <w:rPr>
          <w:rFonts w:hint="cs"/>
          <w:rtl/>
        </w:rPr>
        <w:t>,</w:t>
      </w:r>
      <w:r w:rsidR="0069602F">
        <w:rPr>
          <w:rFonts w:hint="cs"/>
          <w:rtl/>
        </w:rPr>
        <w:t>000</w:t>
      </w:r>
      <w:r w:rsidR="004B7EF5" w:rsidRPr="00A948D5">
        <w:rPr>
          <w:rFonts w:hint="cs"/>
          <w:rtl/>
        </w:rPr>
        <w:t xml:space="preserve"> </w:t>
      </w:r>
      <w:r w:rsidRPr="00A948D5">
        <w:rPr>
          <w:rFonts w:hint="eastAsia"/>
          <w:rtl/>
        </w:rPr>
        <w:t>₪</w:t>
      </w:r>
      <w:r w:rsidRPr="00A948D5">
        <w:rPr>
          <w:rFonts w:hint="cs"/>
          <w:rtl/>
        </w:rPr>
        <w:t xml:space="preserve">, כולל מע"מ, </w:t>
      </w:r>
      <w:r w:rsidRPr="008A078E">
        <w:rPr>
          <w:rFonts w:hint="cs"/>
          <w:b/>
          <w:bCs/>
          <w:rtl/>
        </w:rPr>
        <w:t>בנוסח ה</w:t>
      </w:r>
      <w:r w:rsidR="00E812AA" w:rsidRPr="008A078E">
        <w:rPr>
          <w:rFonts w:hint="cs"/>
          <w:b/>
          <w:bCs/>
          <w:rtl/>
        </w:rPr>
        <w:t>מדויק כ</w:t>
      </w:r>
      <w:r w:rsidRPr="008A078E">
        <w:rPr>
          <w:rFonts w:hint="cs"/>
          <w:b/>
          <w:bCs/>
          <w:rtl/>
        </w:rPr>
        <w:t xml:space="preserve">מופיע בנספח </w:t>
      </w:r>
      <w:r w:rsidR="00866171" w:rsidRPr="008A078E">
        <w:rPr>
          <w:rFonts w:hint="cs"/>
          <w:b/>
          <w:bCs/>
          <w:rtl/>
        </w:rPr>
        <w:t>ג'</w:t>
      </w:r>
      <w:r w:rsidR="00E812AA" w:rsidRPr="008A078E">
        <w:rPr>
          <w:rFonts w:hint="cs"/>
          <w:b/>
          <w:bCs/>
          <w:rtl/>
        </w:rPr>
        <w:t xml:space="preserve"> למכרז זה</w:t>
      </w:r>
      <w:r w:rsidR="00587AE7" w:rsidRPr="00A948D5">
        <w:rPr>
          <w:rFonts w:hint="cs"/>
          <w:rtl/>
        </w:rPr>
        <w:t xml:space="preserve">, </w:t>
      </w:r>
      <w:r w:rsidR="00AA5A58" w:rsidRPr="00A948D5">
        <w:rPr>
          <w:rFonts w:hint="cs"/>
          <w:rtl/>
        </w:rPr>
        <w:t xml:space="preserve">או לחילופין המחאה בנקאית לפקודת משרד המשפטים בסכום של </w:t>
      </w:r>
      <w:r w:rsidR="00A76A80">
        <w:rPr>
          <w:rFonts w:hint="cs"/>
          <w:rtl/>
        </w:rPr>
        <w:t>100</w:t>
      </w:r>
      <w:r w:rsidR="004B7EF5">
        <w:rPr>
          <w:rFonts w:hint="cs"/>
          <w:rtl/>
        </w:rPr>
        <w:t>,</w:t>
      </w:r>
      <w:r w:rsidR="00976AAC">
        <w:rPr>
          <w:rFonts w:hint="cs"/>
          <w:rtl/>
        </w:rPr>
        <w:t>000</w:t>
      </w:r>
      <w:r w:rsidR="004B7EF5" w:rsidRPr="00A948D5">
        <w:rPr>
          <w:rFonts w:hint="cs"/>
          <w:rtl/>
        </w:rPr>
        <w:t xml:space="preserve"> </w:t>
      </w:r>
      <w:r w:rsidR="00AA5A58" w:rsidRPr="00A948D5">
        <w:rPr>
          <w:rFonts w:hint="cs"/>
          <w:rtl/>
        </w:rPr>
        <w:t>ש</w:t>
      </w:r>
      <w:r w:rsidR="00587AE7" w:rsidRPr="00A948D5">
        <w:rPr>
          <w:rFonts w:hint="cs"/>
          <w:rtl/>
        </w:rPr>
        <w:t>"</w:t>
      </w:r>
      <w:r w:rsidR="00AA5A58" w:rsidRPr="00A948D5">
        <w:rPr>
          <w:rFonts w:hint="cs"/>
          <w:rtl/>
        </w:rPr>
        <w:t>ח כולל מע"מ.</w:t>
      </w:r>
    </w:p>
    <w:p w14:paraId="695EC2AF" w14:textId="228FC5E9" w:rsidR="006A46F5" w:rsidRPr="00A948D5" w:rsidRDefault="006A0426" w:rsidP="00F341E3">
      <w:pPr>
        <w:numPr>
          <w:ilvl w:val="3"/>
          <w:numId w:val="3"/>
        </w:numPr>
        <w:tabs>
          <w:tab w:val="clear" w:pos="2098"/>
          <w:tab w:val="num" w:pos="2244"/>
        </w:tabs>
        <w:spacing w:line="360" w:lineRule="auto"/>
        <w:ind w:left="2244" w:hanging="810"/>
        <w:jc w:val="both"/>
      </w:pPr>
      <w:r w:rsidRPr="00A948D5">
        <w:rPr>
          <w:rtl/>
        </w:rPr>
        <w:t xml:space="preserve">תוקף הערבות </w:t>
      </w:r>
      <w:r w:rsidR="00587AE7" w:rsidRPr="00A948D5">
        <w:rPr>
          <w:rFonts w:hint="cs"/>
          <w:rtl/>
        </w:rPr>
        <w:t xml:space="preserve">בלבד </w:t>
      </w:r>
      <w:r w:rsidRPr="00A948D5">
        <w:rPr>
          <w:rtl/>
        </w:rPr>
        <w:t xml:space="preserve">יהיה </w:t>
      </w:r>
      <w:r w:rsidRPr="00A948D5">
        <w:rPr>
          <w:rFonts w:hint="cs"/>
          <w:rtl/>
        </w:rPr>
        <w:t xml:space="preserve">עד לתאריך המופיע בטבלה בסעיף </w:t>
      </w: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Ref321899278 \r \h</w:instrText>
      </w:r>
      <w:r w:rsidRPr="00A948D5">
        <w:rPr>
          <w:rtl/>
        </w:rPr>
        <w:instrText xml:space="preserve"> </w:instrText>
      </w:r>
      <w:r w:rsidR="00250A56" w:rsidRPr="00A948D5">
        <w:rPr>
          <w:rtl/>
        </w:rPr>
        <w:instrText xml:space="preserve"> \* </w:instrText>
      </w:r>
      <w:r w:rsidR="00250A56" w:rsidRPr="00A948D5">
        <w:instrText>MERGEFORMAT</w:instrText>
      </w:r>
      <w:r w:rsidR="00250A56" w:rsidRPr="00A948D5">
        <w:rPr>
          <w:rtl/>
        </w:rPr>
        <w:instrText xml:space="preserve"> </w:instrText>
      </w:r>
      <w:r w:rsidRPr="00A948D5">
        <w:rPr>
          <w:rtl/>
        </w:rPr>
      </w:r>
      <w:r w:rsidRPr="00A948D5">
        <w:rPr>
          <w:rtl/>
        </w:rPr>
        <w:fldChar w:fldCharType="separate"/>
      </w:r>
      <w:r w:rsidR="00C7390B">
        <w:rPr>
          <w:rtl/>
        </w:rPr>
        <w:t>‏1.12</w:t>
      </w:r>
      <w:r w:rsidRPr="00A948D5">
        <w:rPr>
          <w:rtl/>
        </w:rPr>
        <w:fldChar w:fldCharType="end"/>
      </w:r>
      <w:r w:rsidRPr="00A948D5">
        <w:rPr>
          <w:rFonts w:hint="cs"/>
          <w:rtl/>
        </w:rPr>
        <w:t xml:space="preserve"> לעיל.</w:t>
      </w:r>
    </w:p>
    <w:p w14:paraId="735FA576" w14:textId="77777777" w:rsidR="006A0426" w:rsidRPr="00A948D5" w:rsidRDefault="006A0426" w:rsidP="00F341E3">
      <w:pPr>
        <w:numPr>
          <w:ilvl w:val="3"/>
          <w:numId w:val="3"/>
        </w:numPr>
        <w:tabs>
          <w:tab w:val="clear" w:pos="2098"/>
          <w:tab w:val="num" w:pos="2244"/>
        </w:tabs>
        <w:spacing w:line="360" w:lineRule="auto"/>
        <w:ind w:left="2244" w:hanging="810"/>
        <w:jc w:val="both"/>
        <w:rPr>
          <w:rtl/>
        </w:rPr>
      </w:pPr>
      <w:r w:rsidRPr="00A948D5">
        <w:rPr>
          <w:rtl/>
        </w:rPr>
        <w:t>בכל מקרה של דחייה בבחירת הספק</w:t>
      </w:r>
      <w:r w:rsidR="00D37399" w:rsidRPr="00A948D5">
        <w:rPr>
          <w:rFonts w:hint="cs"/>
          <w:rtl/>
        </w:rPr>
        <w:t xml:space="preserve"> הזוכה</w:t>
      </w:r>
      <w:r w:rsidRPr="00A948D5">
        <w:rPr>
          <w:rtl/>
        </w:rPr>
        <w:t xml:space="preserve">, יוארך תוקף הערבות </w:t>
      </w:r>
      <w:r w:rsidRPr="00A948D5">
        <w:rPr>
          <w:rFonts w:hint="cs"/>
          <w:rtl/>
        </w:rPr>
        <w:t>לתקופה שלא תעלה על 60 יום נוספים</w:t>
      </w:r>
      <w:r w:rsidRPr="00A948D5">
        <w:rPr>
          <w:rtl/>
        </w:rPr>
        <w:t xml:space="preserve">. </w:t>
      </w:r>
    </w:p>
    <w:p w14:paraId="375BA3AB" w14:textId="77777777" w:rsidR="006A0426" w:rsidRPr="00A948D5" w:rsidRDefault="006A0426" w:rsidP="00F341E3">
      <w:pPr>
        <w:numPr>
          <w:ilvl w:val="3"/>
          <w:numId w:val="3"/>
        </w:numPr>
        <w:tabs>
          <w:tab w:val="clear" w:pos="2098"/>
          <w:tab w:val="num" w:pos="2244"/>
        </w:tabs>
        <w:spacing w:line="360" w:lineRule="auto"/>
        <w:ind w:left="2244" w:hanging="810"/>
        <w:jc w:val="both"/>
        <w:rPr>
          <w:rtl/>
        </w:rPr>
      </w:pPr>
      <w:r w:rsidRPr="00A948D5">
        <w:rPr>
          <w:rtl/>
        </w:rPr>
        <w:t xml:space="preserve">הצעה אשר תוגש ללא ערבות </w:t>
      </w:r>
      <w:r w:rsidR="00FF49F9" w:rsidRPr="00A948D5">
        <w:rPr>
          <w:rFonts w:hint="eastAsia"/>
          <w:rtl/>
        </w:rPr>
        <w:t>או</w:t>
      </w:r>
      <w:r w:rsidR="00FF49F9" w:rsidRPr="00A948D5">
        <w:rPr>
          <w:rtl/>
        </w:rPr>
        <w:t xml:space="preserve"> </w:t>
      </w:r>
      <w:r w:rsidR="00FF49F9" w:rsidRPr="00A948D5">
        <w:rPr>
          <w:rFonts w:hint="eastAsia"/>
          <w:rtl/>
        </w:rPr>
        <w:t>לחילופין</w:t>
      </w:r>
      <w:r w:rsidR="00FF49F9" w:rsidRPr="00A948D5">
        <w:rPr>
          <w:rtl/>
        </w:rPr>
        <w:t xml:space="preserve"> </w:t>
      </w:r>
      <w:r w:rsidR="00FF49F9" w:rsidRPr="00A948D5">
        <w:rPr>
          <w:rFonts w:hint="eastAsia"/>
          <w:rtl/>
        </w:rPr>
        <w:t>המחאה</w:t>
      </w:r>
      <w:r w:rsidR="00FF49F9" w:rsidRPr="00A948D5">
        <w:rPr>
          <w:rtl/>
        </w:rPr>
        <w:t xml:space="preserve"> </w:t>
      </w:r>
      <w:r w:rsidR="00FF49F9" w:rsidRPr="00A948D5">
        <w:rPr>
          <w:rFonts w:hint="eastAsia"/>
          <w:rtl/>
        </w:rPr>
        <w:t>בנקאית</w:t>
      </w:r>
      <w:r w:rsidR="00FF49F9" w:rsidRPr="00A948D5">
        <w:rPr>
          <w:rtl/>
        </w:rPr>
        <w:t xml:space="preserve"> </w:t>
      </w:r>
      <w:r w:rsidRPr="00A948D5">
        <w:rPr>
          <w:rtl/>
        </w:rPr>
        <w:t>כנדרש תיפסל ותיראה כאילו לא הוגשה.</w:t>
      </w:r>
    </w:p>
    <w:p w14:paraId="51A29E14" w14:textId="53717867" w:rsidR="006A0426" w:rsidRPr="00A948D5" w:rsidRDefault="006A0426" w:rsidP="00F341E3">
      <w:pPr>
        <w:numPr>
          <w:ilvl w:val="3"/>
          <w:numId w:val="3"/>
        </w:numPr>
        <w:tabs>
          <w:tab w:val="clear" w:pos="2098"/>
          <w:tab w:val="num" w:pos="2244"/>
        </w:tabs>
        <w:spacing w:line="360" w:lineRule="auto"/>
        <w:ind w:left="2244" w:hanging="810"/>
        <w:jc w:val="both"/>
        <w:rPr>
          <w:rtl/>
        </w:rPr>
      </w:pPr>
      <w:r w:rsidRPr="00A948D5">
        <w:rPr>
          <w:rFonts w:hint="cs"/>
          <w:rtl/>
        </w:rPr>
        <w:t>משרד המשפטים</w:t>
      </w:r>
      <w:r w:rsidRPr="00A948D5">
        <w:rPr>
          <w:rtl/>
        </w:rPr>
        <w:t xml:space="preserve"> </w:t>
      </w:r>
      <w:r w:rsidRPr="00A948D5">
        <w:rPr>
          <w:rFonts w:hint="cs"/>
          <w:rtl/>
        </w:rPr>
        <w:t>י</w:t>
      </w:r>
      <w:r w:rsidRPr="00A948D5">
        <w:rPr>
          <w:rtl/>
        </w:rPr>
        <w:t>היה רשאי לחלט את הערבות</w:t>
      </w:r>
      <w:r w:rsidR="00FF49F9" w:rsidRPr="00A948D5">
        <w:rPr>
          <w:rFonts w:hint="eastAsia"/>
          <w:rtl/>
        </w:rPr>
        <w:t xml:space="preserve"> או</w:t>
      </w:r>
      <w:r w:rsidR="00FF49F9" w:rsidRPr="00A948D5">
        <w:rPr>
          <w:rtl/>
        </w:rPr>
        <w:t xml:space="preserve"> </w:t>
      </w:r>
      <w:r w:rsidR="00FF49F9" w:rsidRPr="00A948D5">
        <w:rPr>
          <w:rFonts w:hint="eastAsia"/>
          <w:rtl/>
        </w:rPr>
        <w:t>לחילופין</w:t>
      </w:r>
      <w:r w:rsidR="00FF49F9" w:rsidRPr="00A948D5">
        <w:rPr>
          <w:rtl/>
        </w:rPr>
        <w:t xml:space="preserve"> </w:t>
      </w:r>
      <w:r w:rsidR="00E812AA" w:rsidRPr="00A948D5">
        <w:rPr>
          <w:rFonts w:hint="cs"/>
          <w:rtl/>
        </w:rPr>
        <w:t>את ה</w:t>
      </w:r>
      <w:r w:rsidR="00FF49F9" w:rsidRPr="00A948D5">
        <w:rPr>
          <w:rFonts w:hint="eastAsia"/>
          <w:rtl/>
        </w:rPr>
        <w:t>המחאה</w:t>
      </w:r>
      <w:r w:rsidR="00FF49F9" w:rsidRPr="00A948D5">
        <w:rPr>
          <w:rtl/>
        </w:rPr>
        <w:t xml:space="preserve"> </w:t>
      </w:r>
      <w:r w:rsidR="00FF49F9" w:rsidRPr="00A948D5">
        <w:rPr>
          <w:rFonts w:hint="cs"/>
          <w:rtl/>
        </w:rPr>
        <w:t>ה</w:t>
      </w:r>
      <w:r w:rsidR="00FF49F9" w:rsidRPr="00A948D5">
        <w:rPr>
          <w:rFonts w:hint="eastAsia"/>
          <w:rtl/>
        </w:rPr>
        <w:t>בנקאית</w:t>
      </w:r>
      <w:r w:rsidRPr="00A948D5">
        <w:rPr>
          <w:rtl/>
        </w:rPr>
        <w:t xml:space="preserve">, אם המציע שנקבע כזוכה במכרז לא יחתום על ההסכם או לא ימציא ערבות ביצוע כאמור בסעיף </w:t>
      </w: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Ref347119689 \r \h</w:instrText>
      </w:r>
      <w:r w:rsidRPr="00A948D5">
        <w:rPr>
          <w:rtl/>
        </w:rPr>
        <w:instrText xml:space="preserve"> </w:instrText>
      </w:r>
      <w:r w:rsidR="00250A56" w:rsidRPr="00A948D5">
        <w:rPr>
          <w:rtl/>
        </w:rPr>
        <w:instrText xml:space="preserve"> \* </w:instrText>
      </w:r>
      <w:r w:rsidR="00250A56" w:rsidRPr="00A948D5">
        <w:instrText>MERGEFORMAT</w:instrText>
      </w:r>
      <w:r w:rsidR="00250A56" w:rsidRPr="00A948D5">
        <w:rPr>
          <w:rtl/>
        </w:rPr>
        <w:instrText xml:space="preserve"> </w:instrText>
      </w:r>
      <w:r w:rsidRPr="00A948D5">
        <w:rPr>
          <w:rtl/>
        </w:rPr>
      </w:r>
      <w:r w:rsidRPr="00A948D5">
        <w:rPr>
          <w:rtl/>
        </w:rPr>
        <w:fldChar w:fldCharType="separate"/>
      </w:r>
      <w:r w:rsidR="00C7390B">
        <w:rPr>
          <w:rtl/>
        </w:rPr>
        <w:t>‏2.6.1.1</w:t>
      </w:r>
      <w:r w:rsidRPr="00A948D5">
        <w:rPr>
          <w:rtl/>
        </w:rPr>
        <w:fldChar w:fldCharType="end"/>
      </w:r>
      <w:r w:rsidRPr="00A948D5">
        <w:rPr>
          <w:rFonts w:hint="cs"/>
          <w:rtl/>
        </w:rPr>
        <w:t xml:space="preserve"> לעיל.</w:t>
      </w:r>
      <w:r w:rsidR="00C16133" w:rsidRPr="00A948D5">
        <w:rPr>
          <w:rFonts w:hint="cs"/>
          <w:rtl/>
        </w:rPr>
        <w:t xml:space="preserve"> </w:t>
      </w:r>
    </w:p>
    <w:p w14:paraId="66973FA1" w14:textId="77777777" w:rsidR="006A0426" w:rsidRPr="00A948D5" w:rsidRDefault="006A0426" w:rsidP="00F341E3">
      <w:pPr>
        <w:numPr>
          <w:ilvl w:val="3"/>
          <w:numId w:val="3"/>
        </w:numPr>
        <w:tabs>
          <w:tab w:val="clear" w:pos="2098"/>
          <w:tab w:val="num" w:pos="2244"/>
        </w:tabs>
        <w:spacing w:line="360" w:lineRule="auto"/>
        <w:ind w:left="2244" w:hanging="810"/>
        <w:jc w:val="both"/>
        <w:rPr>
          <w:rtl/>
        </w:rPr>
      </w:pPr>
      <w:r w:rsidRPr="00A948D5">
        <w:rPr>
          <w:rtl/>
        </w:rPr>
        <w:lastRenderedPageBreak/>
        <w:t xml:space="preserve">בוטלה הצעת המציע לפני תום התקופה האמורה לעיל, רשאי </w:t>
      </w:r>
      <w:r w:rsidRPr="00A948D5">
        <w:rPr>
          <w:rFonts w:hint="cs"/>
          <w:rtl/>
        </w:rPr>
        <w:t>משרד המשפטים</w:t>
      </w:r>
      <w:r w:rsidRPr="00A948D5">
        <w:rPr>
          <w:rtl/>
        </w:rPr>
        <w:t xml:space="preserve"> לחלט הערבות </w:t>
      </w:r>
      <w:r w:rsidR="00FF49F9" w:rsidRPr="00A948D5">
        <w:rPr>
          <w:rFonts w:hint="eastAsia"/>
          <w:rtl/>
        </w:rPr>
        <w:t>או</w:t>
      </w:r>
      <w:r w:rsidR="00FF49F9" w:rsidRPr="00A948D5">
        <w:rPr>
          <w:rtl/>
        </w:rPr>
        <w:t xml:space="preserve"> </w:t>
      </w:r>
      <w:r w:rsidR="00FF49F9" w:rsidRPr="00A948D5">
        <w:rPr>
          <w:rFonts w:hint="eastAsia"/>
          <w:rtl/>
        </w:rPr>
        <w:t>לחילופין</w:t>
      </w:r>
      <w:r w:rsidR="00FF49F9" w:rsidRPr="00A948D5">
        <w:rPr>
          <w:rtl/>
        </w:rPr>
        <w:t xml:space="preserve"> </w:t>
      </w:r>
      <w:r w:rsidR="00C869D8" w:rsidRPr="00A948D5">
        <w:rPr>
          <w:rFonts w:hint="cs"/>
          <w:rtl/>
        </w:rPr>
        <w:t xml:space="preserve">את </w:t>
      </w:r>
      <w:r w:rsidR="00FF49F9" w:rsidRPr="00A948D5">
        <w:rPr>
          <w:rFonts w:hint="eastAsia"/>
          <w:rtl/>
        </w:rPr>
        <w:t>ההמחאה</w:t>
      </w:r>
      <w:r w:rsidR="00FF49F9" w:rsidRPr="00A948D5">
        <w:rPr>
          <w:rtl/>
        </w:rPr>
        <w:t xml:space="preserve"> </w:t>
      </w:r>
      <w:r w:rsidR="00FF49F9" w:rsidRPr="00A948D5">
        <w:rPr>
          <w:rFonts w:hint="eastAsia"/>
          <w:rtl/>
        </w:rPr>
        <w:t>הבנקאית</w:t>
      </w:r>
      <w:r w:rsidR="00C869D8" w:rsidRPr="00A948D5">
        <w:rPr>
          <w:rFonts w:hint="cs"/>
          <w:rtl/>
        </w:rPr>
        <w:t>,</w:t>
      </w:r>
      <w:r w:rsidR="00FF49F9" w:rsidRPr="00A948D5">
        <w:rPr>
          <w:rtl/>
        </w:rPr>
        <w:t xml:space="preserve"> לגביה</w:t>
      </w:r>
      <w:r w:rsidRPr="00A948D5">
        <w:rPr>
          <w:rtl/>
        </w:rPr>
        <w:t>.</w:t>
      </w:r>
      <w:r w:rsidR="00C16133" w:rsidRPr="00A948D5">
        <w:rPr>
          <w:rFonts w:hint="cs"/>
          <w:b/>
          <w:bCs/>
          <w:rtl/>
        </w:rPr>
        <w:t xml:space="preserve"> </w:t>
      </w:r>
    </w:p>
    <w:p w14:paraId="5370DF93" w14:textId="77777777" w:rsidR="006A0426" w:rsidRPr="00FD1CB2" w:rsidRDefault="006A0426" w:rsidP="00F341E3">
      <w:pPr>
        <w:numPr>
          <w:ilvl w:val="3"/>
          <w:numId w:val="3"/>
        </w:numPr>
        <w:tabs>
          <w:tab w:val="clear" w:pos="2098"/>
          <w:tab w:val="num" w:pos="2244"/>
        </w:tabs>
        <w:spacing w:line="360" w:lineRule="auto"/>
        <w:ind w:left="2244" w:hanging="810"/>
        <w:jc w:val="both"/>
      </w:pPr>
      <w:r w:rsidRPr="00A948D5">
        <w:rPr>
          <w:rtl/>
        </w:rPr>
        <w:t>לאחר חתימת ההסכם עם הזוכה במכרז, תוחזר הערבות</w:t>
      </w:r>
      <w:r w:rsidR="00E3318A" w:rsidRPr="00A948D5">
        <w:rPr>
          <w:rFonts w:hint="cs"/>
          <w:rtl/>
        </w:rPr>
        <w:t xml:space="preserve"> או לחילופין </w:t>
      </w:r>
      <w:r w:rsidR="00AA5A58" w:rsidRPr="00A948D5">
        <w:rPr>
          <w:rFonts w:hint="cs"/>
          <w:rtl/>
        </w:rPr>
        <w:t>ההמחאה</w:t>
      </w:r>
      <w:r w:rsidR="00E3318A" w:rsidRPr="00A948D5">
        <w:rPr>
          <w:rFonts w:hint="cs"/>
          <w:rtl/>
        </w:rPr>
        <w:t xml:space="preserve"> הבנקאי</w:t>
      </w:r>
      <w:r w:rsidR="00AA5A58" w:rsidRPr="00A948D5">
        <w:rPr>
          <w:rFonts w:hint="cs"/>
          <w:rtl/>
        </w:rPr>
        <w:t>ת</w:t>
      </w:r>
      <w:r w:rsidRPr="00A948D5">
        <w:rPr>
          <w:rtl/>
        </w:rPr>
        <w:t xml:space="preserve"> לכל המציעים אשר לא</w:t>
      </w:r>
      <w:r w:rsidRPr="00A948D5">
        <w:rPr>
          <w:rFonts w:hint="cs"/>
          <w:rtl/>
        </w:rPr>
        <w:t xml:space="preserve"> </w:t>
      </w:r>
      <w:r w:rsidRPr="00A948D5">
        <w:rPr>
          <w:rtl/>
        </w:rPr>
        <w:t>זכו במכרז.</w:t>
      </w:r>
      <w:r w:rsidR="006B6784">
        <w:rPr>
          <w:rFonts w:hint="cs"/>
          <w:b/>
          <w:bCs/>
          <w:rtl/>
        </w:rPr>
        <w:t xml:space="preserve"> </w:t>
      </w:r>
    </w:p>
    <w:p w14:paraId="2C3DED4F" w14:textId="77777777" w:rsidR="000E7236" w:rsidRPr="00FD1CB2" w:rsidRDefault="000E7236" w:rsidP="00F341E3">
      <w:pPr>
        <w:numPr>
          <w:ilvl w:val="3"/>
          <w:numId w:val="3"/>
        </w:numPr>
        <w:tabs>
          <w:tab w:val="clear" w:pos="2098"/>
          <w:tab w:val="num" w:pos="2244"/>
        </w:tabs>
        <w:spacing w:line="360" w:lineRule="auto"/>
        <w:ind w:left="2244" w:hanging="810"/>
        <w:jc w:val="both"/>
      </w:pPr>
      <w:r w:rsidRPr="00A948D5">
        <w:rPr>
          <w:rFonts w:hint="cs"/>
          <w:rtl/>
        </w:rPr>
        <w:t>הערבות</w:t>
      </w:r>
      <w:r w:rsidR="00E3318A" w:rsidRPr="00A948D5">
        <w:rPr>
          <w:rFonts w:hint="cs"/>
          <w:rtl/>
        </w:rPr>
        <w:t xml:space="preserve"> או </w:t>
      </w:r>
      <w:r w:rsidR="00AA5A58" w:rsidRPr="00A948D5">
        <w:rPr>
          <w:rFonts w:hint="cs"/>
          <w:rtl/>
        </w:rPr>
        <w:t>ההמחאה</w:t>
      </w:r>
      <w:r w:rsidR="00E3318A" w:rsidRPr="00A948D5">
        <w:rPr>
          <w:rFonts w:hint="cs"/>
          <w:rtl/>
        </w:rPr>
        <w:t xml:space="preserve"> הבנקאי</w:t>
      </w:r>
      <w:r w:rsidR="00AA5A58" w:rsidRPr="00A948D5">
        <w:rPr>
          <w:rFonts w:hint="cs"/>
          <w:rtl/>
        </w:rPr>
        <w:t>ת</w:t>
      </w:r>
      <w:r w:rsidRPr="00A948D5">
        <w:rPr>
          <w:rFonts w:hint="cs"/>
          <w:rtl/>
        </w:rPr>
        <w:t xml:space="preserve"> </w:t>
      </w:r>
      <w:r w:rsidRPr="00A948D5">
        <w:rPr>
          <w:rFonts w:hint="cs"/>
          <w:b/>
          <w:bCs/>
          <w:rtl/>
        </w:rPr>
        <w:t xml:space="preserve">תצורף </w:t>
      </w:r>
      <w:r w:rsidR="009447AD" w:rsidRPr="00A948D5">
        <w:rPr>
          <w:rFonts w:hint="cs"/>
          <w:b/>
          <w:bCs/>
          <w:rtl/>
        </w:rPr>
        <w:t xml:space="preserve">ותסומן על ידי המציע </w:t>
      </w:r>
      <w:r w:rsidRPr="00A948D5">
        <w:rPr>
          <w:rFonts w:hint="cs"/>
          <w:b/>
          <w:bCs/>
          <w:rtl/>
        </w:rPr>
        <w:t>כנספח 7 לחוברת ההצעה.</w:t>
      </w:r>
    </w:p>
    <w:p w14:paraId="63789452" w14:textId="77777777" w:rsidR="009B7109" w:rsidRDefault="009B7109" w:rsidP="00822DC9">
      <w:pPr>
        <w:numPr>
          <w:ilvl w:val="2"/>
          <w:numId w:val="3"/>
        </w:numPr>
        <w:spacing w:line="360" w:lineRule="auto"/>
        <w:jc w:val="both"/>
      </w:pPr>
      <w:bookmarkStart w:id="35" w:name="_Ref355502726"/>
      <w:bookmarkStart w:id="36" w:name="_Ref360680738"/>
      <w:r w:rsidRPr="00A948D5">
        <w:rPr>
          <w:rFonts w:hint="cs"/>
          <w:rtl/>
        </w:rPr>
        <w:t xml:space="preserve">תצהיר בדבר אי תיאום הצעות במכרז בהתאם לנוסח המצורף </w:t>
      </w:r>
      <w:r w:rsidRPr="00A948D5">
        <w:rPr>
          <w:rFonts w:hint="cs"/>
          <w:b/>
          <w:bCs/>
          <w:rtl/>
        </w:rPr>
        <w:t>כנספח</w:t>
      </w:r>
      <w:bookmarkEnd w:id="35"/>
      <w:r w:rsidRPr="00A948D5">
        <w:rPr>
          <w:rFonts w:hint="cs"/>
          <w:b/>
          <w:bCs/>
          <w:rtl/>
        </w:rPr>
        <w:t xml:space="preserve"> </w:t>
      </w:r>
      <w:r w:rsidR="00822DC9">
        <w:rPr>
          <w:rFonts w:hint="cs"/>
          <w:b/>
          <w:bCs/>
          <w:rtl/>
        </w:rPr>
        <w:t>8</w:t>
      </w:r>
      <w:r w:rsidRPr="00A948D5">
        <w:rPr>
          <w:rFonts w:hint="cs"/>
          <w:b/>
          <w:bCs/>
          <w:rtl/>
        </w:rPr>
        <w:t xml:space="preserve"> בחוברת ההצעה</w:t>
      </w:r>
      <w:r w:rsidR="00BC5C72" w:rsidRPr="00A948D5">
        <w:rPr>
          <w:rFonts w:hint="cs"/>
          <w:b/>
          <w:bCs/>
          <w:rtl/>
        </w:rPr>
        <w:t xml:space="preserve"> יסומן ויצורף כנספח </w:t>
      </w:r>
      <w:r w:rsidR="00822DC9">
        <w:rPr>
          <w:rFonts w:hint="cs"/>
          <w:b/>
          <w:bCs/>
          <w:rtl/>
        </w:rPr>
        <w:t>8</w:t>
      </w:r>
      <w:r w:rsidR="00BC5C72" w:rsidRPr="00A948D5">
        <w:rPr>
          <w:rFonts w:hint="cs"/>
          <w:b/>
          <w:bCs/>
          <w:rtl/>
        </w:rPr>
        <w:t xml:space="preserve"> להצעה</w:t>
      </w:r>
      <w:r w:rsidRPr="00A948D5">
        <w:rPr>
          <w:rFonts w:hint="cs"/>
          <w:rtl/>
        </w:rPr>
        <w:t>.</w:t>
      </w:r>
      <w:bookmarkEnd w:id="36"/>
    </w:p>
    <w:p w14:paraId="23DF0959" w14:textId="77777777" w:rsidR="00F341E3" w:rsidRPr="00C220F1" w:rsidRDefault="00F341E3" w:rsidP="00F341E3">
      <w:pPr>
        <w:numPr>
          <w:ilvl w:val="2"/>
          <w:numId w:val="3"/>
        </w:numPr>
        <w:spacing w:line="360" w:lineRule="auto"/>
        <w:jc w:val="both"/>
      </w:pPr>
      <w:bookmarkStart w:id="37" w:name="_Ref495233444"/>
      <w:r w:rsidRPr="00C220F1">
        <w:rPr>
          <w:rFonts w:ascii="Courier" w:hAnsi="Courier" w:hint="cs"/>
          <w:rtl/>
        </w:rPr>
        <w:t xml:space="preserve">תצהיר בדבר עמידה בחוק שוויון זכויות לאנשים עם מוגבלות </w:t>
      </w:r>
      <w:r w:rsidRPr="00C220F1">
        <w:rPr>
          <w:rFonts w:hint="cs"/>
          <w:rtl/>
        </w:rPr>
        <w:t xml:space="preserve">בהתאם לנוסח המצורף </w:t>
      </w:r>
      <w:r w:rsidRPr="00C220F1">
        <w:rPr>
          <w:rFonts w:hint="cs"/>
          <w:b/>
          <w:bCs/>
          <w:rtl/>
        </w:rPr>
        <w:t>כנספח 9 בחוברת ההצעה יסומן ויצורף כנספח 9 להצעה</w:t>
      </w:r>
      <w:r w:rsidRPr="00C220F1">
        <w:rPr>
          <w:rFonts w:hint="cs"/>
          <w:rtl/>
        </w:rPr>
        <w:t>.</w:t>
      </w:r>
      <w:bookmarkEnd w:id="37"/>
    </w:p>
    <w:p w14:paraId="3E7662F7" w14:textId="77777777" w:rsidR="00F65E35" w:rsidRPr="00F341E3" w:rsidRDefault="00F65E35" w:rsidP="00F65E35">
      <w:pPr>
        <w:spacing w:line="360" w:lineRule="auto"/>
        <w:ind w:left="360"/>
        <w:rPr>
          <w:b/>
          <w:bCs/>
        </w:rPr>
      </w:pPr>
    </w:p>
    <w:p w14:paraId="5EBF6A15" w14:textId="77777777" w:rsidR="003E0F4D" w:rsidRDefault="003E0F4D" w:rsidP="0007485D">
      <w:pPr>
        <w:numPr>
          <w:ilvl w:val="1"/>
          <w:numId w:val="3"/>
        </w:numPr>
        <w:spacing w:line="360" w:lineRule="auto"/>
        <w:ind w:hanging="528"/>
        <w:rPr>
          <w:b/>
          <w:bCs/>
        </w:rPr>
      </w:pPr>
      <w:bookmarkStart w:id="38" w:name="_Ref507579635"/>
      <w:r w:rsidRPr="00A948D5">
        <w:rPr>
          <w:rFonts w:hint="cs"/>
          <w:b/>
          <w:bCs/>
          <w:rtl/>
        </w:rPr>
        <w:t>תנאי סף מקצועיים</w:t>
      </w:r>
      <w:bookmarkEnd w:id="38"/>
    </w:p>
    <w:p w14:paraId="705584FD" w14:textId="77777777" w:rsidR="00AF79B2" w:rsidRPr="00AF79B2" w:rsidRDefault="00AF79B2" w:rsidP="00AF79B2">
      <w:pPr>
        <w:numPr>
          <w:ilvl w:val="2"/>
          <w:numId w:val="3"/>
        </w:numPr>
        <w:spacing w:line="360" w:lineRule="auto"/>
        <w:jc w:val="both"/>
        <w:rPr>
          <w:b/>
          <w:bCs/>
          <w:u w:val="single"/>
        </w:rPr>
      </w:pPr>
      <w:r>
        <w:rPr>
          <w:rFonts w:hint="cs"/>
          <w:b/>
          <w:bCs/>
          <w:u w:val="single"/>
          <w:rtl/>
        </w:rPr>
        <w:t>תנאי סף למציע</w:t>
      </w:r>
    </w:p>
    <w:p w14:paraId="1BDBC431" w14:textId="77FF6853" w:rsidR="00386734" w:rsidRDefault="00386734" w:rsidP="001440DA">
      <w:pPr>
        <w:numPr>
          <w:ilvl w:val="3"/>
          <w:numId w:val="3"/>
        </w:numPr>
        <w:tabs>
          <w:tab w:val="clear" w:pos="2098"/>
          <w:tab w:val="num" w:pos="2244"/>
        </w:tabs>
        <w:spacing w:line="360" w:lineRule="auto"/>
        <w:ind w:left="2244" w:hanging="810"/>
        <w:jc w:val="both"/>
      </w:pPr>
      <w:bookmarkStart w:id="39" w:name="_Ref501701783"/>
      <w:bookmarkStart w:id="40" w:name="_Ref409615906"/>
      <w:bookmarkStart w:id="41" w:name="_Ref412453679"/>
      <w:bookmarkStart w:id="42" w:name="_Ref416873763"/>
      <w:bookmarkStart w:id="43" w:name="_Ref409947916"/>
      <w:bookmarkStart w:id="44" w:name="_Ref371868813"/>
      <w:bookmarkStart w:id="45" w:name="_Ref321923181"/>
      <w:r w:rsidRPr="00103DA4">
        <w:rPr>
          <w:rFonts w:hint="cs"/>
          <w:rtl/>
        </w:rPr>
        <w:t>ל</w:t>
      </w:r>
      <w:r w:rsidRPr="00103DA4">
        <w:rPr>
          <w:rFonts w:hint="eastAsia"/>
          <w:rtl/>
        </w:rPr>
        <w:t>מציע</w:t>
      </w:r>
      <w:r w:rsidRPr="00103DA4">
        <w:rPr>
          <w:rFonts w:hint="cs"/>
          <w:rtl/>
        </w:rPr>
        <w:t xml:space="preserve"> </w:t>
      </w:r>
      <w:r>
        <w:rPr>
          <w:rFonts w:hint="cs"/>
          <w:rtl/>
        </w:rPr>
        <w:t xml:space="preserve">ניסיון </w:t>
      </w:r>
      <w:r w:rsidR="00716E64">
        <w:rPr>
          <w:rFonts w:hint="cs"/>
          <w:b/>
          <w:bCs/>
          <w:u w:val="single"/>
          <w:rtl/>
        </w:rPr>
        <w:t>בניהול שלושה פרוייקטים</w:t>
      </w:r>
      <w:r w:rsidR="00430831">
        <w:rPr>
          <w:rFonts w:hint="cs"/>
          <w:rtl/>
        </w:rPr>
        <w:t xml:space="preserve"> לפחות</w:t>
      </w:r>
      <w:r w:rsidRPr="000C1A42">
        <w:rPr>
          <w:rFonts w:hint="cs"/>
          <w:rtl/>
        </w:rPr>
        <w:t>,</w:t>
      </w:r>
      <w:r w:rsidRPr="000C1A42">
        <w:rPr>
          <w:rtl/>
        </w:rPr>
        <w:t xml:space="preserve"> </w:t>
      </w:r>
      <w:r w:rsidRPr="000C1A42">
        <w:rPr>
          <w:rFonts w:hint="eastAsia"/>
          <w:rtl/>
        </w:rPr>
        <w:t>במהלך</w:t>
      </w:r>
      <w:r w:rsidRPr="000C1A42">
        <w:rPr>
          <w:rtl/>
        </w:rPr>
        <w:t xml:space="preserve"> </w:t>
      </w:r>
      <w:r w:rsidR="00FE6A4C">
        <w:rPr>
          <w:rFonts w:hint="cs"/>
          <w:rtl/>
        </w:rPr>
        <w:t>עשר</w:t>
      </w:r>
      <w:r w:rsidRPr="000C1A42">
        <w:rPr>
          <w:rtl/>
        </w:rPr>
        <w:t xml:space="preserve"> </w:t>
      </w:r>
      <w:r w:rsidRPr="000C1A42">
        <w:rPr>
          <w:rFonts w:hint="eastAsia"/>
          <w:rtl/>
        </w:rPr>
        <w:t>השנים</w:t>
      </w:r>
      <w:r w:rsidRPr="000C1A42">
        <w:rPr>
          <w:rtl/>
        </w:rPr>
        <w:t xml:space="preserve"> </w:t>
      </w:r>
      <w:r w:rsidR="00716E64">
        <w:rPr>
          <w:rFonts w:hint="cs"/>
          <w:rtl/>
        </w:rPr>
        <w:t>שקדמו למועד הגשת ההצעות למכרז זה,</w:t>
      </w:r>
      <w:r w:rsidRPr="000C1A42">
        <w:rPr>
          <w:rFonts w:hint="cs"/>
          <w:rtl/>
        </w:rPr>
        <w:t xml:space="preserve"> </w:t>
      </w:r>
      <w:r w:rsidR="00430831">
        <w:rPr>
          <w:rFonts w:hint="cs"/>
          <w:rtl/>
        </w:rPr>
        <w:t xml:space="preserve"> </w:t>
      </w:r>
      <w:r w:rsidRPr="000C1A42">
        <w:rPr>
          <w:rFonts w:hint="cs"/>
          <w:rtl/>
        </w:rPr>
        <w:t xml:space="preserve">אשר </w:t>
      </w:r>
      <w:r>
        <w:rPr>
          <w:rFonts w:hint="cs"/>
          <w:rtl/>
        </w:rPr>
        <w:t xml:space="preserve">כללו, </w:t>
      </w:r>
      <w:r w:rsidRPr="00430831">
        <w:rPr>
          <w:rFonts w:hint="cs"/>
          <w:b/>
          <w:bCs/>
          <w:u w:val="single"/>
          <w:rtl/>
        </w:rPr>
        <w:t>כל אחד בנפרד</w:t>
      </w:r>
      <w:r>
        <w:rPr>
          <w:rFonts w:hint="cs"/>
          <w:rtl/>
        </w:rPr>
        <w:t>,</w:t>
      </w:r>
      <w:r w:rsidRPr="000C1A42">
        <w:rPr>
          <w:rFonts w:hint="cs"/>
          <w:rtl/>
        </w:rPr>
        <w:t xml:space="preserve"> </w:t>
      </w:r>
      <w:r>
        <w:rPr>
          <w:rFonts w:hint="cs"/>
          <w:rtl/>
        </w:rPr>
        <w:t xml:space="preserve">את </w:t>
      </w:r>
      <w:r w:rsidRPr="000C1A42">
        <w:rPr>
          <w:rFonts w:hint="cs"/>
          <w:rtl/>
        </w:rPr>
        <w:t xml:space="preserve">המרכיבים הבאים </w:t>
      </w:r>
      <w:r w:rsidR="001440DA">
        <w:rPr>
          <w:rFonts w:hint="cs"/>
          <w:rtl/>
        </w:rPr>
        <w:t xml:space="preserve">במצטבר (למעט סעיף </w:t>
      </w:r>
      <w:r w:rsidR="00D82CFB">
        <w:rPr>
          <w:rtl/>
        </w:rPr>
        <w:fldChar w:fldCharType="begin"/>
      </w:r>
      <w:r w:rsidR="00D82CFB">
        <w:rPr>
          <w:rtl/>
        </w:rPr>
        <w:instrText xml:space="preserve"> </w:instrText>
      </w:r>
      <w:r w:rsidR="00D82CFB">
        <w:rPr>
          <w:rFonts w:hint="cs"/>
        </w:rPr>
        <w:instrText>REF</w:instrText>
      </w:r>
      <w:r w:rsidR="00D82CFB">
        <w:rPr>
          <w:rFonts w:hint="cs"/>
          <w:rtl/>
        </w:rPr>
        <w:instrText xml:space="preserve"> _</w:instrText>
      </w:r>
      <w:r w:rsidR="00D82CFB">
        <w:rPr>
          <w:rFonts w:hint="cs"/>
        </w:rPr>
        <w:instrText>Ref13558916 \r \h</w:instrText>
      </w:r>
      <w:r w:rsidR="00D82CFB">
        <w:rPr>
          <w:rtl/>
        </w:rPr>
        <w:instrText xml:space="preserve"> </w:instrText>
      </w:r>
      <w:r w:rsidR="00D82CFB">
        <w:rPr>
          <w:rtl/>
        </w:rPr>
      </w:r>
      <w:r w:rsidR="00D82CFB">
        <w:rPr>
          <w:rtl/>
        </w:rPr>
        <w:fldChar w:fldCharType="separate"/>
      </w:r>
      <w:r w:rsidR="00C7390B">
        <w:rPr>
          <w:rtl/>
        </w:rPr>
        <w:t>‏4.2.1.1.4</w:t>
      </w:r>
      <w:r w:rsidR="00D82CFB">
        <w:rPr>
          <w:rtl/>
        </w:rPr>
        <w:fldChar w:fldCharType="end"/>
      </w:r>
      <w:r w:rsidR="001440DA">
        <w:rPr>
          <w:rFonts w:hint="cs"/>
          <w:rtl/>
        </w:rPr>
        <w:t xml:space="preserve"> שנדרשת עמידה בו במסגרת פרויקט אחד לפחות)</w:t>
      </w:r>
      <w:r>
        <w:rPr>
          <w:rFonts w:hint="cs"/>
          <w:rtl/>
        </w:rPr>
        <w:t>:</w:t>
      </w:r>
      <w:bookmarkEnd w:id="39"/>
    </w:p>
    <w:p w14:paraId="59023D07" w14:textId="2C16F928" w:rsidR="00386734" w:rsidRDefault="00716E64" w:rsidP="005A05BD">
      <w:pPr>
        <w:numPr>
          <w:ilvl w:val="4"/>
          <w:numId w:val="3"/>
        </w:numPr>
        <w:tabs>
          <w:tab w:val="clear" w:pos="2325"/>
          <w:tab w:val="num" w:pos="3234"/>
        </w:tabs>
        <w:spacing w:line="360" w:lineRule="auto"/>
        <w:ind w:left="3234" w:hanging="990"/>
        <w:jc w:val="both"/>
      </w:pPr>
      <w:r>
        <w:rPr>
          <w:rFonts w:hint="cs"/>
          <w:rtl/>
        </w:rPr>
        <w:t xml:space="preserve">כל פרוייקט היה בהיקף כספי של </w:t>
      </w:r>
      <w:r w:rsidR="00FE6A4C">
        <w:rPr>
          <w:rFonts w:hint="cs"/>
          <w:rtl/>
        </w:rPr>
        <w:t xml:space="preserve">שני </w:t>
      </w:r>
      <w:r w:rsidR="00065232">
        <w:rPr>
          <w:rFonts w:hint="cs"/>
          <w:rtl/>
        </w:rPr>
        <w:t>מיליון ₪ כולל מע"מ, לפחות (בהכנסות למציע).</w:t>
      </w:r>
    </w:p>
    <w:p w14:paraId="0861450F" w14:textId="6612D7B0" w:rsidR="00FE6A4C" w:rsidRDefault="00FE6A4C" w:rsidP="005A05BD">
      <w:pPr>
        <w:numPr>
          <w:ilvl w:val="4"/>
          <w:numId w:val="3"/>
        </w:numPr>
        <w:tabs>
          <w:tab w:val="clear" w:pos="2325"/>
          <w:tab w:val="num" w:pos="3234"/>
        </w:tabs>
        <w:spacing w:line="360" w:lineRule="auto"/>
        <w:ind w:left="3234" w:hanging="990"/>
        <w:jc w:val="both"/>
      </w:pPr>
      <w:r>
        <w:rPr>
          <w:rFonts w:hint="cs"/>
          <w:rtl/>
        </w:rPr>
        <w:t xml:space="preserve">כל פרוייקט החל לכל המאוחר </w:t>
      </w:r>
      <w:r w:rsidRPr="000C1A42">
        <w:rPr>
          <w:rFonts w:hint="eastAsia"/>
          <w:rtl/>
        </w:rPr>
        <w:t>במהלך</w:t>
      </w:r>
      <w:r w:rsidRPr="000C1A42">
        <w:rPr>
          <w:rtl/>
        </w:rPr>
        <w:t xml:space="preserve"> </w:t>
      </w:r>
      <w:r>
        <w:rPr>
          <w:rFonts w:hint="cs"/>
          <w:rtl/>
        </w:rPr>
        <w:t>עשר</w:t>
      </w:r>
      <w:r w:rsidRPr="000C1A42">
        <w:rPr>
          <w:rtl/>
        </w:rPr>
        <w:t xml:space="preserve"> </w:t>
      </w:r>
      <w:r w:rsidRPr="000C1A42">
        <w:rPr>
          <w:rFonts w:hint="eastAsia"/>
          <w:rtl/>
        </w:rPr>
        <w:t>השנים</w:t>
      </w:r>
      <w:r w:rsidRPr="000C1A42">
        <w:rPr>
          <w:rtl/>
        </w:rPr>
        <w:t xml:space="preserve"> </w:t>
      </w:r>
      <w:r>
        <w:rPr>
          <w:rFonts w:hint="cs"/>
          <w:rtl/>
        </w:rPr>
        <w:t>שקדמו למועד הגשת ההצעות למכרז זה.</w:t>
      </w:r>
    </w:p>
    <w:p w14:paraId="0E083DE7" w14:textId="7EFBB186" w:rsidR="00067BCE" w:rsidRDefault="00065232" w:rsidP="00386734">
      <w:pPr>
        <w:numPr>
          <w:ilvl w:val="4"/>
          <w:numId w:val="3"/>
        </w:numPr>
        <w:tabs>
          <w:tab w:val="clear" w:pos="2325"/>
          <w:tab w:val="num" w:pos="3234"/>
        </w:tabs>
        <w:spacing w:line="360" w:lineRule="auto"/>
        <w:ind w:left="3234" w:hanging="990"/>
        <w:jc w:val="both"/>
      </w:pPr>
      <w:r>
        <w:rPr>
          <w:rFonts w:hint="cs"/>
          <w:rtl/>
        </w:rPr>
        <w:t xml:space="preserve">במסגרת כל פרוייקט נתן המציע שירותים באמצעות עשרה נותני שירות לפחות, שהינם בעלי הכשרה </w:t>
      </w:r>
      <w:r w:rsidR="00482DA0">
        <w:rPr>
          <w:rFonts w:hint="cs"/>
          <w:rtl/>
        </w:rPr>
        <w:t xml:space="preserve">מקצועית </w:t>
      </w:r>
      <w:r>
        <w:rPr>
          <w:rFonts w:hint="cs"/>
          <w:rtl/>
        </w:rPr>
        <w:t xml:space="preserve">(כדוגמת </w:t>
      </w:r>
      <w:r>
        <w:rPr>
          <w:rtl/>
        </w:rPr>
        <w:t>–</w:t>
      </w:r>
      <w:r>
        <w:rPr>
          <w:rFonts w:hint="cs"/>
          <w:rtl/>
        </w:rPr>
        <w:t xml:space="preserve"> עורכי דין, מודדים, מהנדסים, הנדסאים, רופאים, מטפלים וכד') וב</w:t>
      </w:r>
      <w:r w:rsidR="00FF290E">
        <w:rPr>
          <w:rFonts w:hint="cs"/>
          <w:rtl/>
        </w:rPr>
        <w:t>ה</w:t>
      </w:r>
      <w:r>
        <w:rPr>
          <w:rFonts w:hint="cs"/>
          <w:rtl/>
        </w:rPr>
        <w:t>יקף העסקה של 50 שעות חודשיות לפחות (בממוצע) לכל נותן שירות.</w:t>
      </w:r>
    </w:p>
    <w:p w14:paraId="2ED943BA" w14:textId="63F0A53F" w:rsidR="00065232" w:rsidRDefault="00065232" w:rsidP="00386734">
      <w:pPr>
        <w:numPr>
          <w:ilvl w:val="4"/>
          <w:numId w:val="3"/>
        </w:numPr>
        <w:tabs>
          <w:tab w:val="clear" w:pos="2325"/>
          <w:tab w:val="num" w:pos="3234"/>
        </w:tabs>
        <w:spacing w:line="360" w:lineRule="auto"/>
        <w:ind w:left="3234" w:hanging="990"/>
        <w:jc w:val="both"/>
      </w:pPr>
      <w:bookmarkStart w:id="46" w:name="_Ref13558916"/>
      <w:r>
        <w:rPr>
          <w:rFonts w:hint="cs"/>
          <w:rtl/>
        </w:rPr>
        <w:t>במסגרת פרוייקט אחד לפחות, ניתנו שירותים על ידי המציע במסגרת מבנה או חלק ממבנה שהוקצה לצורך מתן השירות.</w:t>
      </w:r>
      <w:bookmarkEnd w:id="46"/>
    </w:p>
    <w:p w14:paraId="6D3B89E7" w14:textId="77777777" w:rsidR="00430831" w:rsidRPr="00C762DF" w:rsidRDefault="00386734" w:rsidP="00067BCE">
      <w:pPr>
        <w:tabs>
          <w:tab w:val="left" w:pos="2244"/>
          <w:tab w:val="left" w:pos="3234"/>
        </w:tabs>
        <w:jc w:val="both"/>
      </w:pPr>
      <w:r>
        <w:rPr>
          <w:b/>
          <w:bCs/>
          <w:rtl/>
        </w:rPr>
        <w:tab/>
      </w:r>
      <w:r>
        <w:rPr>
          <w:b/>
          <w:bCs/>
          <w:rtl/>
        </w:rPr>
        <w:tab/>
      </w:r>
      <w:bookmarkEnd w:id="40"/>
      <w:r w:rsidR="00430831">
        <w:rPr>
          <w:rFonts w:hint="cs"/>
          <w:rtl/>
        </w:rPr>
        <w:t xml:space="preserve"> </w:t>
      </w:r>
    </w:p>
    <w:p w14:paraId="20264B98" w14:textId="1AD0D93E" w:rsidR="00AF79B2" w:rsidRPr="009B411F" w:rsidRDefault="00065232" w:rsidP="00AF79B2">
      <w:pPr>
        <w:numPr>
          <w:ilvl w:val="2"/>
          <w:numId w:val="3"/>
        </w:numPr>
        <w:spacing w:line="360" w:lineRule="auto"/>
        <w:jc w:val="both"/>
        <w:rPr>
          <w:b/>
          <w:bCs/>
          <w:u w:val="single"/>
        </w:rPr>
      </w:pPr>
      <w:bookmarkStart w:id="47" w:name="_Ref8720543"/>
      <w:bookmarkEnd w:id="41"/>
      <w:bookmarkEnd w:id="42"/>
      <w:bookmarkEnd w:id="43"/>
      <w:r>
        <w:rPr>
          <w:rFonts w:hint="cs"/>
          <w:b/>
          <w:bCs/>
          <w:u w:val="single"/>
          <w:rtl/>
        </w:rPr>
        <w:t>ראש צוות מוצע</w:t>
      </w:r>
      <w:bookmarkEnd w:id="47"/>
    </w:p>
    <w:p w14:paraId="2242D6AD" w14:textId="058665A5" w:rsidR="009E79F4" w:rsidRPr="00D82CFB" w:rsidRDefault="00AF79B2" w:rsidP="00065232">
      <w:pPr>
        <w:pStyle w:val="af8"/>
        <w:widowControl w:val="0"/>
        <w:spacing w:before="240" w:after="240"/>
        <w:ind w:left="1434"/>
        <w:jc w:val="both"/>
        <w:rPr>
          <w:rtl/>
        </w:rPr>
      </w:pPr>
      <w:r w:rsidRPr="009B411F">
        <w:rPr>
          <w:rFonts w:hint="cs"/>
          <w:rtl/>
        </w:rPr>
        <w:t>המציע יציג בהצעתו</w:t>
      </w:r>
      <w:r>
        <w:rPr>
          <w:rFonts w:hint="cs"/>
          <w:rtl/>
        </w:rPr>
        <w:t xml:space="preserve"> </w:t>
      </w:r>
      <w:r w:rsidRPr="00CB1B74">
        <w:rPr>
          <w:rFonts w:hint="cs"/>
          <w:b/>
          <w:bCs/>
          <w:u w:val="single"/>
          <w:rtl/>
        </w:rPr>
        <w:t xml:space="preserve">מועמד </w:t>
      </w:r>
      <w:r w:rsidR="00CB1B74" w:rsidRPr="00CB1B74">
        <w:rPr>
          <w:rFonts w:hint="cs"/>
          <w:b/>
          <w:bCs/>
          <w:u w:val="single"/>
          <w:rtl/>
        </w:rPr>
        <w:t>אחד בלבד</w:t>
      </w:r>
      <w:r w:rsidR="00CB1B74">
        <w:rPr>
          <w:rFonts w:hint="cs"/>
          <w:rtl/>
        </w:rPr>
        <w:t xml:space="preserve"> </w:t>
      </w:r>
      <w:r w:rsidRPr="00D82CFB">
        <w:rPr>
          <w:rFonts w:hint="cs"/>
          <w:rtl/>
        </w:rPr>
        <w:t xml:space="preserve">לתפקיד </w:t>
      </w:r>
      <w:r w:rsidR="00065232" w:rsidRPr="00D82CFB">
        <w:rPr>
          <w:rFonts w:hint="cs"/>
          <w:rtl/>
        </w:rPr>
        <w:t>ראש צוות.</w:t>
      </w:r>
    </w:p>
    <w:p w14:paraId="18C5C7AC" w14:textId="218A5233" w:rsidR="00CB1B74" w:rsidRDefault="00CB1B74" w:rsidP="00065232">
      <w:pPr>
        <w:pStyle w:val="af8"/>
        <w:widowControl w:val="0"/>
        <w:spacing w:before="240" w:after="240"/>
        <w:ind w:left="1434"/>
        <w:jc w:val="both"/>
        <w:rPr>
          <w:b/>
          <w:bCs/>
          <w:u w:val="single"/>
          <w:rtl/>
        </w:rPr>
      </w:pPr>
      <w:r w:rsidRPr="00D82CFB">
        <w:rPr>
          <w:rFonts w:hint="cs"/>
          <w:b/>
          <w:bCs/>
          <w:u w:val="single"/>
          <w:rtl/>
        </w:rPr>
        <w:t>המשרד אינו מתחייב כי ראש הצוות</w:t>
      </w:r>
      <w:r w:rsidR="001A0349" w:rsidRPr="00D82CFB">
        <w:rPr>
          <w:rFonts w:hint="cs"/>
          <w:b/>
          <w:bCs/>
          <w:u w:val="single"/>
          <w:rtl/>
        </w:rPr>
        <w:t xml:space="preserve"> </w:t>
      </w:r>
      <w:r w:rsidRPr="00D82CFB">
        <w:rPr>
          <w:rFonts w:hint="cs"/>
          <w:b/>
          <w:bCs/>
          <w:u w:val="single"/>
          <w:rtl/>
        </w:rPr>
        <w:t>שהוצע על ידי המציע, יאושר על ידי המשרד למתן השירות, במידה והמציע ייבחר כזוכה.</w:t>
      </w:r>
    </w:p>
    <w:p w14:paraId="782ED69D" w14:textId="43DB1BC7" w:rsidR="00AF79B2" w:rsidRPr="002E5807" w:rsidRDefault="00CB1B74" w:rsidP="00540435">
      <w:pPr>
        <w:pStyle w:val="af8"/>
        <w:widowControl w:val="0"/>
        <w:spacing w:before="240" w:after="240"/>
        <w:ind w:left="1434"/>
        <w:jc w:val="both"/>
        <w:rPr>
          <w:b/>
          <w:bCs/>
          <w:rtl/>
        </w:rPr>
      </w:pPr>
      <w:r>
        <w:rPr>
          <w:rFonts w:hint="cs"/>
          <w:b/>
          <w:bCs/>
          <w:rtl/>
        </w:rPr>
        <w:t>על ראש הצוות המוצע לעמוד ב</w:t>
      </w:r>
      <w:r w:rsidR="00987F16" w:rsidRPr="002E5807">
        <w:rPr>
          <w:b/>
          <w:bCs/>
          <w:rtl/>
        </w:rPr>
        <w:t xml:space="preserve">דרישות </w:t>
      </w:r>
      <w:r w:rsidR="00AF79B2" w:rsidRPr="009E79F4">
        <w:rPr>
          <w:rFonts w:hint="eastAsia"/>
          <w:b/>
          <w:bCs/>
          <w:rtl/>
        </w:rPr>
        <w:t>הבאות</w:t>
      </w:r>
      <w:r w:rsidR="00AF79B2" w:rsidRPr="009E79F4">
        <w:rPr>
          <w:b/>
          <w:bCs/>
          <w:rtl/>
        </w:rPr>
        <w:t xml:space="preserve"> במצטבר:  </w:t>
      </w:r>
    </w:p>
    <w:p w14:paraId="5385F9E6" w14:textId="72B78993" w:rsidR="00CB1B74" w:rsidRPr="00CB1B74" w:rsidRDefault="00CB1B74" w:rsidP="003C4372">
      <w:pPr>
        <w:numPr>
          <w:ilvl w:val="3"/>
          <w:numId w:val="3"/>
        </w:numPr>
        <w:spacing w:line="360" w:lineRule="auto"/>
        <w:jc w:val="both"/>
      </w:pPr>
      <w:bookmarkStart w:id="48" w:name="_Ref327254281"/>
      <w:bookmarkStart w:id="49" w:name="_Ref331599786"/>
      <w:bookmarkStart w:id="50" w:name="_Ref501702233"/>
      <w:bookmarkStart w:id="51" w:name="_Ref410901275"/>
      <w:bookmarkStart w:id="52" w:name="_Ref409946884"/>
      <w:r w:rsidRPr="00CB1B74">
        <w:rPr>
          <w:rFonts w:hint="cs"/>
          <w:rtl/>
        </w:rPr>
        <w:t>עורך דין החבר בלשכת עורכי הדין</w:t>
      </w:r>
      <w:r w:rsidR="005A5678">
        <w:rPr>
          <w:rFonts w:hint="cs"/>
          <w:rtl/>
        </w:rPr>
        <w:t xml:space="preserve"> נכון ל</w:t>
      </w:r>
      <w:r w:rsidR="00FE6A4C">
        <w:rPr>
          <w:rFonts w:hint="cs"/>
          <w:rtl/>
        </w:rPr>
        <w:t>מועד הגשת ההצעה</w:t>
      </w:r>
      <w:r w:rsidRPr="00CB1B74">
        <w:rPr>
          <w:rFonts w:hint="cs"/>
          <w:rtl/>
        </w:rPr>
        <w:t>.</w:t>
      </w:r>
    </w:p>
    <w:p w14:paraId="55D0DEE5" w14:textId="1E609CCE" w:rsidR="00CB1B74" w:rsidRPr="00CB1B74" w:rsidRDefault="00CB1B74" w:rsidP="003C4372">
      <w:pPr>
        <w:numPr>
          <w:ilvl w:val="3"/>
          <w:numId w:val="3"/>
        </w:numPr>
        <w:spacing w:line="360" w:lineRule="auto"/>
        <w:jc w:val="both"/>
      </w:pPr>
      <w:r w:rsidRPr="00CB1B74">
        <w:rPr>
          <w:rFonts w:hint="cs"/>
          <w:rtl/>
        </w:rPr>
        <w:t>בעל נ</w:t>
      </w:r>
      <w:r w:rsidR="005A5678">
        <w:rPr>
          <w:rFonts w:hint="cs"/>
          <w:rtl/>
        </w:rPr>
        <w:t>י</w:t>
      </w:r>
      <w:r w:rsidRPr="00CB1B74">
        <w:rPr>
          <w:rFonts w:hint="cs"/>
          <w:rtl/>
        </w:rPr>
        <w:t xml:space="preserve">סיון של שנה אחת לפחות בחמש השנים שקדמו למועד </w:t>
      </w:r>
      <w:r>
        <w:rPr>
          <w:rFonts w:hint="cs"/>
          <w:rtl/>
        </w:rPr>
        <w:t>הגשת ההצעות למכרז זה</w:t>
      </w:r>
      <w:r w:rsidRPr="00CB1B74">
        <w:rPr>
          <w:rFonts w:hint="cs"/>
          <w:rtl/>
        </w:rPr>
        <w:t>, בניהול שני עובדים לפחות.</w:t>
      </w:r>
    </w:p>
    <w:p w14:paraId="4903D813" w14:textId="7DE629CD" w:rsidR="00CB1B74" w:rsidRPr="00CB1B74" w:rsidRDefault="00CB1B74" w:rsidP="003C4372">
      <w:pPr>
        <w:numPr>
          <w:ilvl w:val="3"/>
          <w:numId w:val="3"/>
        </w:numPr>
        <w:spacing w:line="360" w:lineRule="auto"/>
        <w:jc w:val="both"/>
      </w:pPr>
      <w:bookmarkStart w:id="53" w:name="_Ref9257294"/>
      <w:r w:rsidRPr="00CB1B74">
        <w:rPr>
          <w:rFonts w:hint="cs"/>
          <w:rtl/>
        </w:rPr>
        <w:lastRenderedPageBreak/>
        <w:t>בעל נ</w:t>
      </w:r>
      <w:r w:rsidR="005A5678">
        <w:rPr>
          <w:rFonts w:hint="cs"/>
          <w:rtl/>
        </w:rPr>
        <w:t>י</w:t>
      </w:r>
      <w:r w:rsidRPr="00CB1B74">
        <w:rPr>
          <w:rFonts w:hint="cs"/>
          <w:rtl/>
        </w:rPr>
        <w:t xml:space="preserve">סיון של שלוש שנים לפחות בחמש השנים שקדמו למועד </w:t>
      </w:r>
      <w:r>
        <w:rPr>
          <w:rFonts w:hint="cs"/>
          <w:rtl/>
        </w:rPr>
        <w:t>הגשת ההצעות למכרז זה</w:t>
      </w:r>
      <w:r w:rsidRPr="00CB1B74">
        <w:rPr>
          <w:rFonts w:hint="cs"/>
          <w:rtl/>
        </w:rPr>
        <w:t xml:space="preserve">, בעבודה בתחום </w:t>
      </w:r>
      <w:r>
        <w:rPr>
          <w:rtl/>
        </w:rPr>
        <w:t>מיסוי מקרקעין / רישום מקרקעין / חוזים וקניין</w:t>
      </w:r>
      <w:r w:rsidR="00532C98">
        <w:rPr>
          <w:rFonts w:hint="cs"/>
          <w:rtl/>
        </w:rPr>
        <w:t xml:space="preserve"> / </w:t>
      </w:r>
      <w:r w:rsidR="00F4777E">
        <w:rPr>
          <w:rFonts w:hint="cs"/>
          <w:rtl/>
        </w:rPr>
        <w:t>הסדרת שטחי מקרקעין</w:t>
      </w:r>
      <w:r>
        <w:rPr>
          <w:rFonts w:hint="cs"/>
          <w:rtl/>
        </w:rPr>
        <w:t>.</w:t>
      </w:r>
      <w:bookmarkEnd w:id="53"/>
      <w:r>
        <w:rPr>
          <w:rtl/>
        </w:rPr>
        <w:t xml:space="preserve"> </w:t>
      </w:r>
    </w:p>
    <w:p w14:paraId="69FF7A19" w14:textId="77777777" w:rsidR="00141F94" w:rsidRPr="00CB1B74" w:rsidRDefault="00141F94" w:rsidP="00141F94">
      <w:pPr>
        <w:spacing w:line="360" w:lineRule="auto"/>
        <w:ind w:left="2244"/>
        <w:jc w:val="both"/>
      </w:pPr>
    </w:p>
    <w:p w14:paraId="52557737" w14:textId="77777777" w:rsidR="003C4372" w:rsidRPr="003C4372" w:rsidRDefault="003C4372" w:rsidP="003C4372">
      <w:pPr>
        <w:numPr>
          <w:ilvl w:val="2"/>
          <w:numId w:val="3"/>
        </w:numPr>
        <w:spacing w:line="360" w:lineRule="auto"/>
        <w:jc w:val="both"/>
        <w:rPr>
          <w:b/>
          <w:bCs/>
          <w:u w:val="single"/>
        </w:rPr>
      </w:pPr>
      <w:bookmarkStart w:id="54" w:name="_Ref8720620"/>
      <w:bookmarkEnd w:id="44"/>
      <w:bookmarkEnd w:id="48"/>
      <w:bookmarkEnd w:id="49"/>
      <w:bookmarkEnd w:id="50"/>
      <w:bookmarkEnd w:id="51"/>
      <w:bookmarkEnd w:id="52"/>
      <w:r w:rsidRPr="003C4372">
        <w:rPr>
          <w:rFonts w:hint="cs"/>
          <w:b/>
          <w:bCs/>
          <w:u w:val="single"/>
          <w:rtl/>
        </w:rPr>
        <w:t>יועץ מומחה בתחום המדידות:</w:t>
      </w:r>
      <w:bookmarkEnd w:id="54"/>
    </w:p>
    <w:p w14:paraId="2B569A2F" w14:textId="2EE9D077" w:rsidR="00D82CFB" w:rsidRPr="00D82CFB" w:rsidRDefault="00D82CFB" w:rsidP="00D82CFB">
      <w:pPr>
        <w:pStyle w:val="af8"/>
        <w:widowControl w:val="0"/>
        <w:spacing w:before="240" w:after="240"/>
        <w:ind w:left="1434"/>
        <w:jc w:val="both"/>
        <w:rPr>
          <w:rtl/>
        </w:rPr>
      </w:pPr>
      <w:r w:rsidRPr="009B411F">
        <w:rPr>
          <w:rFonts w:hint="cs"/>
          <w:rtl/>
        </w:rPr>
        <w:t>המציע יציג בהצעתו</w:t>
      </w:r>
      <w:r>
        <w:rPr>
          <w:rFonts w:hint="cs"/>
          <w:rtl/>
        </w:rPr>
        <w:t xml:space="preserve"> </w:t>
      </w:r>
      <w:r w:rsidRPr="00D82CFB">
        <w:rPr>
          <w:rFonts w:hint="cs"/>
          <w:b/>
          <w:bCs/>
          <w:u w:val="single"/>
          <w:rtl/>
        </w:rPr>
        <w:t>מועמד אחד בלבד</w:t>
      </w:r>
      <w:r>
        <w:rPr>
          <w:rFonts w:hint="cs"/>
          <w:rtl/>
        </w:rPr>
        <w:t xml:space="preserve"> </w:t>
      </w:r>
      <w:r w:rsidRPr="00D82CFB">
        <w:rPr>
          <w:rFonts w:hint="cs"/>
          <w:rtl/>
        </w:rPr>
        <w:t xml:space="preserve">לתפקיד </w:t>
      </w:r>
      <w:r w:rsidRPr="00D82CFB">
        <w:rPr>
          <w:rFonts w:hint="eastAsia"/>
          <w:rtl/>
        </w:rPr>
        <w:t>ליועץ</w:t>
      </w:r>
      <w:r w:rsidRPr="00D82CFB">
        <w:rPr>
          <w:rtl/>
        </w:rPr>
        <w:t xml:space="preserve"> המומחה בנושא </w:t>
      </w:r>
      <w:r w:rsidRPr="00D82CFB">
        <w:rPr>
          <w:rFonts w:hint="eastAsia"/>
          <w:rtl/>
        </w:rPr>
        <w:t>מדידות</w:t>
      </w:r>
      <w:r w:rsidRPr="00D82CFB">
        <w:rPr>
          <w:rFonts w:hint="cs"/>
          <w:rtl/>
        </w:rPr>
        <w:t>.</w:t>
      </w:r>
    </w:p>
    <w:p w14:paraId="3465B678" w14:textId="0F61F634" w:rsidR="00D82CFB" w:rsidRPr="00D82CFB" w:rsidRDefault="00D82CFB" w:rsidP="00D82CFB">
      <w:pPr>
        <w:pStyle w:val="af8"/>
        <w:widowControl w:val="0"/>
        <w:spacing w:before="240" w:after="240"/>
        <w:ind w:left="1434"/>
        <w:jc w:val="both"/>
        <w:rPr>
          <w:b/>
          <w:bCs/>
          <w:u w:val="single"/>
          <w:rtl/>
        </w:rPr>
      </w:pPr>
      <w:r w:rsidRPr="00D82CFB">
        <w:rPr>
          <w:rFonts w:hint="cs"/>
          <w:b/>
          <w:bCs/>
          <w:u w:val="single"/>
          <w:rtl/>
        </w:rPr>
        <w:t xml:space="preserve">המשרד אינו מתחייב כי </w:t>
      </w:r>
      <w:r w:rsidRPr="00D82CFB">
        <w:rPr>
          <w:rFonts w:hint="eastAsia"/>
          <w:b/>
          <w:bCs/>
          <w:u w:val="single"/>
          <w:rtl/>
        </w:rPr>
        <w:t>היועץ</w:t>
      </w:r>
      <w:r w:rsidRPr="00D82CFB">
        <w:rPr>
          <w:b/>
          <w:bCs/>
          <w:u w:val="single"/>
          <w:rtl/>
        </w:rPr>
        <w:t xml:space="preserve"> </w:t>
      </w:r>
      <w:r w:rsidRPr="00D82CFB">
        <w:rPr>
          <w:rFonts w:hint="eastAsia"/>
          <w:b/>
          <w:bCs/>
          <w:u w:val="single"/>
          <w:rtl/>
        </w:rPr>
        <w:t>המומחה</w:t>
      </w:r>
      <w:r w:rsidRPr="00D82CFB">
        <w:rPr>
          <w:rFonts w:hint="cs"/>
          <w:b/>
          <w:bCs/>
          <w:u w:val="single"/>
          <w:rtl/>
        </w:rPr>
        <w:t xml:space="preserve"> שהוצע על ידי המציע, יאושר על ידי המשרד למתן השירות, במידה והמציע ייבחר כזוכה.</w:t>
      </w:r>
    </w:p>
    <w:p w14:paraId="3D15F8AE" w14:textId="484167F3" w:rsidR="00D82CFB" w:rsidRPr="00D82CFB" w:rsidRDefault="00D82CFB" w:rsidP="00D82CFB">
      <w:pPr>
        <w:pStyle w:val="af8"/>
        <w:widowControl w:val="0"/>
        <w:spacing w:before="240" w:after="240"/>
        <w:ind w:left="1434"/>
        <w:jc w:val="both"/>
        <w:rPr>
          <w:rtl/>
        </w:rPr>
      </w:pPr>
      <w:r w:rsidRPr="00D82CFB">
        <w:rPr>
          <w:rFonts w:hint="cs"/>
          <w:rtl/>
        </w:rPr>
        <w:t xml:space="preserve">על </w:t>
      </w:r>
      <w:r>
        <w:rPr>
          <w:rFonts w:hint="cs"/>
          <w:rtl/>
        </w:rPr>
        <w:t>היועץ המוצע</w:t>
      </w:r>
      <w:r w:rsidRPr="00D82CFB">
        <w:rPr>
          <w:rFonts w:hint="cs"/>
          <w:rtl/>
        </w:rPr>
        <w:t xml:space="preserve"> לעמוד ב</w:t>
      </w:r>
      <w:r w:rsidRPr="00D82CFB">
        <w:rPr>
          <w:rtl/>
        </w:rPr>
        <w:t xml:space="preserve">דרישות </w:t>
      </w:r>
      <w:r w:rsidRPr="00D82CFB">
        <w:rPr>
          <w:rFonts w:hint="eastAsia"/>
          <w:rtl/>
        </w:rPr>
        <w:t>הבאות</w:t>
      </w:r>
      <w:r w:rsidRPr="00D82CFB">
        <w:rPr>
          <w:rtl/>
        </w:rPr>
        <w:t xml:space="preserve"> במצטבר:  </w:t>
      </w:r>
    </w:p>
    <w:p w14:paraId="33CB6A46" w14:textId="15A77FF2" w:rsidR="003C4372" w:rsidRPr="00D47FCC" w:rsidRDefault="003C4372" w:rsidP="003C4372">
      <w:pPr>
        <w:numPr>
          <w:ilvl w:val="3"/>
          <w:numId w:val="3"/>
        </w:numPr>
        <w:spacing w:line="360" w:lineRule="auto"/>
        <w:jc w:val="both"/>
        <w:rPr>
          <w:rFonts w:ascii="Arial" w:hAnsi="Arial"/>
        </w:rPr>
      </w:pPr>
      <w:r w:rsidRPr="00D47FCC">
        <w:rPr>
          <w:rFonts w:ascii="Arial" w:hAnsi="Arial" w:hint="cs"/>
          <w:rtl/>
        </w:rPr>
        <w:t>מודד מוסמך בעל רשיון בתוקף, המופיע ברשימת המודדים המוסמכים באתר מפ"י בקישור הבא:</w:t>
      </w:r>
    </w:p>
    <w:p w14:paraId="1DB8D6F3" w14:textId="1C52428C" w:rsidR="003C4372" w:rsidRPr="00D47FCC" w:rsidRDefault="003C4372" w:rsidP="003C4372">
      <w:pPr>
        <w:tabs>
          <w:tab w:val="num" w:pos="2064"/>
        </w:tabs>
        <w:spacing w:line="360" w:lineRule="auto"/>
        <w:jc w:val="both"/>
        <w:rPr>
          <w:rFonts w:ascii="Arial" w:hAnsi="Arial"/>
          <w:rtl/>
        </w:rPr>
      </w:pPr>
      <w:r>
        <w:tab/>
      </w:r>
      <w:hyperlink r:id="rId16" w:history="1">
        <w:r w:rsidRPr="002C439C">
          <w:rPr>
            <w:rStyle w:val="Hyperlink"/>
            <w:rFonts w:ascii="Arial" w:hAnsi="Arial"/>
          </w:rPr>
          <w:t>http://mapi.gov.il/ProfessionalInfo/Pages/UnitedSurveyors.aspx</w:t>
        </w:r>
      </w:hyperlink>
    </w:p>
    <w:p w14:paraId="3D534271" w14:textId="77777777" w:rsidR="003C4372" w:rsidRPr="003C4372" w:rsidRDefault="003C4372" w:rsidP="003C4372">
      <w:pPr>
        <w:numPr>
          <w:ilvl w:val="3"/>
          <w:numId w:val="3"/>
        </w:numPr>
        <w:spacing w:line="360" w:lineRule="auto"/>
        <w:jc w:val="both"/>
        <w:rPr>
          <w:rFonts w:ascii="Arial" w:hAnsi="Arial"/>
        </w:rPr>
      </w:pPr>
      <w:r w:rsidRPr="003C4372">
        <w:rPr>
          <w:rFonts w:ascii="Arial" w:hAnsi="Arial" w:hint="cs"/>
          <w:rtl/>
        </w:rPr>
        <w:t>בעל חמש שנות ניסיון לפחות ממועד הסמכתו, בביקורת על מדידות.</w:t>
      </w:r>
    </w:p>
    <w:p w14:paraId="577F6CEA" w14:textId="2F100621" w:rsidR="001717A7" w:rsidRPr="001717A7" w:rsidRDefault="001717A7" w:rsidP="001717A7">
      <w:pPr>
        <w:pStyle w:val="a"/>
        <w:numPr>
          <w:ilvl w:val="0"/>
          <w:numId w:val="0"/>
        </w:numPr>
        <w:ind w:left="360"/>
        <w:rPr>
          <w:rFonts w:ascii="David" w:hAnsi="David" w:cs="David"/>
          <w:sz w:val="24"/>
          <w:szCs w:val="24"/>
          <w:rtl/>
        </w:rPr>
      </w:pPr>
      <w:r w:rsidRPr="001717A7">
        <w:rPr>
          <w:rFonts w:ascii="David" w:hAnsi="David" w:cs="David"/>
          <w:color w:val="auto"/>
          <w:sz w:val="24"/>
          <w:szCs w:val="24"/>
          <w:rtl/>
        </w:rPr>
        <w:t>יש לפרט את נסיון המציע, ראש הצוות המוצע</w:t>
      </w:r>
      <w:r>
        <w:rPr>
          <w:rFonts w:ascii="David" w:hAnsi="David" w:cs="David" w:hint="cs"/>
          <w:color w:val="auto"/>
          <w:sz w:val="24"/>
          <w:szCs w:val="24"/>
          <w:rtl/>
        </w:rPr>
        <w:t xml:space="preserve"> והיועץ המומחה</w:t>
      </w:r>
      <w:r w:rsidRPr="001717A7">
        <w:rPr>
          <w:rFonts w:ascii="David" w:hAnsi="David" w:cs="David"/>
          <w:color w:val="auto"/>
          <w:sz w:val="24"/>
          <w:szCs w:val="24"/>
          <w:rtl/>
        </w:rPr>
        <w:t>, במסגרת נספח 10 לחוברת ההצעה.</w:t>
      </w:r>
    </w:p>
    <w:p w14:paraId="48CBAD51" w14:textId="77777777" w:rsidR="0038272B" w:rsidRPr="003C4372" w:rsidRDefault="0038272B" w:rsidP="002763B1">
      <w:pPr>
        <w:spacing w:line="360" w:lineRule="auto"/>
        <w:ind w:left="1418"/>
      </w:pPr>
    </w:p>
    <w:bookmarkEnd w:id="45"/>
    <w:p w14:paraId="3496AE15" w14:textId="77777777" w:rsidR="00807C0C" w:rsidRPr="00A948D5" w:rsidRDefault="00985940" w:rsidP="00FE5B2D">
      <w:pPr>
        <w:numPr>
          <w:ilvl w:val="0"/>
          <w:numId w:val="3"/>
        </w:numPr>
        <w:spacing w:line="360" w:lineRule="auto"/>
      </w:pPr>
      <w:r w:rsidRPr="00A948D5">
        <w:rPr>
          <w:rFonts w:hint="cs"/>
          <w:b/>
          <w:bCs/>
          <w:u w:val="single"/>
          <w:rtl/>
        </w:rPr>
        <w:t>אמות המידה</w:t>
      </w:r>
    </w:p>
    <w:p w14:paraId="13A129C8" w14:textId="77777777" w:rsidR="009E0DCE" w:rsidRPr="00A948D5" w:rsidRDefault="00985940" w:rsidP="009E0DCE">
      <w:pPr>
        <w:spacing w:line="360" w:lineRule="auto"/>
        <w:ind w:left="360"/>
        <w:jc w:val="both"/>
        <w:rPr>
          <w:rtl/>
        </w:rPr>
      </w:pPr>
      <w:r w:rsidRPr="00A948D5">
        <w:rPr>
          <w:rFonts w:hint="cs"/>
          <w:rtl/>
        </w:rPr>
        <w:t>הליך בחירת זוכה בעקבות מכרז זה, יתבצע במספר שלבים:</w:t>
      </w:r>
    </w:p>
    <w:p w14:paraId="28CCA271" w14:textId="77777777" w:rsidR="00636AB2" w:rsidRPr="00A948D5" w:rsidRDefault="004A6998" w:rsidP="00FE5B2D">
      <w:pPr>
        <w:numPr>
          <w:ilvl w:val="1"/>
          <w:numId w:val="3"/>
        </w:numPr>
        <w:spacing w:line="360" w:lineRule="auto"/>
        <w:jc w:val="both"/>
      </w:pPr>
      <w:r w:rsidRPr="00A948D5">
        <w:rPr>
          <w:rFonts w:hint="cs"/>
          <w:b/>
          <w:bCs/>
          <w:rtl/>
        </w:rPr>
        <w:t xml:space="preserve">שלב </w:t>
      </w:r>
      <w:r w:rsidR="00985940" w:rsidRPr="00A948D5">
        <w:rPr>
          <w:rFonts w:hint="cs"/>
          <w:b/>
          <w:bCs/>
          <w:rtl/>
        </w:rPr>
        <w:t xml:space="preserve">ראשון </w:t>
      </w:r>
      <w:r w:rsidR="00F03299" w:rsidRPr="00A948D5">
        <w:rPr>
          <w:b/>
          <w:bCs/>
          <w:rtl/>
        </w:rPr>
        <w:t>–</w:t>
      </w:r>
      <w:r w:rsidR="00985940" w:rsidRPr="00A948D5">
        <w:rPr>
          <w:rFonts w:hint="cs"/>
          <w:b/>
          <w:bCs/>
          <w:rtl/>
        </w:rPr>
        <w:t xml:space="preserve"> בדיקת עמידה בתנאי </w:t>
      </w:r>
      <w:r w:rsidR="002E6A2A" w:rsidRPr="00A948D5">
        <w:rPr>
          <w:rFonts w:hint="cs"/>
          <w:b/>
          <w:bCs/>
          <w:rtl/>
        </w:rPr>
        <w:t>ה</w:t>
      </w:r>
      <w:r w:rsidR="00985940" w:rsidRPr="00A948D5">
        <w:rPr>
          <w:rFonts w:hint="cs"/>
          <w:b/>
          <w:bCs/>
          <w:rtl/>
        </w:rPr>
        <w:t>סף</w:t>
      </w:r>
    </w:p>
    <w:p w14:paraId="4D809926" w14:textId="6C046790" w:rsidR="00985940" w:rsidRPr="00A948D5" w:rsidRDefault="00985940" w:rsidP="005A5678">
      <w:pPr>
        <w:spacing w:line="360" w:lineRule="auto"/>
        <w:ind w:left="792"/>
        <w:jc w:val="both"/>
        <w:rPr>
          <w:b/>
          <w:bCs/>
        </w:rPr>
      </w:pPr>
      <w:r w:rsidRPr="008A078E">
        <w:rPr>
          <w:rFonts w:hint="cs"/>
          <w:rtl/>
        </w:rPr>
        <w:t>בשלב זה ייבדקו כל ההצעות אשר התקבלו</w:t>
      </w:r>
      <w:r w:rsidR="002425FB" w:rsidRPr="008A078E">
        <w:rPr>
          <w:rFonts w:hint="cs"/>
          <w:rtl/>
        </w:rPr>
        <w:t xml:space="preserve"> אצל המזמין</w:t>
      </w:r>
      <w:r w:rsidRPr="008A078E">
        <w:rPr>
          <w:rFonts w:hint="cs"/>
          <w:rtl/>
        </w:rPr>
        <w:t xml:space="preserve"> עד למועד האחרון להגשת ההצעות כמפורט בסעיף </w:t>
      </w:r>
      <w:r w:rsidRPr="008A078E">
        <w:rPr>
          <w:rtl/>
        </w:rPr>
        <w:fldChar w:fldCharType="begin"/>
      </w:r>
      <w:r w:rsidRPr="008A078E">
        <w:rPr>
          <w:rtl/>
        </w:rPr>
        <w:instrText xml:space="preserve"> </w:instrText>
      </w:r>
      <w:r w:rsidRPr="008A078E">
        <w:rPr>
          <w:rFonts w:hint="cs"/>
        </w:rPr>
        <w:instrText>REF</w:instrText>
      </w:r>
      <w:r w:rsidRPr="008A078E">
        <w:rPr>
          <w:rFonts w:hint="cs"/>
          <w:rtl/>
        </w:rPr>
        <w:instrText xml:space="preserve"> _</w:instrText>
      </w:r>
      <w:r w:rsidRPr="008A078E">
        <w:rPr>
          <w:rFonts w:hint="cs"/>
        </w:rPr>
        <w:instrText>Ref321899278 \r \h</w:instrText>
      </w:r>
      <w:r w:rsidRPr="008A078E">
        <w:rPr>
          <w:rtl/>
        </w:rPr>
        <w:instrText xml:space="preserve"> </w:instrText>
      </w:r>
      <w:r w:rsidR="00020CAE" w:rsidRPr="008A078E">
        <w:rPr>
          <w:rtl/>
        </w:rPr>
        <w:instrText xml:space="preserve"> \* </w:instrText>
      </w:r>
      <w:r w:rsidR="00020CAE" w:rsidRPr="008A078E">
        <w:instrText>MERGEFORMAT</w:instrText>
      </w:r>
      <w:r w:rsidR="00020CAE" w:rsidRPr="008A078E">
        <w:rPr>
          <w:rtl/>
        </w:rPr>
        <w:instrText xml:space="preserve"> </w:instrText>
      </w:r>
      <w:r w:rsidRPr="008A078E">
        <w:rPr>
          <w:rtl/>
        </w:rPr>
      </w:r>
      <w:r w:rsidRPr="008A078E">
        <w:rPr>
          <w:rtl/>
        </w:rPr>
        <w:fldChar w:fldCharType="separate"/>
      </w:r>
      <w:r w:rsidR="00C7390B">
        <w:rPr>
          <w:rtl/>
        </w:rPr>
        <w:t>‏1.12</w:t>
      </w:r>
      <w:r w:rsidRPr="008A078E">
        <w:rPr>
          <w:rtl/>
        </w:rPr>
        <w:fldChar w:fldCharType="end"/>
      </w:r>
      <w:r w:rsidRPr="008A078E">
        <w:rPr>
          <w:rFonts w:hint="cs"/>
          <w:rtl/>
        </w:rPr>
        <w:t xml:space="preserve"> לעיל</w:t>
      </w:r>
      <w:r w:rsidRPr="00A948D5">
        <w:rPr>
          <w:rFonts w:hint="cs"/>
          <w:rtl/>
        </w:rPr>
        <w:t>, ביחס לעמידתן בתנאי הסף המפורטים בפרק</w:t>
      </w:r>
      <w:r w:rsidR="00430831">
        <w:rPr>
          <w:rFonts w:hint="cs"/>
          <w:rtl/>
        </w:rPr>
        <w:t xml:space="preserve"> </w:t>
      </w:r>
      <w:r w:rsidR="005A5678">
        <w:rPr>
          <w:rtl/>
        </w:rPr>
        <w:fldChar w:fldCharType="begin"/>
      </w:r>
      <w:r w:rsidR="005A5678">
        <w:rPr>
          <w:rtl/>
        </w:rPr>
        <w:instrText xml:space="preserve"> </w:instrText>
      </w:r>
      <w:r w:rsidR="005A5678">
        <w:rPr>
          <w:rFonts w:hint="cs"/>
        </w:rPr>
        <w:instrText>REF</w:instrText>
      </w:r>
      <w:r w:rsidR="005A5678">
        <w:rPr>
          <w:rFonts w:hint="cs"/>
          <w:rtl/>
        </w:rPr>
        <w:instrText xml:space="preserve"> _</w:instrText>
      </w:r>
      <w:r w:rsidR="005A5678">
        <w:rPr>
          <w:rFonts w:hint="cs"/>
        </w:rPr>
        <w:instrText>Ref464674598 \r \h</w:instrText>
      </w:r>
      <w:r w:rsidR="005A5678">
        <w:rPr>
          <w:rtl/>
        </w:rPr>
        <w:instrText xml:space="preserve"> </w:instrText>
      </w:r>
      <w:r w:rsidR="005A5678">
        <w:rPr>
          <w:rtl/>
        </w:rPr>
      </w:r>
      <w:r w:rsidR="005A5678">
        <w:rPr>
          <w:rtl/>
        </w:rPr>
        <w:fldChar w:fldCharType="separate"/>
      </w:r>
      <w:r w:rsidR="00C7390B">
        <w:rPr>
          <w:rtl/>
        </w:rPr>
        <w:t>‏4</w:t>
      </w:r>
      <w:r w:rsidR="005A5678">
        <w:rPr>
          <w:rtl/>
        </w:rPr>
        <w:fldChar w:fldCharType="end"/>
      </w:r>
      <w:r w:rsidR="005A5678" w:rsidRPr="00A948D5">
        <w:rPr>
          <w:rFonts w:hint="cs"/>
          <w:rtl/>
        </w:rPr>
        <w:t xml:space="preserve"> </w:t>
      </w:r>
      <w:r w:rsidRPr="00A948D5">
        <w:rPr>
          <w:rFonts w:hint="cs"/>
          <w:rtl/>
        </w:rPr>
        <w:t>לעיל</w:t>
      </w:r>
      <w:r w:rsidR="008151DA" w:rsidRPr="00A948D5">
        <w:rPr>
          <w:rFonts w:hint="cs"/>
          <w:rtl/>
        </w:rPr>
        <w:t xml:space="preserve">, בהתאם לפירוט ולנתונים שצירף המציע בחוברת ההצעה </w:t>
      </w:r>
      <w:r w:rsidR="001F7C8D" w:rsidRPr="00A948D5">
        <w:rPr>
          <w:rFonts w:hint="cs"/>
          <w:rtl/>
        </w:rPr>
        <w:t>ש</w:t>
      </w:r>
      <w:r w:rsidR="008151DA" w:rsidRPr="00A948D5">
        <w:rPr>
          <w:rFonts w:hint="cs"/>
          <w:rtl/>
        </w:rPr>
        <w:t xml:space="preserve">בנספח </w:t>
      </w:r>
      <w:r w:rsidR="00866171">
        <w:rPr>
          <w:rFonts w:hint="cs"/>
          <w:rtl/>
        </w:rPr>
        <w:t>ו'</w:t>
      </w:r>
      <w:r w:rsidRPr="00A948D5">
        <w:rPr>
          <w:rFonts w:hint="cs"/>
          <w:rtl/>
        </w:rPr>
        <w:t xml:space="preserve">. </w:t>
      </w:r>
      <w:r w:rsidRPr="00A948D5">
        <w:rPr>
          <w:rFonts w:hint="cs"/>
          <w:b/>
          <w:bCs/>
          <w:rtl/>
        </w:rPr>
        <w:t xml:space="preserve">רק </w:t>
      </w:r>
      <w:r w:rsidR="004A6998" w:rsidRPr="00A948D5">
        <w:rPr>
          <w:rFonts w:hint="cs"/>
          <w:b/>
          <w:bCs/>
          <w:rtl/>
        </w:rPr>
        <w:t>הצעה</w:t>
      </w:r>
      <w:r w:rsidRPr="00A948D5">
        <w:rPr>
          <w:rFonts w:hint="cs"/>
          <w:b/>
          <w:bCs/>
          <w:rtl/>
        </w:rPr>
        <w:t xml:space="preserve"> אשר עמדה בכל תנאי הסף הנדרשים </w:t>
      </w:r>
      <w:r w:rsidR="000E4497" w:rsidRPr="00A948D5">
        <w:rPr>
          <w:rFonts w:hint="cs"/>
          <w:b/>
          <w:bCs/>
          <w:rtl/>
        </w:rPr>
        <w:t xml:space="preserve">בסעיף </w:t>
      </w:r>
      <w:r w:rsidR="005A5678">
        <w:rPr>
          <w:b/>
          <w:bCs/>
          <w:rtl/>
        </w:rPr>
        <w:fldChar w:fldCharType="begin"/>
      </w:r>
      <w:r w:rsidR="005A5678">
        <w:rPr>
          <w:b/>
          <w:bCs/>
          <w:rtl/>
        </w:rPr>
        <w:instrText xml:space="preserve"> </w:instrText>
      </w:r>
      <w:r w:rsidR="005A5678">
        <w:rPr>
          <w:rFonts w:hint="cs"/>
          <w:b/>
          <w:bCs/>
        </w:rPr>
        <w:instrText>REF</w:instrText>
      </w:r>
      <w:r w:rsidR="005A5678">
        <w:rPr>
          <w:rFonts w:hint="cs"/>
          <w:b/>
          <w:bCs/>
          <w:rtl/>
        </w:rPr>
        <w:instrText xml:space="preserve"> _</w:instrText>
      </w:r>
      <w:r w:rsidR="005A5678">
        <w:rPr>
          <w:rFonts w:hint="cs"/>
          <w:b/>
          <w:bCs/>
        </w:rPr>
        <w:instrText>Ref464674598 \r \h</w:instrText>
      </w:r>
      <w:r w:rsidR="005A5678">
        <w:rPr>
          <w:b/>
          <w:bCs/>
          <w:rtl/>
        </w:rPr>
        <w:instrText xml:space="preserve"> </w:instrText>
      </w:r>
      <w:r w:rsidR="005A5678">
        <w:rPr>
          <w:b/>
          <w:bCs/>
          <w:rtl/>
        </w:rPr>
      </w:r>
      <w:r w:rsidR="005A5678">
        <w:rPr>
          <w:b/>
          <w:bCs/>
          <w:rtl/>
        </w:rPr>
        <w:fldChar w:fldCharType="separate"/>
      </w:r>
      <w:r w:rsidR="00C7390B">
        <w:rPr>
          <w:b/>
          <w:bCs/>
          <w:rtl/>
        </w:rPr>
        <w:t>‏4</w:t>
      </w:r>
      <w:r w:rsidR="005A5678">
        <w:rPr>
          <w:b/>
          <w:bCs/>
          <w:rtl/>
        </w:rPr>
        <w:fldChar w:fldCharType="end"/>
      </w:r>
      <w:r w:rsidR="005A5678">
        <w:rPr>
          <w:rFonts w:hint="cs"/>
          <w:b/>
          <w:bCs/>
          <w:rtl/>
        </w:rPr>
        <w:t xml:space="preserve"> </w:t>
      </w:r>
      <w:r w:rsidR="000E4497" w:rsidRPr="00A948D5">
        <w:rPr>
          <w:rFonts w:hint="cs"/>
          <w:b/>
          <w:bCs/>
          <w:rtl/>
        </w:rPr>
        <w:t xml:space="preserve">למכרז זה </w:t>
      </w:r>
      <w:r w:rsidRPr="00A948D5">
        <w:rPr>
          <w:rFonts w:hint="cs"/>
          <w:b/>
          <w:bCs/>
          <w:rtl/>
        </w:rPr>
        <w:t>ת</w:t>
      </w:r>
      <w:r w:rsidR="000E4497" w:rsidRPr="00A948D5">
        <w:rPr>
          <w:rFonts w:hint="cs"/>
          <w:b/>
          <w:bCs/>
          <w:rtl/>
        </w:rPr>
        <w:t>עבור לה</w:t>
      </w:r>
      <w:r w:rsidRPr="00A948D5">
        <w:rPr>
          <w:rFonts w:hint="cs"/>
          <w:b/>
          <w:bCs/>
          <w:rtl/>
        </w:rPr>
        <w:t>יבדק בשלב הבא</w:t>
      </w:r>
      <w:r w:rsidR="006B6784">
        <w:rPr>
          <w:rFonts w:hint="cs"/>
          <w:b/>
          <w:bCs/>
          <w:rtl/>
        </w:rPr>
        <w:t xml:space="preserve"> </w:t>
      </w:r>
      <w:r w:rsidR="001F7C8D" w:rsidRPr="00A948D5">
        <w:rPr>
          <w:rFonts w:hint="cs"/>
          <w:b/>
          <w:bCs/>
          <w:rtl/>
        </w:rPr>
        <w:t>(השלב השני)</w:t>
      </w:r>
      <w:r w:rsidRPr="00A948D5">
        <w:rPr>
          <w:rFonts w:hint="cs"/>
          <w:b/>
          <w:bCs/>
          <w:rtl/>
        </w:rPr>
        <w:t xml:space="preserve">. </w:t>
      </w:r>
    </w:p>
    <w:p w14:paraId="59802750" w14:textId="77777777" w:rsidR="000A3356" w:rsidRPr="0087143D" w:rsidRDefault="000A3356" w:rsidP="00DE1B3F">
      <w:pPr>
        <w:numPr>
          <w:ilvl w:val="1"/>
          <w:numId w:val="3"/>
        </w:numPr>
        <w:spacing w:line="360" w:lineRule="auto"/>
        <w:rPr>
          <w:color w:val="000000"/>
        </w:rPr>
      </w:pPr>
      <w:bookmarkStart w:id="55" w:name="_Ref412440610"/>
      <w:bookmarkStart w:id="56" w:name="_Ref441130947"/>
      <w:bookmarkStart w:id="57" w:name="_Ref354634090"/>
      <w:r w:rsidRPr="0087143D">
        <w:rPr>
          <w:rFonts w:hint="eastAsia"/>
          <w:b/>
          <w:bCs/>
          <w:color w:val="000000"/>
          <w:rtl/>
        </w:rPr>
        <w:t>שלב</w:t>
      </w:r>
      <w:r w:rsidRPr="0087143D">
        <w:rPr>
          <w:b/>
          <w:bCs/>
          <w:color w:val="000000"/>
          <w:rtl/>
        </w:rPr>
        <w:t xml:space="preserve"> שני – בדיקת איכות ההצעה</w:t>
      </w:r>
      <w:r w:rsidRPr="0087143D">
        <w:rPr>
          <w:b/>
          <w:bCs/>
          <w:color w:val="000000"/>
          <w:rtl/>
        </w:rPr>
        <w:br/>
      </w:r>
      <w:r w:rsidRPr="0087143D">
        <w:rPr>
          <w:rFonts w:hint="eastAsia"/>
          <w:color w:val="000000"/>
          <w:rtl/>
        </w:rPr>
        <w:t>בשלב</w:t>
      </w:r>
      <w:r w:rsidRPr="0087143D">
        <w:rPr>
          <w:color w:val="000000"/>
          <w:rtl/>
        </w:rPr>
        <w:t xml:space="preserve"> זה תיבדק איכות ההצעות, בהתאם לאמות המידה ולמשקלות הבאים: </w:t>
      </w:r>
      <w:r w:rsidRPr="0087143D">
        <w:rPr>
          <w:color w:val="000000"/>
          <w:rtl/>
        </w:rPr>
        <w:br/>
      </w:r>
      <w:r w:rsidRPr="0087143D">
        <w:rPr>
          <w:rFonts w:hint="eastAsia"/>
          <w:b/>
          <w:bCs/>
          <w:color w:val="000000"/>
          <w:rtl/>
        </w:rPr>
        <w:t>רק</w:t>
      </w:r>
      <w:r w:rsidRPr="0087143D">
        <w:rPr>
          <w:b/>
          <w:bCs/>
          <w:color w:val="000000"/>
          <w:rtl/>
        </w:rPr>
        <w:t xml:space="preserve"> הצעה שתקבל לפחות </w:t>
      </w:r>
      <w:r w:rsidR="00266537">
        <w:rPr>
          <w:rFonts w:hint="cs"/>
          <w:b/>
          <w:bCs/>
          <w:color w:val="000000"/>
          <w:rtl/>
        </w:rPr>
        <w:t>70</w:t>
      </w:r>
      <w:r w:rsidRPr="0087143D">
        <w:rPr>
          <w:b/>
          <w:bCs/>
          <w:color w:val="000000"/>
          <w:rtl/>
        </w:rPr>
        <w:t xml:space="preserve">% (כלומר </w:t>
      </w:r>
      <w:r w:rsidR="00266537">
        <w:rPr>
          <w:rFonts w:hint="cs"/>
          <w:b/>
          <w:bCs/>
          <w:color w:val="000000"/>
          <w:rtl/>
        </w:rPr>
        <w:t>70</w:t>
      </w:r>
      <w:r w:rsidRPr="0087143D">
        <w:rPr>
          <w:b/>
          <w:bCs/>
          <w:color w:val="000000"/>
          <w:rtl/>
        </w:rPr>
        <w:t xml:space="preserve"> נקודות מתוך </w:t>
      </w:r>
      <w:r w:rsidR="00DE1B3F">
        <w:rPr>
          <w:rFonts w:hint="cs"/>
          <w:b/>
          <w:bCs/>
          <w:color w:val="000000"/>
          <w:rtl/>
        </w:rPr>
        <w:t>100</w:t>
      </w:r>
      <w:r w:rsidRPr="0087143D">
        <w:rPr>
          <w:b/>
          <w:bCs/>
          <w:color w:val="000000"/>
          <w:rtl/>
        </w:rPr>
        <w:t xml:space="preserve">) </w:t>
      </w:r>
      <w:r w:rsidRPr="0087143D">
        <w:rPr>
          <w:rFonts w:hint="eastAsia"/>
          <w:b/>
          <w:bCs/>
          <w:color w:val="000000"/>
          <w:rtl/>
        </w:rPr>
        <w:t>תעבור</w:t>
      </w:r>
      <w:r w:rsidRPr="0087143D">
        <w:rPr>
          <w:b/>
          <w:bCs/>
          <w:color w:val="000000"/>
          <w:rtl/>
        </w:rPr>
        <w:t xml:space="preserve"> לשלב הבא – </w:t>
      </w:r>
      <w:r>
        <w:rPr>
          <w:rFonts w:hint="cs"/>
          <w:b/>
          <w:bCs/>
          <w:color w:val="000000"/>
          <w:rtl/>
        </w:rPr>
        <w:t>בדיקת הצעות המחיר</w:t>
      </w:r>
      <w:r w:rsidRPr="0087143D">
        <w:rPr>
          <w:b/>
          <w:bCs/>
          <w:color w:val="000000"/>
          <w:rtl/>
        </w:rPr>
        <w:t>.</w:t>
      </w:r>
      <w:bookmarkEnd w:id="55"/>
      <w:r w:rsidRPr="0087143D">
        <w:rPr>
          <w:b/>
          <w:bCs/>
          <w:color w:val="000000"/>
          <w:rtl/>
        </w:rPr>
        <w:br/>
      </w:r>
      <w:r w:rsidRPr="0087143D">
        <w:rPr>
          <w:rFonts w:hint="eastAsia"/>
          <w:color w:val="000000"/>
          <w:rtl/>
        </w:rPr>
        <w:t>על</w:t>
      </w:r>
      <w:r w:rsidRPr="0087143D">
        <w:rPr>
          <w:color w:val="000000"/>
          <w:rtl/>
        </w:rPr>
        <w:t xml:space="preserve"> </w:t>
      </w:r>
      <w:r w:rsidRPr="0087143D">
        <w:rPr>
          <w:rFonts w:hint="eastAsia"/>
          <w:color w:val="000000"/>
          <w:rtl/>
        </w:rPr>
        <w:t>אף</w:t>
      </w:r>
      <w:r w:rsidRPr="0087143D">
        <w:rPr>
          <w:color w:val="000000"/>
          <w:rtl/>
        </w:rPr>
        <w:t xml:space="preserve"> </w:t>
      </w:r>
      <w:r w:rsidRPr="0087143D">
        <w:rPr>
          <w:rFonts w:hint="eastAsia"/>
          <w:color w:val="000000"/>
          <w:rtl/>
        </w:rPr>
        <w:t>האמור</w:t>
      </w:r>
      <w:r w:rsidRPr="0087143D">
        <w:rPr>
          <w:color w:val="000000"/>
          <w:rtl/>
        </w:rPr>
        <w:t xml:space="preserve"> </w:t>
      </w:r>
      <w:r w:rsidRPr="0087143D">
        <w:rPr>
          <w:rFonts w:hint="eastAsia"/>
          <w:color w:val="000000"/>
          <w:rtl/>
        </w:rPr>
        <w:t>לעיל</w:t>
      </w:r>
      <w:r w:rsidRPr="0087143D">
        <w:rPr>
          <w:color w:val="000000"/>
          <w:rtl/>
        </w:rPr>
        <w:t xml:space="preserve">, </w:t>
      </w:r>
      <w:r w:rsidRPr="0087143D">
        <w:rPr>
          <w:rFonts w:hint="eastAsia"/>
          <w:color w:val="000000"/>
          <w:rtl/>
        </w:rPr>
        <w:t>אם</w:t>
      </w:r>
      <w:r w:rsidRPr="0087143D">
        <w:rPr>
          <w:color w:val="000000"/>
          <w:rtl/>
        </w:rPr>
        <w:t xml:space="preserve"> </w:t>
      </w:r>
      <w:r w:rsidRPr="0087143D">
        <w:rPr>
          <w:rFonts w:hint="eastAsia"/>
          <w:color w:val="000000"/>
          <w:rtl/>
        </w:rPr>
        <w:t>פחות</w:t>
      </w:r>
      <w:r w:rsidRPr="0087143D">
        <w:rPr>
          <w:color w:val="000000"/>
          <w:rtl/>
        </w:rPr>
        <w:t xml:space="preserve"> </w:t>
      </w:r>
      <w:r w:rsidRPr="0087143D">
        <w:rPr>
          <w:rFonts w:hint="eastAsia"/>
          <w:color w:val="000000"/>
          <w:rtl/>
        </w:rPr>
        <w:t>משלוש</w:t>
      </w:r>
      <w:r w:rsidRPr="0087143D">
        <w:rPr>
          <w:color w:val="000000"/>
          <w:rtl/>
        </w:rPr>
        <w:t xml:space="preserve"> </w:t>
      </w:r>
      <w:r w:rsidRPr="0087143D">
        <w:rPr>
          <w:rFonts w:hint="eastAsia"/>
          <w:color w:val="000000"/>
          <w:rtl/>
        </w:rPr>
        <w:t>הצעות</w:t>
      </w:r>
      <w:r w:rsidRPr="0087143D">
        <w:rPr>
          <w:color w:val="000000"/>
          <w:rtl/>
        </w:rPr>
        <w:t xml:space="preserve"> </w:t>
      </w:r>
      <w:r w:rsidRPr="0087143D">
        <w:rPr>
          <w:rFonts w:hint="eastAsia"/>
          <w:color w:val="000000"/>
          <w:rtl/>
        </w:rPr>
        <w:t>יקבלו</w:t>
      </w:r>
      <w:r w:rsidRPr="0087143D">
        <w:rPr>
          <w:color w:val="000000"/>
          <w:rtl/>
        </w:rPr>
        <w:t xml:space="preserve"> </w:t>
      </w:r>
      <w:r w:rsidRPr="0087143D">
        <w:rPr>
          <w:rFonts w:hint="eastAsia"/>
          <w:color w:val="000000"/>
          <w:rtl/>
        </w:rPr>
        <w:t>ציון</w:t>
      </w:r>
      <w:r w:rsidRPr="0087143D">
        <w:rPr>
          <w:color w:val="000000"/>
          <w:rtl/>
        </w:rPr>
        <w:t xml:space="preserve"> </w:t>
      </w:r>
      <w:r w:rsidRPr="0087143D">
        <w:rPr>
          <w:rFonts w:hint="eastAsia"/>
          <w:color w:val="000000"/>
          <w:rtl/>
        </w:rPr>
        <w:t>של</w:t>
      </w:r>
      <w:r w:rsidRPr="0087143D">
        <w:rPr>
          <w:color w:val="000000"/>
          <w:rtl/>
        </w:rPr>
        <w:t xml:space="preserve"> </w:t>
      </w:r>
      <w:r w:rsidR="00266537">
        <w:rPr>
          <w:rFonts w:hint="cs"/>
          <w:color w:val="000000"/>
          <w:rtl/>
        </w:rPr>
        <w:t>70</w:t>
      </w:r>
      <w:r w:rsidRPr="0087143D">
        <w:rPr>
          <w:color w:val="000000"/>
          <w:rtl/>
        </w:rPr>
        <w:t xml:space="preserve"> </w:t>
      </w:r>
      <w:r w:rsidRPr="0087143D">
        <w:rPr>
          <w:rFonts w:hint="eastAsia"/>
          <w:color w:val="000000"/>
          <w:rtl/>
        </w:rPr>
        <w:t>נקודות</w:t>
      </w:r>
      <w:r w:rsidRPr="0087143D">
        <w:rPr>
          <w:color w:val="000000"/>
          <w:rtl/>
        </w:rPr>
        <w:t xml:space="preserve"> </w:t>
      </w:r>
      <w:r w:rsidRPr="0087143D">
        <w:rPr>
          <w:rFonts w:hint="eastAsia"/>
          <w:color w:val="000000"/>
          <w:rtl/>
        </w:rPr>
        <w:t>ומעלה</w:t>
      </w:r>
      <w:r w:rsidRPr="0087143D">
        <w:rPr>
          <w:color w:val="000000"/>
          <w:rtl/>
        </w:rPr>
        <w:t xml:space="preserve">, </w:t>
      </w:r>
      <w:r w:rsidRPr="0087143D">
        <w:rPr>
          <w:rFonts w:hint="eastAsia"/>
          <w:color w:val="000000"/>
          <w:rtl/>
        </w:rPr>
        <w:t>יעברו</w:t>
      </w:r>
      <w:r w:rsidRPr="0087143D">
        <w:rPr>
          <w:color w:val="000000"/>
          <w:rtl/>
        </w:rPr>
        <w:t xml:space="preserve"> </w:t>
      </w:r>
      <w:r w:rsidRPr="0087143D">
        <w:rPr>
          <w:rFonts w:hint="eastAsia"/>
          <w:color w:val="000000"/>
          <w:rtl/>
        </w:rPr>
        <w:t>לשלב</w:t>
      </w:r>
      <w:r w:rsidRPr="0087143D">
        <w:rPr>
          <w:color w:val="000000"/>
          <w:rtl/>
        </w:rPr>
        <w:t xml:space="preserve"> </w:t>
      </w:r>
      <w:r w:rsidRPr="0087143D">
        <w:rPr>
          <w:rFonts w:hint="eastAsia"/>
          <w:color w:val="000000"/>
          <w:rtl/>
        </w:rPr>
        <w:t>השלישי</w:t>
      </w:r>
      <w:r w:rsidRPr="0087143D">
        <w:rPr>
          <w:color w:val="000000"/>
          <w:rtl/>
        </w:rPr>
        <w:t xml:space="preserve"> </w:t>
      </w:r>
      <w:r w:rsidRPr="0087143D">
        <w:rPr>
          <w:rFonts w:hint="eastAsia"/>
          <w:color w:val="000000"/>
          <w:rtl/>
        </w:rPr>
        <w:t>כל</w:t>
      </w:r>
      <w:r w:rsidRPr="0087143D">
        <w:rPr>
          <w:color w:val="000000"/>
          <w:rtl/>
        </w:rPr>
        <w:t xml:space="preserve"> </w:t>
      </w:r>
      <w:r w:rsidRPr="0087143D">
        <w:rPr>
          <w:rFonts w:hint="eastAsia"/>
          <w:color w:val="000000"/>
          <w:rtl/>
        </w:rPr>
        <w:t>ההצעות</w:t>
      </w:r>
      <w:r w:rsidRPr="0087143D">
        <w:rPr>
          <w:color w:val="000000"/>
          <w:rtl/>
        </w:rPr>
        <w:t xml:space="preserve"> </w:t>
      </w:r>
      <w:r w:rsidRPr="0087143D">
        <w:rPr>
          <w:rFonts w:hint="eastAsia"/>
          <w:color w:val="000000"/>
          <w:rtl/>
        </w:rPr>
        <w:t>ולא</w:t>
      </w:r>
      <w:r w:rsidRPr="0087143D">
        <w:rPr>
          <w:color w:val="000000"/>
          <w:rtl/>
        </w:rPr>
        <w:t xml:space="preserve"> </w:t>
      </w:r>
      <w:r w:rsidRPr="0087143D">
        <w:rPr>
          <w:rFonts w:hint="eastAsia"/>
          <w:color w:val="000000"/>
          <w:rtl/>
        </w:rPr>
        <w:t>יותר</w:t>
      </w:r>
      <w:r w:rsidRPr="0087143D">
        <w:rPr>
          <w:color w:val="000000"/>
          <w:rtl/>
        </w:rPr>
        <w:t xml:space="preserve"> </w:t>
      </w:r>
      <w:r w:rsidRPr="0087143D">
        <w:rPr>
          <w:rFonts w:hint="eastAsia"/>
          <w:color w:val="000000"/>
          <w:rtl/>
        </w:rPr>
        <w:t>מארבע</w:t>
      </w:r>
      <w:r w:rsidRPr="0087143D">
        <w:rPr>
          <w:color w:val="000000"/>
          <w:rtl/>
        </w:rPr>
        <w:t xml:space="preserve"> </w:t>
      </w:r>
      <w:r w:rsidRPr="0087143D">
        <w:rPr>
          <w:rFonts w:hint="eastAsia"/>
          <w:color w:val="000000"/>
          <w:rtl/>
        </w:rPr>
        <w:t>ההצעות</w:t>
      </w:r>
      <w:r w:rsidRPr="0087143D">
        <w:rPr>
          <w:color w:val="000000"/>
          <w:rtl/>
        </w:rPr>
        <w:t xml:space="preserve"> </w:t>
      </w:r>
      <w:r w:rsidRPr="0087143D">
        <w:rPr>
          <w:rFonts w:hint="eastAsia"/>
          <w:color w:val="000000"/>
          <w:rtl/>
        </w:rPr>
        <w:t>בעלות</w:t>
      </w:r>
      <w:r w:rsidRPr="0087143D">
        <w:rPr>
          <w:color w:val="000000"/>
          <w:rtl/>
        </w:rPr>
        <w:t xml:space="preserve"> </w:t>
      </w:r>
      <w:r w:rsidRPr="0087143D">
        <w:rPr>
          <w:rFonts w:hint="eastAsia"/>
          <w:color w:val="000000"/>
          <w:rtl/>
        </w:rPr>
        <w:t>הציון</w:t>
      </w:r>
      <w:r w:rsidRPr="0087143D">
        <w:rPr>
          <w:color w:val="000000"/>
          <w:rtl/>
        </w:rPr>
        <w:t xml:space="preserve"> </w:t>
      </w:r>
      <w:r w:rsidRPr="0087143D">
        <w:rPr>
          <w:rFonts w:hint="eastAsia"/>
          <w:color w:val="000000"/>
          <w:rtl/>
        </w:rPr>
        <w:t>הגבוה</w:t>
      </w:r>
      <w:r w:rsidRPr="0087143D">
        <w:rPr>
          <w:color w:val="000000"/>
          <w:rtl/>
        </w:rPr>
        <w:t xml:space="preserve"> </w:t>
      </w:r>
      <w:r w:rsidRPr="0087143D">
        <w:rPr>
          <w:rFonts w:hint="eastAsia"/>
          <w:color w:val="000000"/>
          <w:rtl/>
        </w:rPr>
        <w:t>ביותר</w:t>
      </w:r>
      <w:r w:rsidRPr="0087143D">
        <w:rPr>
          <w:color w:val="000000"/>
          <w:rtl/>
        </w:rPr>
        <w:t xml:space="preserve">, </w:t>
      </w:r>
      <w:r w:rsidRPr="0087143D">
        <w:rPr>
          <w:rFonts w:hint="eastAsia"/>
          <w:color w:val="000000"/>
          <w:rtl/>
        </w:rPr>
        <w:t>ובלבד</w:t>
      </w:r>
      <w:r w:rsidRPr="0087143D">
        <w:rPr>
          <w:color w:val="000000"/>
          <w:rtl/>
        </w:rPr>
        <w:t xml:space="preserve"> </w:t>
      </w:r>
      <w:r w:rsidRPr="0087143D">
        <w:rPr>
          <w:rFonts w:hint="eastAsia"/>
          <w:color w:val="000000"/>
          <w:rtl/>
        </w:rPr>
        <w:t>שהניקוד</w:t>
      </w:r>
      <w:r w:rsidRPr="0087143D">
        <w:rPr>
          <w:color w:val="000000"/>
          <w:rtl/>
        </w:rPr>
        <w:t xml:space="preserve"> </w:t>
      </w:r>
      <w:r w:rsidRPr="0087143D">
        <w:rPr>
          <w:rFonts w:hint="eastAsia"/>
          <w:color w:val="000000"/>
          <w:rtl/>
        </w:rPr>
        <w:t>של</w:t>
      </w:r>
      <w:r w:rsidRPr="0087143D">
        <w:rPr>
          <w:color w:val="000000"/>
          <w:rtl/>
        </w:rPr>
        <w:t xml:space="preserve"> </w:t>
      </w:r>
      <w:r w:rsidRPr="0087143D">
        <w:rPr>
          <w:rFonts w:hint="eastAsia"/>
          <w:color w:val="000000"/>
          <w:rtl/>
        </w:rPr>
        <w:t>כל</w:t>
      </w:r>
      <w:r w:rsidRPr="0087143D">
        <w:rPr>
          <w:color w:val="000000"/>
          <w:rtl/>
        </w:rPr>
        <w:t xml:space="preserve"> </w:t>
      </w:r>
      <w:r w:rsidRPr="0087143D">
        <w:rPr>
          <w:rFonts w:hint="eastAsia"/>
          <w:color w:val="000000"/>
          <w:rtl/>
        </w:rPr>
        <w:t>אחת</w:t>
      </w:r>
      <w:r w:rsidRPr="0087143D">
        <w:rPr>
          <w:color w:val="000000"/>
          <w:rtl/>
        </w:rPr>
        <w:t xml:space="preserve"> </w:t>
      </w:r>
      <w:r w:rsidRPr="0087143D">
        <w:rPr>
          <w:rFonts w:hint="eastAsia"/>
          <w:color w:val="000000"/>
          <w:rtl/>
        </w:rPr>
        <w:t>לא</w:t>
      </w:r>
      <w:r w:rsidRPr="0087143D">
        <w:rPr>
          <w:color w:val="000000"/>
          <w:rtl/>
        </w:rPr>
        <w:t xml:space="preserve"> </w:t>
      </w:r>
      <w:r w:rsidRPr="0087143D">
        <w:rPr>
          <w:rFonts w:hint="eastAsia"/>
          <w:color w:val="000000"/>
          <w:rtl/>
        </w:rPr>
        <w:t>יפחת</w:t>
      </w:r>
      <w:r w:rsidRPr="0087143D">
        <w:rPr>
          <w:color w:val="000000"/>
          <w:rtl/>
        </w:rPr>
        <w:t xml:space="preserve"> </w:t>
      </w:r>
      <w:r w:rsidRPr="0087143D">
        <w:rPr>
          <w:rFonts w:hint="eastAsia"/>
          <w:color w:val="000000"/>
          <w:rtl/>
        </w:rPr>
        <w:t>מ</w:t>
      </w:r>
      <w:r w:rsidRPr="0087143D">
        <w:rPr>
          <w:color w:val="000000"/>
          <w:rtl/>
        </w:rPr>
        <w:t>-</w:t>
      </w:r>
      <w:r w:rsidR="00DE1B3F">
        <w:rPr>
          <w:rFonts w:hint="cs"/>
          <w:color w:val="000000"/>
          <w:rtl/>
        </w:rPr>
        <w:t>60%</w:t>
      </w:r>
      <w:r w:rsidRPr="0087143D">
        <w:rPr>
          <w:color w:val="000000"/>
          <w:rtl/>
        </w:rPr>
        <w:t xml:space="preserve"> </w:t>
      </w:r>
      <w:r w:rsidRPr="0087143D">
        <w:rPr>
          <w:rFonts w:hint="eastAsia"/>
          <w:color w:val="000000"/>
          <w:rtl/>
        </w:rPr>
        <w:t>מהנקודות</w:t>
      </w:r>
      <w:r w:rsidRPr="0087143D">
        <w:rPr>
          <w:color w:val="000000"/>
          <w:rtl/>
        </w:rPr>
        <w:t xml:space="preserve"> </w:t>
      </w:r>
      <w:r w:rsidRPr="0087143D">
        <w:rPr>
          <w:rFonts w:hint="eastAsia"/>
          <w:color w:val="000000"/>
          <w:rtl/>
        </w:rPr>
        <w:t>לפחות</w:t>
      </w:r>
      <w:r w:rsidRPr="0087143D">
        <w:rPr>
          <w:color w:val="000000"/>
          <w:rtl/>
        </w:rPr>
        <w:t>.</w:t>
      </w:r>
      <w:bookmarkEnd w:id="56"/>
    </w:p>
    <w:p w14:paraId="318A5916" w14:textId="77777777" w:rsidR="008A078E" w:rsidRPr="0087143D" w:rsidRDefault="008A078E" w:rsidP="00D115EA">
      <w:pPr>
        <w:spacing w:line="360" w:lineRule="auto"/>
        <w:rPr>
          <w:b/>
          <w:bCs/>
        </w:rPr>
      </w:pPr>
    </w:p>
    <w:tbl>
      <w:tblPr>
        <w:tblpPr w:leftFromText="180" w:rightFromText="180" w:vertAnchor="text" w:tblpY="1"/>
        <w:tblOverlap w:val="never"/>
        <w:bidiVisual/>
        <w:tblW w:w="10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559"/>
        <w:gridCol w:w="1886"/>
        <w:gridCol w:w="5720"/>
        <w:gridCol w:w="1288"/>
      </w:tblGrid>
      <w:tr w:rsidR="00910D7D" w14:paraId="24B4F6D3" w14:textId="77777777" w:rsidTr="00760F9A">
        <w:trPr>
          <w:trHeight w:val="227"/>
          <w:tblHeader/>
        </w:trPr>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35654CD" w14:textId="77777777" w:rsidR="00910D7D" w:rsidRDefault="00910D7D" w:rsidP="00760F9A">
            <w:pPr>
              <w:jc w:val="both"/>
              <w:rPr>
                <w:b/>
                <w:bCs/>
              </w:rPr>
            </w:pPr>
            <w:r>
              <w:rPr>
                <w:rFonts w:hint="cs"/>
                <w:b/>
                <w:bCs/>
                <w:rtl/>
              </w:rPr>
              <w:t>הנבדק</w:t>
            </w:r>
          </w:p>
        </w:tc>
        <w:tc>
          <w:tcPr>
            <w:tcW w:w="188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200126A" w14:textId="77777777" w:rsidR="00910D7D" w:rsidRDefault="00910D7D" w:rsidP="00760F9A">
            <w:pPr>
              <w:jc w:val="both"/>
              <w:rPr>
                <w:b/>
                <w:bCs/>
              </w:rPr>
            </w:pPr>
            <w:r>
              <w:rPr>
                <w:rFonts w:hint="cs"/>
                <w:b/>
                <w:bCs/>
                <w:rtl/>
              </w:rPr>
              <w:t>הפרמטר</w:t>
            </w:r>
          </w:p>
        </w:tc>
        <w:tc>
          <w:tcPr>
            <w:tcW w:w="57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7C19F60" w14:textId="2FD19E75" w:rsidR="00910D7D" w:rsidRDefault="00910D7D" w:rsidP="007431DA">
            <w:pPr>
              <w:jc w:val="both"/>
              <w:rPr>
                <w:b/>
                <w:bCs/>
              </w:rPr>
            </w:pPr>
            <w:r>
              <w:rPr>
                <w:rFonts w:hint="cs"/>
                <w:b/>
                <w:bCs/>
                <w:rtl/>
              </w:rPr>
              <w:t>תבחינים</w:t>
            </w:r>
          </w:p>
        </w:tc>
        <w:tc>
          <w:tcPr>
            <w:tcW w:w="128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A0BE09F" w14:textId="77777777" w:rsidR="00910D7D" w:rsidRDefault="00910D7D" w:rsidP="00760F9A">
            <w:pPr>
              <w:jc w:val="both"/>
              <w:rPr>
                <w:b/>
                <w:bCs/>
              </w:rPr>
            </w:pPr>
            <w:r>
              <w:rPr>
                <w:rFonts w:hint="cs"/>
                <w:b/>
                <w:bCs/>
                <w:rtl/>
              </w:rPr>
              <w:t>ניקוד</w:t>
            </w:r>
          </w:p>
        </w:tc>
      </w:tr>
      <w:tr w:rsidR="00910D7D" w14:paraId="6CF49EA4" w14:textId="77777777" w:rsidTr="00C77366">
        <w:trPr>
          <w:trHeight w:val="744"/>
        </w:trPr>
        <w:tc>
          <w:tcPr>
            <w:tcW w:w="1559" w:type="dxa"/>
            <w:vMerge w:val="restart"/>
            <w:tcBorders>
              <w:top w:val="single" w:sz="4" w:space="0" w:color="auto"/>
              <w:left w:val="single" w:sz="4" w:space="0" w:color="auto"/>
              <w:right w:val="single" w:sz="4" w:space="0" w:color="auto"/>
            </w:tcBorders>
            <w:vAlign w:val="center"/>
          </w:tcPr>
          <w:p w14:paraId="074F2E08" w14:textId="4A300DFF" w:rsidR="00910D7D" w:rsidRDefault="005376E0" w:rsidP="00A84075">
            <w:pPr>
              <w:numPr>
                <w:ilvl w:val="0"/>
                <w:numId w:val="33"/>
              </w:numPr>
              <w:overflowPunct w:val="0"/>
              <w:autoSpaceDE w:val="0"/>
              <w:autoSpaceDN w:val="0"/>
              <w:adjustRightInd w:val="0"/>
              <w:spacing w:line="360" w:lineRule="auto"/>
              <w:jc w:val="both"/>
              <w:rPr>
                <w:b/>
                <w:bCs/>
                <w:rtl/>
              </w:rPr>
            </w:pPr>
            <w:r>
              <w:rPr>
                <w:rFonts w:hint="cs"/>
                <w:b/>
                <w:bCs/>
                <w:rtl/>
              </w:rPr>
              <w:t>המציע</w:t>
            </w:r>
          </w:p>
        </w:tc>
        <w:tc>
          <w:tcPr>
            <w:tcW w:w="1886" w:type="dxa"/>
            <w:tcBorders>
              <w:top w:val="single" w:sz="4" w:space="0" w:color="auto"/>
              <w:left w:val="single" w:sz="4" w:space="0" w:color="auto"/>
              <w:bottom w:val="single" w:sz="4" w:space="0" w:color="auto"/>
              <w:right w:val="single" w:sz="4" w:space="0" w:color="auto"/>
            </w:tcBorders>
          </w:tcPr>
          <w:p w14:paraId="03A591F9" w14:textId="58512B28" w:rsidR="00910D7D" w:rsidRDefault="00910D7D" w:rsidP="00A84075">
            <w:pPr>
              <w:numPr>
                <w:ilvl w:val="1"/>
                <w:numId w:val="33"/>
              </w:numPr>
              <w:overflowPunct w:val="0"/>
              <w:autoSpaceDE w:val="0"/>
              <w:autoSpaceDN w:val="0"/>
              <w:adjustRightInd w:val="0"/>
              <w:spacing w:line="360" w:lineRule="auto"/>
              <w:rPr>
                <w:b/>
                <w:bCs/>
                <w:rtl/>
              </w:rPr>
            </w:pPr>
            <w:r>
              <w:rPr>
                <w:rFonts w:hint="cs"/>
                <w:b/>
                <w:bCs/>
                <w:rtl/>
              </w:rPr>
              <w:t xml:space="preserve">ניסיון </w:t>
            </w:r>
            <w:r w:rsidR="00CB1B74">
              <w:rPr>
                <w:rFonts w:hint="cs"/>
                <w:b/>
                <w:bCs/>
                <w:rtl/>
              </w:rPr>
              <w:t>נוסף של המציע</w:t>
            </w:r>
          </w:p>
        </w:tc>
        <w:tc>
          <w:tcPr>
            <w:tcW w:w="5720" w:type="dxa"/>
            <w:tcBorders>
              <w:top w:val="single" w:sz="4" w:space="0" w:color="auto"/>
              <w:left w:val="single" w:sz="4" w:space="0" w:color="auto"/>
              <w:bottom w:val="single" w:sz="4" w:space="0" w:color="auto"/>
              <w:right w:val="single" w:sz="4" w:space="0" w:color="auto"/>
            </w:tcBorders>
          </w:tcPr>
          <w:p w14:paraId="572874A6" w14:textId="7C37759A" w:rsidR="00910D7D" w:rsidRDefault="00910D7D" w:rsidP="00CB1B74">
            <w:pPr>
              <w:tabs>
                <w:tab w:val="left" w:pos="3635"/>
                <w:tab w:val="left" w:pos="3918"/>
              </w:tabs>
              <w:jc w:val="both"/>
              <w:rPr>
                <w:rtl/>
              </w:rPr>
            </w:pPr>
            <w:r>
              <w:rPr>
                <w:rFonts w:hint="cs"/>
                <w:rtl/>
              </w:rPr>
              <w:t xml:space="preserve">עבור כל </w:t>
            </w:r>
            <w:r w:rsidR="00CB1B74">
              <w:rPr>
                <w:rFonts w:hint="cs"/>
                <w:rtl/>
              </w:rPr>
              <w:t>פרויקט נוסף</w:t>
            </w:r>
            <w:r>
              <w:rPr>
                <w:rFonts w:hint="cs"/>
                <w:rtl/>
              </w:rPr>
              <w:t xml:space="preserve"> העומד בתנאי הסף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Ref501701783 \r \h</w:instrText>
            </w:r>
            <w:r>
              <w:rPr>
                <w:rtl/>
              </w:rPr>
              <w:instrText xml:space="preserve">  \* </w:instrText>
            </w:r>
            <w:r>
              <w:instrText>MERGEFORMAT</w:instrText>
            </w:r>
            <w:r>
              <w:rPr>
                <w:rtl/>
              </w:rPr>
              <w:instrText xml:space="preserve"> </w:instrText>
            </w:r>
            <w:r>
              <w:rPr>
                <w:rtl/>
              </w:rPr>
            </w:r>
            <w:r>
              <w:rPr>
                <w:rtl/>
              </w:rPr>
              <w:fldChar w:fldCharType="separate"/>
            </w:r>
            <w:r w:rsidR="00C7390B">
              <w:rPr>
                <w:rtl/>
              </w:rPr>
              <w:t>‏4.2.1.1</w:t>
            </w:r>
            <w:r>
              <w:rPr>
                <w:rtl/>
              </w:rPr>
              <w:fldChar w:fldCharType="end"/>
            </w:r>
            <w:r>
              <w:rPr>
                <w:rFonts w:hint="cs"/>
                <w:rtl/>
              </w:rPr>
              <w:t xml:space="preserve"> </w:t>
            </w:r>
            <w:r w:rsidR="00CB1B74">
              <w:rPr>
                <w:rFonts w:hint="cs"/>
                <w:rtl/>
              </w:rPr>
              <w:t>ינוקד המציע ב-</w:t>
            </w:r>
            <w:r w:rsidR="00C77366">
              <w:rPr>
                <w:rFonts w:hint="cs"/>
                <w:rtl/>
              </w:rPr>
              <w:t>2.5</w:t>
            </w:r>
            <w:r w:rsidR="00CB1B74">
              <w:rPr>
                <w:rFonts w:hint="cs"/>
                <w:rtl/>
              </w:rPr>
              <w:t xml:space="preserve"> נק' ועד </w:t>
            </w:r>
            <w:r w:rsidR="00C77366">
              <w:rPr>
                <w:rFonts w:hint="cs"/>
                <w:rtl/>
              </w:rPr>
              <w:t>5</w:t>
            </w:r>
            <w:r w:rsidR="00CB1B74">
              <w:rPr>
                <w:rFonts w:hint="cs"/>
                <w:rtl/>
              </w:rPr>
              <w:t xml:space="preserve"> נק' סה"כ</w:t>
            </w:r>
            <w:r w:rsidR="00370D56">
              <w:rPr>
                <w:rFonts w:hint="cs"/>
                <w:rtl/>
              </w:rPr>
              <w:t xml:space="preserve"> לפרמטר זה</w:t>
            </w:r>
            <w:r w:rsidR="00CB1B74">
              <w:rPr>
                <w:rFonts w:hint="cs"/>
                <w:rtl/>
              </w:rPr>
              <w:t>.</w:t>
            </w:r>
          </w:p>
        </w:tc>
        <w:tc>
          <w:tcPr>
            <w:tcW w:w="1288" w:type="dxa"/>
            <w:tcBorders>
              <w:top w:val="single" w:sz="4" w:space="0" w:color="auto"/>
              <w:left w:val="single" w:sz="4" w:space="0" w:color="auto"/>
              <w:bottom w:val="single" w:sz="4" w:space="0" w:color="auto"/>
              <w:right w:val="single" w:sz="4" w:space="0" w:color="auto"/>
            </w:tcBorders>
            <w:vAlign w:val="center"/>
          </w:tcPr>
          <w:p w14:paraId="460FF346" w14:textId="13E80745" w:rsidR="00910D7D" w:rsidRDefault="00C77366" w:rsidP="00760F9A">
            <w:pPr>
              <w:jc w:val="center"/>
              <w:rPr>
                <w:b/>
                <w:bCs/>
                <w:rtl/>
              </w:rPr>
            </w:pPr>
            <w:r>
              <w:rPr>
                <w:rFonts w:hint="cs"/>
                <w:b/>
                <w:bCs/>
                <w:rtl/>
              </w:rPr>
              <w:t>5</w:t>
            </w:r>
          </w:p>
        </w:tc>
      </w:tr>
      <w:tr w:rsidR="00CB1B74" w14:paraId="15CD8736" w14:textId="77777777" w:rsidTr="00760F9A">
        <w:trPr>
          <w:trHeight w:val="1016"/>
        </w:trPr>
        <w:tc>
          <w:tcPr>
            <w:tcW w:w="1559" w:type="dxa"/>
            <w:vMerge/>
            <w:tcBorders>
              <w:top w:val="single" w:sz="4" w:space="0" w:color="auto"/>
              <w:left w:val="single" w:sz="4" w:space="0" w:color="auto"/>
              <w:right w:val="single" w:sz="4" w:space="0" w:color="auto"/>
            </w:tcBorders>
            <w:vAlign w:val="center"/>
          </w:tcPr>
          <w:p w14:paraId="29666A03" w14:textId="77777777" w:rsidR="00CB1B74" w:rsidRDefault="00CB1B74" w:rsidP="00A84075">
            <w:pPr>
              <w:numPr>
                <w:ilvl w:val="0"/>
                <w:numId w:val="33"/>
              </w:numPr>
              <w:overflowPunct w:val="0"/>
              <w:autoSpaceDE w:val="0"/>
              <w:autoSpaceDN w:val="0"/>
              <w:adjustRightInd w:val="0"/>
              <w:spacing w:line="360" w:lineRule="auto"/>
              <w:jc w:val="both"/>
              <w:rPr>
                <w:b/>
                <w:bCs/>
                <w:rtl/>
              </w:rPr>
            </w:pPr>
          </w:p>
        </w:tc>
        <w:tc>
          <w:tcPr>
            <w:tcW w:w="1886" w:type="dxa"/>
            <w:tcBorders>
              <w:top w:val="single" w:sz="4" w:space="0" w:color="auto"/>
              <w:left w:val="single" w:sz="4" w:space="0" w:color="auto"/>
              <w:bottom w:val="single" w:sz="4" w:space="0" w:color="auto"/>
              <w:right w:val="single" w:sz="4" w:space="0" w:color="auto"/>
            </w:tcBorders>
          </w:tcPr>
          <w:p w14:paraId="58FDBD8B" w14:textId="66BA8E2A" w:rsidR="00CB1B74" w:rsidRDefault="00CB1B74" w:rsidP="00A84075">
            <w:pPr>
              <w:numPr>
                <w:ilvl w:val="1"/>
                <w:numId w:val="33"/>
              </w:numPr>
              <w:overflowPunct w:val="0"/>
              <w:autoSpaceDE w:val="0"/>
              <w:autoSpaceDN w:val="0"/>
              <w:adjustRightInd w:val="0"/>
              <w:spacing w:line="360" w:lineRule="auto"/>
              <w:rPr>
                <w:b/>
                <w:bCs/>
                <w:rtl/>
              </w:rPr>
            </w:pPr>
            <w:r>
              <w:rPr>
                <w:rFonts w:hint="cs"/>
                <w:b/>
                <w:bCs/>
                <w:rtl/>
              </w:rPr>
              <w:t>נושא הפרוייקטים</w:t>
            </w:r>
          </w:p>
        </w:tc>
        <w:tc>
          <w:tcPr>
            <w:tcW w:w="5720" w:type="dxa"/>
            <w:tcBorders>
              <w:top w:val="single" w:sz="4" w:space="0" w:color="auto"/>
              <w:left w:val="single" w:sz="4" w:space="0" w:color="auto"/>
              <w:bottom w:val="single" w:sz="4" w:space="0" w:color="auto"/>
              <w:right w:val="single" w:sz="4" w:space="0" w:color="auto"/>
            </w:tcBorders>
          </w:tcPr>
          <w:p w14:paraId="195D7024" w14:textId="12D2F7CB" w:rsidR="00CB1B74" w:rsidRDefault="00CB1B74" w:rsidP="00FF2015">
            <w:pPr>
              <w:tabs>
                <w:tab w:val="left" w:pos="3635"/>
                <w:tab w:val="left" w:pos="3918"/>
              </w:tabs>
              <w:jc w:val="both"/>
              <w:rPr>
                <w:rtl/>
              </w:rPr>
            </w:pPr>
            <w:r>
              <w:rPr>
                <w:rFonts w:hint="cs"/>
                <w:rtl/>
              </w:rPr>
              <w:t xml:space="preserve"> </w:t>
            </w:r>
            <w:r w:rsidR="00FF2015">
              <w:rPr>
                <w:rFonts w:hint="cs"/>
                <w:rtl/>
              </w:rPr>
              <w:t xml:space="preserve">במסגרת הפרויקטים שהוצגו בתנאי הסף  שבסעיף </w:t>
            </w:r>
            <w:r w:rsidR="00FF2015">
              <w:rPr>
                <w:rtl/>
              </w:rPr>
              <w:fldChar w:fldCharType="begin"/>
            </w:r>
            <w:r w:rsidR="00FF2015">
              <w:rPr>
                <w:rtl/>
              </w:rPr>
              <w:instrText xml:space="preserve"> </w:instrText>
            </w:r>
            <w:r w:rsidR="00FF2015">
              <w:rPr>
                <w:rFonts w:hint="cs"/>
              </w:rPr>
              <w:instrText>REF</w:instrText>
            </w:r>
            <w:r w:rsidR="00FF2015">
              <w:rPr>
                <w:rFonts w:hint="cs"/>
                <w:rtl/>
              </w:rPr>
              <w:instrText xml:space="preserve"> _</w:instrText>
            </w:r>
            <w:r w:rsidR="00FF2015">
              <w:rPr>
                <w:rFonts w:hint="cs"/>
              </w:rPr>
              <w:instrText>Ref501701783 \r \h</w:instrText>
            </w:r>
            <w:r w:rsidR="00FF2015">
              <w:rPr>
                <w:rtl/>
              </w:rPr>
              <w:instrText xml:space="preserve">  \* </w:instrText>
            </w:r>
            <w:r w:rsidR="00FF2015">
              <w:instrText>MERGEFORMAT</w:instrText>
            </w:r>
            <w:r w:rsidR="00FF2015">
              <w:rPr>
                <w:rtl/>
              </w:rPr>
              <w:instrText xml:space="preserve"> </w:instrText>
            </w:r>
            <w:r w:rsidR="00FF2015">
              <w:rPr>
                <w:rtl/>
              </w:rPr>
            </w:r>
            <w:r w:rsidR="00FF2015">
              <w:rPr>
                <w:rtl/>
              </w:rPr>
              <w:fldChar w:fldCharType="separate"/>
            </w:r>
            <w:r w:rsidR="00C7390B">
              <w:rPr>
                <w:rtl/>
              </w:rPr>
              <w:t>‏4.2.1.1</w:t>
            </w:r>
            <w:r w:rsidR="00FF2015">
              <w:rPr>
                <w:rtl/>
              </w:rPr>
              <w:fldChar w:fldCharType="end"/>
            </w:r>
            <w:r w:rsidR="00FF2015">
              <w:rPr>
                <w:rFonts w:hint="cs"/>
                <w:rtl/>
              </w:rPr>
              <w:t xml:space="preserve"> יינתן ניקוד, בהתאם למפורט בפרמטר זה; עבור כל </w:t>
            </w:r>
            <w:r>
              <w:rPr>
                <w:rFonts w:hint="cs"/>
                <w:rtl/>
              </w:rPr>
              <w:t>פרוייקט העומד בתנאי הסף</w:t>
            </w:r>
            <w:r w:rsidR="00D82CFB">
              <w:rPr>
                <w:rFonts w:hint="cs"/>
                <w:rtl/>
              </w:rPr>
              <w:t xml:space="preserve"> </w:t>
            </w:r>
            <w:r w:rsidR="00FF2015">
              <w:rPr>
                <w:rFonts w:hint="cs"/>
                <w:rtl/>
              </w:rPr>
              <w:t>בסעיף</w:t>
            </w:r>
            <w:r>
              <w:rPr>
                <w:rFonts w:hint="cs"/>
                <w:rtl/>
              </w:rPr>
              <w:t>,</w:t>
            </w:r>
            <w:r w:rsidR="00957E3E">
              <w:rPr>
                <w:rFonts w:hint="cs"/>
                <w:rtl/>
              </w:rPr>
              <w:t xml:space="preserve"> ואשר הוצג לצורך עמידה בתנאי הסף או לצורך ניקוד איכות ההצעה בהתאם לרכיב 1.1 שלעיל,</w:t>
            </w:r>
            <w:r>
              <w:rPr>
                <w:rFonts w:hint="cs"/>
                <w:rtl/>
              </w:rPr>
              <w:t xml:space="preserve"> </w:t>
            </w:r>
            <w:r w:rsidR="00FF2015">
              <w:rPr>
                <w:rFonts w:hint="cs"/>
                <w:rtl/>
              </w:rPr>
              <w:t>יינתן ניקוד לכל פרויקט</w:t>
            </w:r>
            <w:r>
              <w:rPr>
                <w:rFonts w:hint="cs"/>
                <w:rtl/>
              </w:rPr>
              <w:t xml:space="preserve"> </w:t>
            </w:r>
            <w:r w:rsidR="00FF2015">
              <w:rPr>
                <w:rFonts w:hint="cs"/>
                <w:rtl/>
              </w:rPr>
              <w:t>ש</w:t>
            </w:r>
            <w:r>
              <w:rPr>
                <w:rFonts w:hint="cs"/>
                <w:rtl/>
              </w:rPr>
              <w:t xml:space="preserve">עסק בתחומי המדידה ו/או </w:t>
            </w:r>
            <w:r w:rsidR="00F4777E">
              <w:rPr>
                <w:rFonts w:hint="cs"/>
                <w:rtl/>
              </w:rPr>
              <w:t>הסדרת שטחי מקרקעין</w:t>
            </w:r>
            <w:r>
              <w:rPr>
                <w:rFonts w:hint="cs"/>
                <w:rtl/>
              </w:rPr>
              <w:t xml:space="preserve"> ו/או </w:t>
            </w:r>
            <w:r>
              <w:rPr>
                <w:rFonts w:hint="cs"/>
              </w:rPr>
              <w:t>GIS</w:t>
            </w:r>
            <w:r>
              <w:rPr>
                <w:rFonts w:hint="cs"/>
                <w:rtl/>
              </w:rPr>
              <w:t xml:space="preserve">, </w:t>
            </w:r>
            <w:r w:rsidR="00FF2015">
              <w:rPr>
                <w:rFonts w:hint="cs"/>
                <w:rtl/>
              </w:rPr>
              <w:t xml:space="preserve">של </w:t>
            </w:r>
            <w:r>
              <w:rPr>
                <w:rFonts w:hint="cs"/>
                <w:rtl/>
              </w:rPr>
              <w:t xml:space="preserve">5 נק' ועד </w:t>
            </w:r>
            <w:r w:rsidR="00C77366">
              <w:rPr>
                <w:rFonts w:hint="cs"/>
                <w:rtl/>
              </w:rPr>
              <w:t>10</w:t>
            </w:r>
            <w:r>
              <w:rPr>
                <w:rFonts w:hint="cs"/>
                <w:rtl/>
              </w:rPr>
              <w:t xml:space="preserve"> נק' סה"כ </w:t>
            </w:r>
            <w:r w:rsidR="00FF2015">
              <w:rPr>
                <w:rFonts w:hint="cs"/>
                <w:rtl/>
              </w:rPr>
              <w:t>לפרמטר זה (הניקוד יינתן מקסימום לשני פרויקטים).</w:t>
            </w:r>
          </w:p>
        </w:tc>
        <w:tc>
          <w:tcPr>
            <w:tcW w:w="1288" w:type="dxa"/>
            <w:tcBorders>
              <w:top w:val="single" w:sz="4" w:space="0" w:color="auto"/>
              <w:left w:val="single" w:sz="4" w:space="0" w:color="auto"/>
              <w:bottom w:val="single" w:sz="4" w:space="0" w:color="auto"/>
              <w:right w:val="single" w:sz="4" w:space="0" w:color="auto"/>
            </w:tcBorders>
            <w:vAlign w:val="center"/>
          </w:tcPr>
          <w:p w14:paraId="30A3C51C" w14:textId="3C5D7D44" w:rsidR="00CB1B74" w:rsidRDefault="00C77366" w:rsidP="00760F9A">
            <w:pPr>
              <w:jc w:val="center"/>
              <w:rPr>
                <w:b/>
                <w:bCs/>
                <w:rtl/>
              </w:rPr>
            </w:pPr>
            <w:r>
              <w:rPr>
                <w:rFonts w:hint="cs"/>
                <w:b/>
                <w:bCs/>
                <w:rtl/>
              </w:rPr>
              <w:t>10</w:t>
            </w:r>
          </w:p>
        </w:tc>
      </w:tr>
      <w:tr w:rsidR="00910D7D" w14:paraId="6E5926A7" w14:textId="77777777" w:rsidTr="00760F9A">
        <w:trPr>
          <w:trHeight w:val="361"/>
        </w:trPr>
        <w:tc>
          <w:tcPr>
            <w:tcW w:w="1559" w:type="dxa"/>
            <w:vMerge/>
            <w:tcBorders>
              <w:left w:val="single" w:sz="4" w:space="0" w:color="auto"/>
              <w:bottom w:val="single" w:sz="4" w:space="0" w:color="auto"/>
              <w:right w:val="single" w:sz="4" w:space="0" w:color="auto"/>
            </w:tcBorders>
            <w:vAlign w:val="center"/>
            <w:hideMark/>
          </w:tcPr>
          <w:p w14:paraId="7F76EE17" w14:textId="77777777" w:rsidR="00910D7D" w:rsidRDefault="00910D7D" w:rsidP="00760F9A">
            <w:pPr>
              <w:bidi w:val="0"/>
              <w:rPr>
                <w:b/>
                <w:bCs/>
              </w:rPr>
            </w:pPr>
          </w:p>
        </w:tc>
        <w:tc>
          <w:tcPr>
            <w:tcW w:w="1886" w:type="dxa"/>
            <w:tcBorders>
              <w:top w:val="single" w:sz="4" w:space="0" w:color="auto"/>
              <w:left w:val="single" w:sz="4" w:space="0" w:color="auto"/>
              <w:bottom w:val="single" w:sz="4" w:space="0" w:color="auto"/>
              <w:right w:val="single" w:sz="4" w:space="0" w:color="auto"/>
            </w:tcBorders>
            <w:hideMark/>
          </w:tcPr>
          <w:p w14:paraId="1098D395" w14:textId="05E6C132" w:rsidR="00910D7D" w:rsidRDefault="00910D7D" w:rsidP="00A84075">
            <w:pPr>
              <w:numPr>
                <w:ilvl w:val="1"/>
                <w:numId w:val="33"/>
              </w:numPr>
              <w:overflowPunct w:val="0"/>
              <w:autoSpaceDE w:val="0"/>
              <w:autoSpaceDN w:val="0"/>
              <w:adjustRightInd w:val="0"/>
              <w:spacing w:line="360" w:lineRule="auto"/>
              <w:jc w:val="center"/>
              <w:rPr>
                <w:b/>
                <w:bCs/>
              </w:rPr>
            </w:pPr>
            <w:r>
              <w:rPr>
                <w:rFonts w:hint="cs"/>
                <w:b/>
                <w:bCs/>
                <w:rtl/>
              </w:rPr>
              <w:t xml:space="preserve">תוכנית </w:t>
            </w:r>
            <w:r w:rsidR="00CB1B74">
              <w:rPr>
                <w:rFonts w:hint="cs"/>
                <w:b/>
                <w:bCs/>
                <w:rtl/>
              </w:rPr>
              <w:t>מתודולוגית</w:t>
            </w:r>
          </w:p>
        </w:tc>
        <w:tc>
          <w:tcPr>
            <w:tcW w:w="5720" w:type="dxa"/>
            <w:tcBorders>
              <w:top w:val="single" w:sz="4" w:space="0" w:color="auto"/>
              <w:left w:val="single" w:sz="4" w:space="0" w:color="auto"/>
              <w:bottom w:val="single" w:sz="4" w:space="0" w:color="auto"/>
              <w:right w:val="single" w:sz="4" w:space="0" w:color="auto"/>
            </w:tcBorders>
            <w:hideMark/>
          </w:tcPr>
          <w:p w14:paraId="51F9ABE8" w14:textId="23EA5500" w:rsidR="00910D7D" w:rsidRDefault="00910D7D" w:rsidP="00760F9A">
            <w:pPr>
              <w:jc w:val="both"/>
              <w:rPr>
                <w:rFonts w:ascii="Arial" w:hAnsi="Arial"/>
                <w:rtl/>
              </w:rPr>
            </w:pPr>
            <w:r>
              <w:rPr>
                <w:rFonts w:ascii="Arial" w:hAnsi="Arial" w:hint="cs"/>
                <w:rtl/>
              </w:rPr>
              <w:t xml:space="preserve">המציע יגיש תוכנית </w:t>
            </w:r>
            <w:r w:rsidR="00CB1B74">
              <w:rPr>
                <w:rFonts w:ascii="Arial" w:hAnsi="Arial" w:hint="cs"/>
                <w:rtl/>
              </w:rPr>
              <w:t>מתודולוגית</w:t>
            </w:r>
            <w:r>
              <w:rPr>
                <w:rFonts w:ascii="Arial" w:hAnsi="Arial" w:hint="cs"/>
                <w:rtl/>
              </w:rPr>
              <w:t xml:space="preserve"> מוצעת, אשר תכלול לפחות את האמור להלן ותבחן בהתאם להתאמת המוצע לנדרש במכרז, למקצועיות המוצע ולריאליות המימוש:</w:t>
            </w:r>
          </w:p>
          <w:p w14:paraId="75A35D96" w14:textId="727653DC" w:rsidR="00CB1B74" w:rsidRDefault="00CB1B74" w:rsidP="00A84075">
            <w:pPr>
              <w:pStyle w:val="af8"/>
              <w:numPr>
                <w:ilvl w:val="0"/>
                <w:numId w:val="35"/>
              </w:numPr>
              <w:jc w:val="both"/>
              <w:rPr>
                <w:rFonts w:ascii="Arial" w:hAnsi="Arial"/>
              </w:rPr>
            </w:pPr>
            <w:r>
              <w:rPr>
                <w:rFonts w:ascii="Arial" w:hAnsi="Arial" w:hint="cs"/>
                <w:rtl/>
              </w:rPr>
              <w:t>יכולות המציע ויתרונותיו בהתחשב באופי השירותים המבוקשים</w:t>
            </w:r>
            <w:r w:rsidR="00490FD4">
              <w:rPr>
                <w:rFonts w:ascii="Arial" w:hAnsi="Arial" w:hint="cs"/>
                <w:rtl/>
              </w:rPr>
              <w:t xml:space="preserve"> </w:t>
            </w:r>
            <w:r w:rsidR="00490FD4">
              <w:rPr>
                <w:rFonts w:ascii="Arial" w:hAnsi="Arial"/>
                <w:rtl/>
              </w:rPr>
              <w:t>–</w:t>
            </w:r>
            <w:r w:rsidR="00490FD4">
              <w:rPr>
                <w:rFonts w:ascii="Arial" w:hAnsi="Arial" w:hint="cs"/>
                <w:rtl/>
              </w:rPr>
              <w:t xml:space="preserve"> עד 3 נק'</w:t>
            </w:r>
            <w:r>
              <w:rPr>
                <w:rFonts w:ascii="Arial" w:hAnsi="Arial" w:hint="cs"/>
                <w:rtl/>
              </w:rPr>
              <w:t>.</w:t>
            </w:r>
          </w:p>
          <w:p w14:paraId="33DC98A0" w14:textId="0DE5A782" w:rsidR="00490FD4" w:rsidRDefault="00490FD4" w:rsidP="00A84075">
            <w:pPr>
              <w:pStyle w:val="af8"/>
              <w:numPr>
                <w:ilvl w:val="0"/>
                <w:numId w:val="35"/>
              </w:numPr>
              <w:jc w:val="both"/>
              <w:rPr>
                <w:rFonts w:ascii="Arial" w:hAnsi="Arial"/>
              </w:rPr>
            </w:pPr>
            <w:r>
              <w:rPr>
                <w:rFonts w:ascii="Arial" w:hAnsi="Arial" w:hint="cs"/>
                <w:rtl/>
              </w:rPr>
              <w:t xml:space="preserve">התייחסות למיקום המבנה והאם הוא מוכן לשימוש </w:t>
            </w:r>
            <w:r>
              <w:rPr>
                <w:rFonts w:ascii="Arial" w:hAnsi="Arial"/>
                <w:rtl/>
              </w:rPr>
              <w:t>–</w:t>
            </w:r>
            <w:r>
              <w:rPr>
                <w:rFonts w:ascii="Arial" w:hAnsi="Arial" w:hint="cs"/>
                <w:rtl/>
              </w:rPr>
              <w:t xml:space="preserve"> עד 5 נק'.</w:t>
            </w:r>
          </w:p>
          <w:p w14:paraId="140623E4" w14:textId="35F53C1F" w:rsidR="00490FD4" w:rsidRDefault="00490FD4" w:rsidP="00A84075">
            <w:pPr>
              <w:pStyle w:val="af8"/>
              <w:numPr>
                <w:ilvl w:val="0"/>
                <w:numId w:val="35"/>
              </w:numPr>
              <w:jc w:val="both"/>
              <w:rPr>
                <w:rFonts w:ascii="Arial" w:hAnsi="Arial"/>
              </w:rPr>
            </w:pPr>
            <w:r>
              <w:rPr>
                <w:rFonts w:ascii="Arial" w:hAnsi="Arial" w:hint="cs"/>
                <w:rtl/>
              </w:rPr>
              <w:t>ת</w:t>
            </w:r>
            <w:r w:rsidR="004A2BAD">
              <w:rPr>
                <w:rFonts w:ascii="Arial" w:hAnsi="Arial" w:hint="cs"/>
                <w:rtl/>
              </w:rPr>
              <w:t>ו</w:t>
            </w:r>
            <w:r>
              <w:rPr>
                <w:rFonts w:ascii="Arial" w:hAnsi="Arial" w:hint="cs"/>
                <w:rtl/>
              </w:rPr>
              <w:t xml:space="preserve">כנית רעיונית ביחס למבנה </w:t>
            </w:r>
            <w:r>
              <w:rPr>
                <w:rFonts w:ascii="Arial" w:hAnsi="Arial"/>
                <w:rtl/>
              </w:rPr>
              <w:t>–</w:t>
            </w:r>
            <w:r>
              <w:rPr>
                <w:rFonts w:ascii="Arial" w:hAnsi="Arial" w:hint="cs"/>
                <w:rtl/>
              </w:rPr>
              <w:t xml:space="preserve"> עד 3 נק'. </w:t>
            </w:r>
          </w:p>
          <w:p w14:paraId="65C22BF5" w14:textId="65B072A6" w:rsidR="00CB1B74" w:rsidRDefault="00CB1B74" w:rsidP="00A84075">
            <w:pPr>
              <w:pStyle w:val="af8"/>
              <w:numPr>
                <w:ilvl w:val="0"/>
                <w:numId w:val="35"/>
              </w:numPr>
              <w:jc w:val="both"/>
              <w:rPr>
                <w:rFonts w:ascii="Arial" w:hAnsi="Arial"/>
              </w:rPr>
            </w:pPr>
            <w:r>
              <w:rPr>
                <w:rFonts w:ascii="Arial" w:hAnsi="Arial" w:hint="cs"/>
                <w:rtl/>
              </w:rPr>
              <w:t>האמצעים העומדים לרשות המציע ושיסייעו במתן השירותים</w:t>
            </w:r>
            <w:r w:rsidR="00490FD4">
              <w:rPr>
                <w:rFonts w:ascii="Arial" w:hAnsi="Arial" w:hint="cs"/>
                <w:rtl/>
              </w:rPr>
              <w:t xml:space="preserve"> </w:t>
            </w:r>
            <w:r w:rsidR="00490FD4">
              <w:rPr>
                <w:rFonts w:ascii="Arial" w:hAnsi="Arial"/>
                <w:rtl/>
              </w:rPr>
              <w:t>–</w:t>
            </w:r>
            <w:r w:rsidR="00490FD4">
              <w:rPr>
                <w:rFonts w:ascii="Arial" w:hAnsi="Arial" w:hint="cs"/>
                <w:rtl/>
              </w:rPr>
              <w:t xml:space="preserve"> עד 2 נק'</w:t>
            </w:r>
            <w:r>
              <w:rPr>
                <w:rFonts w:ascii="Arial" w:hAnsi="Arial" w:hint="cs"/>
                <w:rtl/>
              </w:rPr>
              <w:t>.</w:t>
            </w:r>
          </w:p>
          <w:p w14:paraId="7D798870" w14:textId="032536AB" w:rsidR="00CB1B74" w:rsidRDefault="00CB1B74" w:rsidP="00A84075">
            <w:pPr>
              <w:pStyle w:val="af8"/>
              <w:numPr>
                <w:ilvl w:val="0"/>
                <w:numId w:val="35"/>
              </w:numPr>
              <w:jc w:val="both"/>
              <w:rPr>
                <w:rFonts w:ascii="Arial" w:hAnsi="Arial"/>
              </w:rPr>
            </w:pPr>
            <w:r>
              <w:rPr>
                <w:rFonts w:ascii="Arial" w:hAnsi="Arial" w:hint="cs"/>
                <w:rtl/>
              </w:rPr>
              <w:t>יכולות בגיוס והעמדת בעלי תפקיד הנדרשים לצורך מתן השירות במכרז</w:t>
            </w:r>
            <w:r w:rsidR="00490FD4">
              <w:rPr>
                <w:rFonts w:ascii="Arial" w:hAnsi="Arial" w:hint="cs"/>
                <w:rtl/>
              </w:rPr>
              <w:t xml:space="preserve"> </w:t>
            </w:r>
            <w:r w:rsidR="00490FD4">
              <w:rPr>
                <w:rFonts w:ascii="Arial" w:hAnsi="Arial"/>
                <w:rtl/>
              </w:rPr>
              <w:t>–</w:t>
            </w:r>
            <w:r w:rsidR="00490FD4">
              <w:rPr>
                <w:rFonts w:ascii="Arial" w:hAnsi="Arial" w:hint="cs"/>
                <w:rtl/>
              </w:rPr>
              <w:t xml:space="preserve"> עד 3 נק'</w:t>
            </w:r>
            <w:r>
              <w:rPr>
                <w:rFonts w:ascii="Arial" w:hAnsi="Arial" w:hint="cs"/>
                <w:rtl/>
              </w:rPr>
              <w:t>.</w:t>
            </w:r>
          </w:p>
          <w:p w14:paraId="342CBFEB" w14:textId="2D708884" w:rsidR="00CB1B74" w:rsidRDefault="00CB1B74" w:rsidP="00A84075">
            <w:pPr>
              <w:pStyle w:val="af8"/>
              <w:numPr>
                <w:ilvl w:val="0"/>
                <w:numId w:val="35"/>
              </w:numPr>
              <w:jc w:val="both"/>
              <w:rPr>
                <w:rFonts w:ascii="Arial" w:hAnsi="Arial"/>
              </w:rPr>
            </w:pPr>
            <w:r>
              <w:rPr>
                <w:rFonts w:ascii="Arial" w:hAnsi="Arial" w:hint="cs"/>
                <w:rtl/>
              </w:rPr>
              <w:t>אופן מתן השירותים לשביעות רצון המשרד, תוך התייחסות ללוחות זמנים</w:t>
            </w:r>
            <w:r w:rsidR="00490FD4">
              <w:rPr>
                <w:rFonts w:ascii="Arial" w:hAnsi="Arial" w:hint="cs"/>
                <w:rtl/>
              </w:rPr>
              <w:t xml:space="preserve"> - עד 2 נק'.</w:t>
            </w:r>
          </w:p>
          <w:p w14:paraId="78A337CD" w14:textId="6756660D" w:rsidR="00CB1B74" w:rsidRDefault="00CB1B74" w:rsidP="00A84075">
            <w:pPr>
              <w:pStyle w:val="af8"/>
              <w:numPr>
                <w:ilvl w:val="0"/>
                <w:numId w:val="35"/>
              </w:numPr>
              <w:jc w:val="both"/>
              <w:rPr>
                <w:rFonts w:ascii="Arial" w:hAnsi="Arial"/>
              </w:rPr>
            </w:pPr>
            <w:r>
              <w:rPr>
                <w:rFonts w:ascii="Arial" w:hAnsi="Arial" w:hint="cs"/>
                <w:rtl/>
              </w:rPr>
              <w:t>קשיים צפויים ואתגרים במתן השירות, ואופן מוצע להתמודדות ופתרון</w:t>
            </w:r>
            <w:r w:rsidR="00490FD4">
              <w:rPr>
                <w:rFonts w:ascii="Arial" w:hAnsi="Arial" w:hint="cs"/>
                <w:rtl/>
              </w:rPr>
              <w:t xml:space="preserve"> - עד 2 נק'</w:t>
            </w:r>
            <w:r>
              <w:rPr>
                <w:rFonts w:ascii="Arial" w:hAnsi="Arial" w:hint="cs"/>
                <w:rtl/>
              </w:rPr>
              <w:t>.</w:t>
            </w:r>
          </w:p>
          <w:p w14:paraId="5CCC7D45" w14:textId="77777777" w:rsidR="00910D7D" w:rsidRDefault="00910D7D" w:rsidP="00760F9A">
            <w:pPr>
              <w:jc w:val="both"/>
              <w:rPr>
                <w:b/>
                <w:bCs/>
                <w:rtl/>
              </w:rPr>
            </w:pPr>
          </w:p>
          <w:p w14:paraId="2BEE9C01" w14:textId="210863CA" w:rsidR="00910D7D" w:rsidRDefault="00CB1B74" w:rsidP="00370D56">
            <w:pPr>
              <w:jc w:val="both"/>
              <w:rPr>
                <w:b/>
                <w:bCs/>
                <w:rtl/>
              </w:rPr>
            </w:pPr>
            <w:r>
              <w:rPr>
                <w:rFonts w:hint="cs"/>
                <w:b/>
                <w:bCs/>
                <w:rtl/>
              </w:rPr>
              <w:t xml:space="preserve">התוכנית לא תעלה </w:t>
            </w:r>
            <w:r w:rsidR="00370D56">
              <w:rPr>
                <w:rFonts w:hint="cs"/>
                <w:b/>
                <w:bCs/>
                <w:rtl/>
              </w:rPr>
              <w:t xml:space="preserve">על </w:t>
            </w:r>
            <w:r>
              <w:rPr>
                <w:rFonts w:hint="cs"/>
                <w:b/>
                <w:bCs/>
                <w:rtl/>
              </w:rPr>
              <w:t>10</w:t>
            </w:r>
            <w:r w:rsidR="00910D7D">
              <w:rPr>
                <w:rFonts w:hint="cs"/>
                <w:b/>
                <w:bCs/>
                <w:rtl/>
              </w:rPr>
              <w:t xml:space="preserve"> עמודי </w:t>
            </w:r>
            <w:r w:rsidR="00910D7D">
              <w:rPr>
                <w:b/>
                <w:bCs/>
              </w:rPr>
              <w:t>A4</w:t>
            </w:r>
            <w:r w:rsidR="00910D7D">
              <w:rPr>
                <w:rFonts w:hint="cs"/>
                <w:b/>
                <w:bCs/>
                <w:rtl/>
              </w:rPr>
              <w:t xml:space="preserve">. </w:t>
            </w:r>
            <w:r w:rsidR="00447F9D">
              <w:rPr>
                <w:rFonts w:hint="cs"/>
                <w:b/>
                <w:bCs/>
                <w:rtl/>
              </w:rPr>
              <w:t>עמודים החורגים מהמבוקש, לא ייבדקו.</w:t>
            </w:r>
          </w:p>
          <w:p w14:paraId="7BE3A754" w14:textId="1DD3AB1B" w:rsidR="00910D7D" w:rsidRDefault="00910D7D" w:rsidP="00760F9A">
            <w:pPr>
              <w:jc w:val="both"/>
              <w:rPr>
                <w:b/>
                <w:bCs/>
                <w:rtl/>
              </w:rPr>
            </w:pPr>
            <w:r>
              <w:rPr>
                <w:rFonts w:hint="cs"/>
                <w:b/>
                <w:bCs/>
                <w:rtl/>
              </w:rPr>
              <w:t xml:space="preserve">ועדת המשנה תבחן את </w:t>
            </w:r>
            <w:r w:rsidR="00CB1B74">
              <w:rPr>
                <w:rFonts w:hint="cs"/>
                <w:b/>
                <w:bCs/>
                <w:rtl/>
              </w:rPr>
              <w:t>ה</w:t>
            </w:r>
            <w:r>
              <w:rPr>
                <w:rFonts w:hint="cs"/>
                <w:b/>
                <w:bCs/>
                <w:rtl/>
              </w:rPr>
              <w:t>ת</w:t>
            </w:r>
            <w:r w:rsidR="00370D56">
              <w:rPr>
                <w:rFonts w:hint="cs"/>
                <w:b/>
                <w:bCs/>
                <w:rtl/>
              </w:rPr>
              <w:t>ו</w:t>
            </w:r>
            <w:r>
              <w:rPr>
                <w:rFonts w:hint="cs"/>
                <w:b/>
                <w:bCs/>
                <w:rtl/>
              </w:rPr>
              <w:t xml:space="preserve">כנית המוצעת ותנקד אותה בעד </w:t>
            </w:r>
            <w:r w:rsidR="00490FD4">
              <w:rPr>
                <w:rFonts w:hint="cs"/>
                <w:b/>
                <w:bCs/>
                <w:rtl/>
              </w:rPr>
              <w:t>20</w:t>
            </w:r>
            <w:r>
              <w:rPr>
                <w:rFonts w:hint="cs"/>
                <w:b/>
                <w:bCs/>
                <w:rtl/>
              </w:rPr>
              <w:t xml:space="preserve"> נק' </w:t>
            </w:r>
            <w:r w:rsidR="00370D56">
              <w:rPr>
                <w:rFonts w:hint="cs"/>
                <w:b/>
                <w:bCs/>
                <w:rtl/>
              </w:rPr>
              <w:t xml:space="preserve">מקסימום </w:t>
            </w:r>
            <w:r w:rsidR="00CB1B74">
              <w:rPr>
                <w:rFonts w:hint="cs"/>
                <w:b/>
                <w:bCs/>
                <w:rtl/>
              </w:rPr>
              <w:t>בהתאם להתרשמותה והן ביחס לת</w:t>
            </w:r>
            <w:r w:rsidR="00370D56">
              <w:rPr>
                <w:rFonts w:hint="cs"/>
                <w:b/>
                <w:bCs/>
                <w:rtl/>
              </w:rPr>
              <w:t>ו</w:t>
            </w:r>
            <w:r w:rsidR="00CB1B74">
              <w:rPr>
                <w:rFonts w:hint="cs"/>
                <w:b/>
                <w:bCs/>
                <w:rtl/>
              </w:rPr>
              <w:t xml:space="preserve">כניות שיוגשו על ידי מציעים אחרים, </w:t>
            </w:r>
            <w:r>
              <w:rPr>
                <w:rFonts w:hint="cs"/>
                <w:b/>
                <w:bCs/>
                <w:rtl/>
              </w:rPr>
              <w:t>בהתאם לשיקול דעתה.</w:t>
            </w:r>
          </w:p>
          <w:p w14:paraId="779D1BF1" w14:textId="6145E6D5" w:rsidR="00447F9D" w:rsidRDefault="00447F9D" w:rsidP="00760F9A">
            <w:pPr>
              <w:jc w:val="both"/>
              <w:rPr>
                <w:b/>
                <w:bCs/>
                <w:rtl/>
              </w:rPr>
            </w:pPr>
          </w:p>
          <w:p w14:paraId="1F6C8C0F" w14:textId="7AEEE1F0" w:rsidR="00910D7D" w:rsidRPr="00CB1B74" w:rsidRDefault="00910D7D" w:rsidP="00CB1B74">
            <w:pPr>
              <w:jc w:val="both"/>
              <w:rPr>
                <w:b/>
                <w:bCs/>
              </w:rPr>
            </w:pPr>
            <w:r>
              <w:rPr>
                <w:rFonts w:hint="cs"/>
                <w:b/>
                <w:bCs/>
                <w:rtl/>
              </w:rPr>
              <w:t>המשרד אינו מתחייב לקבל את ההצעות בת</w:t>
            </w:r>
            <w:r w:rsidR="00370D56">
              <w:rPr>
                <w:rFonts w:hint="cs"/>
                <w:b/>
                <w:bCs/>
                <w:rtl/>
              </w:rPr>
              <w:t>ו</w:t>
            </w:r>
            <w:r>
              <w:rPr>
                <w:rFonts w:hint="cs"/>
                <w:b/>
                <w:bCs/>
                <w:rtl/>
              </w:rPr>
              <w:t>כנית, המוגשת לצורך התרשמות, ובכל מקרה הזוכה יפעל בהתאם להוראות המשרד.</w:t>
            </w:r>
          </w:p>
        </w:tc>
        <w:tc>
          <w:tcPr>
            <w:tcW w:w="1288" w:type="dxa"/>
            <w:tcBorders>
              <w:top w:val="single" w:sz="4" w:space="0" w:color="auto"/>
              <w:left w:val="single" w:sz="4" w:space="0" w:color="auto"/>
              <w:bottom w:val="single" w:sz="4" w:space="0" w:color="auto"/>
              <w:right w:val="single" w:sz="4" w:space="0" w:color="auto"/>
            </w:tcBorders>
            <w:vAlign w:val="center"/>
            <w:hideMark/>
          </w:tcPr>
          <w:p w14:paraId="2245E46E" w14:textId="4FC73EEB" w:rsidR="00910D7D" w:rsidRDefault="00490FD4" w:rsidP="00760F9A">
            <w:pPr>
              <w:jc w:val="center"/>
              <w:rPr>
                <w:b/>
                <w:bCs/>
              </w:rPr>
            </w:pPr>
            <w:r>
              <w:rPr>
                <w:rFonts w:hint="cs"/>
                <w:b/>
                <w:bCs/>
                <w:rtl/>
              </w:rPr>
              <w:t>20</w:t>
            </w:r>
          </w:p>
        </w:tc>
      </w:tr>
      <w:tr w:rsidR="005376E0" w14:paraId="0CB0196A" w14:textId="77777777" w:rsidTr="00760F9A">
        <w:trPr>
          <w:trHeight w:val="361"/>
        </w:trPr>
        <w:tc>
          <w:tcPr>
            <w:tcW w:w="1559" w:type="dxa"/>
            <w:vMerge w:val="restart"/>
            <w:tcBorders>
              <w:top w:val="single" w:sz="4" w:space="0" w:color="auto"/>
              <w:left w:val="single" w:sz="4" w:space="0" w:color="auto"/>
              <w:right w:val="single" w:sz="4" w:space="0" w:color="auto"/>
            </w:tcBorders>
          </w:tcPr>
          <w:p w14:paraId="6D2CB493" w14:textId="1BED55C4" w:rsidR="005376E0" w:rsidRDefault="005376E0" w:rsidP="00A84075">
            <w:pPr>
              <w:numPr>
                <w:ilvl w:val="0"/>
                <w:numId w:val="33"/>
              </w:numPr>
              <w:overflowPunct w:val="0"/>
              <w:autoSpaceDE w:val="0"/>
              <w:autoSpaceDN w:val="0"/>
              <w:adjustRightInd w:val="0"/>
              <w:spacing w:line="360" w:lineRule="auto"/>
              <w:jc w:val="both"/>
              <w:rPr>
                <w:b/>
                <w:bCs/>
                <w:rtl/>
              </w:rPr>
            </w:pPr>
            <w:r>
              <w:rPr>
                <w:rFonts w:hint="cs"/>
                <w:b/>
                <w:bCs/>
                <w:rtl/>
              </w:rPr>
              <w:t>ראש הצוות</w:t>
            </w:r>
          </w:p>
          <w:p w14:paraId="6718586C" w14:textId="77777777" w:rsidR="005376E0" w:rsidRDefault="005376E0" w:rsidP="00760F9A">
            <w:pPr>
              <w:ind w:left="360"/>
              <w:jc w:val="both"/>
              <w:rPr>
                <w:b/>
                <w:bCs/>
                <w:rtl/>
              </w:rPr>
            </w:pPr>
          </w:p>
        </w:tc>
        <w:tc>
          <w:tcPr>
            <w:tcW w:w="1886" w:type="dxa"/>
            <w:tcBorders>
              <w:top w:val="single" w:sz="4" w:space="0" w:color="auto"/>
              <w:left w:val="single" w:sz="4" w:space="0" w:color="auto"/>
              <w:bottom w:val="single" w:sz="4" w:space="0" w:color="auto"/>
              <w:right w:val="single" w:sz="4" w:space="0" w:color="auto"/>
            </w:tcBorders>
          </w:tcPr>
          <w:p w14:paraId="2C050C2A" w14:textId="1C103EE4" w:rsidR="005376E0" w:rsidRDefault="005376E0" w:rsidP="00A84075">
            <w:pPr>
              <w:numPr>
                <w:ilvl w:val="1"/>
                <w:numId w:val="33"/>
              </w:numPr>
              <w:overflowPunct w:val="0"/>
              <w:autoSpaceDE w:val="0"/>
              <w:autoSpaceDN w:val="0"/>
              <w:adjustRightInd w:val="0"/>
              <w:spacing w:line="360" w:lineRule="auto"/>
              <w:rPr>
                <w:b/>
                <w:bCs/>
                <w:rtl/>
              </w:rPr>
            </w:pPr>
            <w:r>
              <w:rPr>
                <w:rFonts w:hint="cs"/>
                <w:b/>
                <w:bCs/>
                <w:rtl/>
              </w:rPr>
              <w:t>נ</w:t>
            </w:r>
            <w:r w:rsidR="004A2BAD">
              <w:rPr>
                <w:rFonts w:hint="cs"/>
                <w:b/>
                <w:bCs/>
                <w:rtl/>
              </w:rPr>
              <w:t>י</w:t>
            </w:r>
            <w:r>
              <w:rPr>
                <w:rFonts w:hint="cs"/>
                <w:b/>
                <w:bCs/>
                <w:rtl/>
              </w:rPr>
              <w:t>סיון</w:t>
            </w:r>
          </w:p>
        </w:tc>
        <w:tc>
          <w:tcPr>
            <w:tcW w:w="5720" w:type="dxa"/>
            <w:tcBorders>
              <w:top w:val="single" w:sz="4" w:space="0" w:color="auto"/>
              <w:left w:val="single" w:sz="4" w:space="0" w:color="auto"/>
              <w:bottom w:val="single" w:sz="4" w:space="0" w:color="auto"/>
              <w:right w:val="single" w:sz="4" w:space="0" w:color="auto"/>
            </w:tcBorders>
          </w:tcPr>
          <w:p w14:paraId="4F9F005A" w14:textId="30501A47" w:rsidR="005376E0" w:rsidRDefault="005376E0" w:rsidP="002C06E7">
            <w:pPr>
              <w:tabs>
                <w:tab w:val="left" w:pos="3635"/>
                <w:tab w:val="left" w:pos="3918"/>
              </w:tabs>
              <w:jc w:val="both"/>
              <w:rPr>
                <w:rtl/>
              </w:rPr>
            </w:pPr>
            <w:r>
              <w:rPr>
                <w:rFonts w:hint="cs"/>
                <w:rtl/>
              </w:rPr>
              <w:t>בגין כל שנת נ</w:t>
            </w:r>
            <w:r w:rsidR="004A2BAD">
              <w:rPr>
                <w:rFonts w:hint="cs"/>
                <w:rtl/>
              </w:rPr>
              <w:t>י</w:t>
            </w:r>
            <w:r>
              <w:rPr>
                <w:rFonts w:hint="cs"/>
                <w:rtl/>
              </w:rPr>
              <w:t>סיון נוספת של ראש הצוות</w:t>
            </w:r>
            <w:r w:rsidRPr="00CB1B74">
              <w:rPr>
                <w:rFonts w:hint="cs"/>
                <w:rtl/>
              </w:rPr>
              <w:t xml:space="preserve"> בעבודה בתחום </w:t>
            </w:r>
            <w:r>
              <w:rPr>
                <w:rtl/>
              </w:rPr>
              <w:t>מיסוי מקרקעין / רישום מקרקעין / חוזים וקניין</w:t>
            </w:r>
            <w:r w:rsidR="00532C98">
              <w:rPr>
                <w:rFonts w:hint="cs"/>
                <w:rtl/>
              </w:rPr>
              <w:t xml:space="preserve"> / ב</w:t>
            </w:r>
            <w:r w:rsidR="00F4777E">
              <w:rPr>
                <w:rFonts w:hint="cs"/>
                <w:rtl/>
              </w:rPr>
              <w:t>הסדרת שטחי מקרקעין</w:t>
            </w:r>
            <w:r>
              <w:rPr>
                <w:rFonts w:hint="cs"/>
                <w:rtl/>
              </w:rPr>
              <w:t>, מעבר לשלוש השנים הנדרשות כתנאי סף</w:t>
            </w:r>
            <w:r w:rsidR="00C77366">
              <w:rPr>
                <w:rFonts w:hint="cs"/>
                <w:rtl/>
              </w:rPr>
              <w:t xml:space="preserve"> </w:t>
            </w:r>
            <w:r w:rsidR="00C77366">
              <w:rPr>
                <w:rtl/>
              </w:rPr>
              <w:fldChar w:fldCharType="begin"/>
            </w:r>
            <w:r w:rsidR="00C77366">
              <w:rPr>
                <w:rtl/>
              </w:rPr>
              <w:instrText xml:space="preserve"> </w:instrText>
            </w:r>
            <w:r w:rsidR="00C77366">
              <w:rPr>
                <w:rFonts w:hint="cs"/>
              </w:rPr>
              <w:instrText>REF</w:instrText>
            </w:r>
            <w:r w:rsidR="00C77366">
              <w:rPr>
                <w:rFonts w:hint="cs"/>
                <w:rtl/>
              </w:rPr>
              <w:instrText xml:space="preserve"> _</w:instrText>
            </w:r>
            <w:r w:rsidR="00C77366">
              <w:rPr>
                <w:rFonts w:hint="cs"/>
              </w:rPr>
              <w:instrText>Ref9257294 \r \h</w:instrText>
            </w:r>
            <w:r w:rsidR="00C77366">
              <w:rPr>
                <w:rtl/>
              </w:rPr>
              <w:instrText xml:space="preserve"> </w:instrText>
            </w:r>
            <w:r w:rsidR="00C77366">
              <w:rPr>
                <w:rtl/>
              </w:rPr>
            </w:r>
            <w:r w:rsidR="00C77366">
              <w:rPr>
                <w:rtl/>
              </w:rPr>
              <w:fldChar w:fldCharType="separate"/>
            </w:r>
            <w:r w:rsidR="00C7390B">
              <w:rPr>
                <w:rtl/>
              </w:rPr>
              <w:t>‏4.2.2.3</w:t>
            </w:r>
            <w:r w:rsidR="00C77366">
              <w:rPr>
                <w:rtl/>
              </w:rPr>
              <w:fldChar w:fldCharType="end"/>
            </w:r>
            <w:r>
              <w:rPr>
                <w:rFonts w:hint="cs"/>
                <w:rtl/>
              </w:rPr>
              <w:t xml:space="preserve">, ינוקד ראש הצוות ב-5 נק', ועד </w:t>
            </w:r>
            <w:r w:rsidR="00490FD4">
              <w:rPr>
                <w:rFonts w:hint="cs"/>
                <w:rtl/>
              </w:rPr>
              <w:t>15</w:t>
            </w:r>
            <w:r>
              <w:rPr>
                <w:rFonts w:hint="cs"/>
                <w:rtl/>
              </w:rPr>
              <w:t xml:space="preserve"> נק' </w:t>
            </w:r>
            <w:r w:rsidR="004A2BAD">
              <w:rPr>
                <w:rFonts w:hint="cs"/>
                <w:rtl/>
              </w:rPr>
              <w:t xml:space="preserve">מקסימום </w:t>
            </w:r>
            <w:r>
              <w:rPr>
                <w:rFonts w:hint="cs"/>
                <w:rtl/>
              </w:rPr>
              <w:t xml:space="preserve">בגין הצגת </w:t>
            </w:r>
            <w:r w:rsidR="00490FD4">
              <w:rPr>
                <w:rFonts w:hint="cs"/>
                <w:rtl/>
              </w:rPr>
              <w:t>שלוש</w:t>
            </w:r>
            <w:r>
              <w:rPr>
                <w:rFonts w:hint="cs"/>
                <w:rtl/>
              </w:rPr>
              <w:t xml:space="preserve"> שנות נ</w:t>
            </w:r>
            <w:r w:rsidR="004A2BAD">
              <w:rPr>
                <w:rFonts w:hint="cs"/>
                <w:rtl/>
              </w:rPr>
              <w:t>י</w:t>
            </w:r>
            <w:r>
              <w:rPr>
                <w:rFonts w:hint="cs"/>
                <w:rtl/>
              </w:rPr>
              <w:t>סיון נוספות.</w:t>
            </w:r>
          </w:p>
          <w:p w14:paraId="437015E4" w14:textId="77777777" w:rsidR="00DD02E0" w:rsidRDefault="00DD02E0" w:rsidP="002C06E7">
            <w:pPr>
              <w:tabs>
                <w:tab w:val="left" w:pos="3635"/>
                <w:tab w:val="left" w:pos="3918"/>
              </w:tabs>
              <w:jc w:val="both"/>
              <w:rPr>
                <w:rtl/>
              </w:rPr>
            </w:pPr>
          </w:p>
          <w:p w14:paraId="18685374" w14:textId="0F15991D" w:rsidR="00DD02E0" w:rsidRDefault="00DD02E0" w:rsidP="002C06E7">
            <w:pPr>
              <w:tabs>
                <w:tab w:val="left" w:pos="3635"/>
                <w:tab w:val="left" w:pos="3918"/>
              </w:tabs>
              <w:jc w:val="both"/>
              <w:rPr>
                <w:rtl/>
              </w:rPr>
            </w:pPr>
            <w:r>
              <w:rPr>
                <w:rFonts w:hint="cs"/>
                <w:rtl/>
              </w:rPr>
              <w:t xml:space="preserve">לצורך ניקוד במדד זה יוכר נסיון שנרכש במהלך </w:t>
            </w:r>
            <w:r w:rsidRPr="00AB40FC">
              <w:rPr>
                <w:rFonts w:hint="cs"/>
                <w:b/>
                <w:bCs/>
                <w:rtl/>
              </w:rPr>
              <w:t>שבע השנים</w:t>
            </w:r>
            <w:r>
              <w:rPr>
                <w:rFonts w:hint="cs"/>
                <w:rtl/>
              </w:rPr>
              <w:t xml:space="preserve"> שקדמו למועד הגשת ההצעות למכרז זה.</w:t>
            </w:r>
          </w:p>
        </w:tc>
        <w:tc>
          <w:tcPr>
            <w:tcW w:w="1288" w:type="dxa"/>
            <w:tcBorders>
              <w:top w:val="single" w:sz="4" w:space="0" w:color="auto"/>
              <w:left w:val="single" w:sz="4" w:space="0" w:color="auto"/>
              <w:bottom w:val="single" w:sz="4" w:space="0" w:color="auto"/>
              <w:right w:val="single" w:sz="4" w:space="0" w:color="auto"/>
            </w:tcBorders>
            <w:vAlign w:val="center"/>
          </w:tcPr>
          <w:p w14:paraId="75565963" w14:textId="05F5E56E" w:rsidR="005376E0" w:rsidRDefault="00490FD4" w:rsidP="00760F9A">
            <w:pPr>
              <w:jc w:val="center"/>
              <w:rPr>
                <w:b/>
                <w:bCs/>
                <w:rtl/>
              </w:rPr>
            </w:pPr>
            <w:r>
              <w:rPr>
                <w:rFonts w:hint="cs"/>
                <w:b/>
                <w:bCs/>
                <w:rtl/>
              </w:rPr>
              <w:t>15</w:t>
            </w:r>
          </w:p>
        </w:tc>
      </w:tr>
      <w:tr w:rsidR="005376E0" w14:paraId="6AE48FE4" w14:textId="77777777" w:rsidTr="00760F9A">
        <w:trPr>
          <w:trHeight w:val="361"/>
        </w:trPr>
        <w:tc>
          <w:tcPr>
            <w:tcW w:w="1559" w:type="dxa"/>
            <w:vMerge/>
            <w:tcBorders>
              <w:left w:val="single" w:sz="4" w:space="0" w:color="auto"/>
              <w:bottom w:val="single" w:sz="4" w:space="0" w:color="auto"/>
              <w:right w:val="single" w:sz="4" w:space="0" w:color="auto"/>
            </w:tcBorders>
          </w:tcPr>
          <w:p w14:paraId="5ACBA117" w14:textId="77777777" w:rsidR="005376E0" w:rsidRDefault="005376E0" w:rsidP="00760F9A">
            <w:pPr>
              <w:ind w:left="360"/>
              <w:jc w:val="both"/>
              <w:rPr>
                <w:b/>
                <w:bCs/>
              </w:rPr>
            </w:pPr>
          </w:p>
        </w:tc>
        <w:tc>
          <w:tcPr>
            <w:tcW w:w="1886" w:type="dxa"/>
            <w:tcBorders>
              <w:top w:val="single" w:sz="4" w:space="0" w:color="auto"/>
              <w:left w:val="single" w:sz="4" w:space="0" w:color="auto"/>
              <w:bottom w:val="single" w:sz="4" w:space="0" w:color="auto"/>
              <w:right w:val="single" w:sz="4" w:space="0" w:color="auto"/>
            </w:tcBorders>
          </w:tcPr>
          <w:p w14:paraId="50EFE84A" w14:textId="77777777" w:rsidR="005376E0" w:rsidRDefault="005376E0" w:rsidP="00A84075">
            <w:pPr>
              <w:numPr>
                <w:ilvl w:val="1"/>
                <w:numId w:val="33"/>
              </w:numPr>
              <w:overflowPunct w:val="0"/>
              <w:autoSpaceDE w:val="0"/>
              <w:autoSpaceDN w:val="0"/>
              <w:adjustRightInd w:val="0"/>
              <w:spacing w:line="360" w:lineRule="auto"/>
              <w:rPr>
                <w:b/>
                <w:bCs/>
                <w:rtl/>
              </w:rPr>
            </w:pPr>
            <w:r>
              <w:rPr>
                <w:rFonts w:hint="cs"/>
                <w:b/>
                <w:bCs/>
                <w:rtl/>
              </w:rPr>
              <w:t>רלוונטיות הנסיון</w:t>
            </w:r>
          </w:p>
        </w:tc>
        <w:tc>
          <w:tcPr>
            <w:tcW w:w="5720" w:type="dxa"/>
            <w:tcBorders>
              <w:top w:val="single" w:sz="4" w:space="0" w:color="auto"/>
              <w:left w:val="single" w:sz="4" w:space="0" w:color="auto"/>
              <w:bottom w:val="single" w:sz="4" w:space="0" w:color="auto"/>
              <w:right w:val="single" w:sz="4" w:space="0" w:color="auto"/>
            </w:tcBorders>
          </w:tcPr>
          <w:p w14:paraId="5893A4AC" w14:textId="6694340F" w:rsidR="00C77366" w:rsidRDefault="00C77366" w:rsidP="00C77366">
            <w:pPr>
              <w:tabs>
                <w:tab w:val="left" w:pos="3635"/>
                <w:tab w:val="left" w:pos="3918"/>
              </w:tabs>
              <w:jc w:val="both"/>
              <w:rPr>
                <w:rtl/>
              </w:rPr>
            </w:pPr>
            <w:r w:rsidRPr="00C77366">
              <w:rPr>
                <w:rFonts w:hint="cs"/>
                <w:rtl/>
              </w:rPr>
              <w:t>ראש הצוות שיצ</w:t>
            </w:r>
            <w:r>
              <w:rPr>
                <w:rFonts w:hint="cs"/>
                <w:rtl/>
              </w:rPr>
              <w:t>י</w:t>
            </w:r>
            <w:r w:rsidRPr="00C77366">
              <w:rPr>
                <w:rFonts w:hint="cs"/>
                <w:rtl/>
              </w:rPr>
              <w:t xml:space="preserve">ג נסיון העומד בתנאי הסף </w:t>
            </w:r>
            <w:r w:rsidRPr="00C77366">
              <w:rPr>
                <w:rtl/>
              </w:rPr>
              <w:fldChar w:fldCharType="begin"/>
            </w:r>
            <w:r w:rsidRPr="00C77366">
              <w:rPr>
                <w:rtl/>
              </w:rPr>
              <w:instrText xml:space="preserve"> </w:instrText>
            </w:r>
            <w:r w:rsidRPr="00C77366">
              <w:rPr>
                <w:rFonts w:hint="cs"/>
              </w:rPr>
              <w:instrText>REF</w:instrText>
            </w:r>
            <w:r w:rsidRPr="00C77366">
              <w:rPr>
                <w:rFonts w:hint="cs"/>
                <w:rtl/>
              </w:rPr>
              <w:instrText xml:space="preserve"> _</w:instrText>
            </w:r>
            <w:r w:rsidRPr="00C77366">
              <w:rPr>
                <w:rFonts w:hint="cs"/>
              </w:rPr>
              <w:instrText>Ref9257294 \r \h</w:instrText>
            </w:r>
            <w:r w:rsidRPr="00C77366">
              <w:rPr>
                <w:rtl/>
              </w:rPr>
              <w:instrText xml:space="preserve"> </w:instrText>
            </w:r>
            <w:r>
              <w:rPr>
                <w:rtl/>
              </w:rPr>
              <w:instrText xml:space="preserve"> \* </w:instrText>
            </w:r>
            <w:r>
              <w:instrText>MERGEFORMAT</w:instrText>
            </w:r>
            <w:r>
              <w:rPr>
                <w:rtl/>
              </w:rPr>
              <w:instrText xml:space="preserve"> </w:instrText>
            </w:r>
            <w:r w:rsidRPr="00C77366">
              <w:rPr>
                <w:rtl/>
              </w:rPr>
            </w:r>
            <w:r w:rsidRPr="00C77366">
              <w:rPr>
                <w:rtl/>
              </w:rPr>
              <w:fldChar w:fldCharType="separate"/>
            </w:r>
            <w:r w:rsidR="00C7390B">
              <w:rPr>
                <w:rtl/>
              </w:rPr>
              <w:t>‏4.2.2.3</w:t>
            </w:r>
            <w:r w:rsidRPr="00C77366">
              <w:rPr>
                <w:rtl/>
              </w:rPr>
              <w:fldChar w:fldCharType="end"/>
            </w:r>
            <w:r w:rsidRPr="00C77366">
              <w:rPr>
                <w:rFonts w:hint="cs"/>
                <w:rtl/>
              </w:rPr>
              <w:t xml:space="preserve">, בתחום של </w:t>
            </w:r>
            <w:r w:rsidR="00F4777E">
              <w:rPr>
                <w:rFonts w:hint="cs"/>
                <w:rtl/>
              </w:rPr>
              <w:t>הסדרת שטחי מקרקעין</w:t>
            </w:r>
            <w:r w:rsidRPr="00C77366">
              <w:rPr>
                <w:rFonts w:hint="cs"/>
                <w:rtl/>
              </w:rPr>
              <w:t xml:space="preserve"> ו/או בעבודה עם תכניות מדידה ו/או הכנת תכניות בנייה ו/או תצ"רים ינוקד ב-1 נק' עבור כל שנת נסיון ועד 3 נק' </w:t>
            </w:r>
            <w:r w:rsidR="00F308AA">
              <w:rPr>
                <w:rFonts w:hint="cs"/>
                <w:rtl/>
              </w:rPr>
              <w:t xml:space="preserve">מקסימום </w:t>
            </w:r>
            <w:r w:rsidRPr="00C77366">
              <w:rPr>
                <w:rFonts w:hint="cs"/>
                <w:rtl/>
              </w:rPr>
              <w:t>בגין שלוש שנות נסיון.</w:t>
            </w:r>
          </w:p>
          <w:p w14:paraId="1EF4C264" w14:textId="77777777" w:rsidR="00C77366" w:rsidRDefault="00C77366" w:rsidP="00532C98">
            <w:pPr>
              <w:tabs>
                <w:tab w:val="left" w:pos="3635"/>
                <w:tab w:val="left" w:pos="3918"/>
              </w:tabs>
              <w:jc w:val="both"/>
              <w:rPr>
                <w:rtl/>
              </w:rPr>
            </w:pPr>
          </w:p>
          <w:p w14:paraId="17DCB16F" w14:textId="3BEB1854" w:rsidR="005376E0" w:rsidRDefault="00C77366" w:rsidP="00532C98">
            <w:pPr>
              <w:tabs>
                <w:tab w:val="left" w:pos="3635"/>
                <w:tab w:val="left" w:pos="3918"/>
              </w:tabs>
              <w:jc w:val="both"/>
              <w:rPr>
                <w:rtl/>
              </w:rPr>
            </w:pPr>
            <w:r>
              <w:rPr>
                <w:rFonts w:hint="cs"/>
                <w:rtl/>
              </w:rPr>
              <w:t xml:space="preserve">מעבר לכך, </w:t>
            </w:r>
            <w:r w:rsidR="005376E0" w:rsidRPr="00F46846">
              <w:rPr>
                <w:rFonts w:hint="eastAsia"/>
                <w:rtl/>
              </w:rPr>
              <w:t>המשרד</w:t>
            </w:r>
            <w:r w:rsidR="005376E0" w:rsidRPr="00F46846">
              <w:rPr>
                <w:rtl/>
              </w:rPr>
              <w:t xml:space="preserve"> </w:t>
            </w:r>
            <w:r w:rsidR="005376E0" w:rsidRPr="00610AB0">
              <w:rPr>
                <w:rFonts w:hint="eastAsia"/>
                <w:rtl/>
              </w:rPr>
              <w:t>יבחן</w:t>
            </w:r>
            <w:r w:rsidR="005376E0" w:rsidRPr="00610AB0">
              <w:rPr>
                <w:rtl/>
              </w:rPr>
              <w:t xml:space="preserve"> </w:t>
            </w:r>
            <w:r w:rsidR="005376E0">
              <w:rPr>
                <w:rFonts w:hint="cs"/>
                <w:rtl/>
              </w:rPr>
              <w:t>את נ</w:t>
            </w:r>
            <w:r w:rsidR="00F308AA">
              <w:rPr>
                <w:rFonts w:hint="cs"/>
                <w:rtl/>
              </w:rPr>
              <w:t>י</w:t>
            </w:r>
            <w:r w:rsidR="005376E0">
              <w:rPr>
                <w:rFonts w:hint="cs"/>
                <w:rtl/>
              </w:rPr>
              <w:t>סיו</w:t>
            </w:r>
            <w:r>
              <w:rPr>
                <w:rFonts w:hint="cs"/>
                <w:rtl/>
              </w:rPr>
              <w:t>נו הכללי של</w:t>
            </w:r>
            <w:r w:rsidR="005376E0">
              <w:rPr>
                <w:rFonts w:hint="cs"/>
                <w:rtl/>
              </w:rPr>
              <w:t xml:space="preserve"> ראש הצוות המוצע </w:t>
            </w:r>
            <w:r w:rsidR="005376E0" w:rsidRPr="00CB1B74">
              <w:rPr>
                <w:rFonts w:hint="cs"/>
                <w:rtl/>
              </w:rPr>
              <w:t xml:space="preserve"> בעבודה בתחום </w:t>
            </w:r>
            <w:r w:rsidR="005376E0">
              <w:rPr>
                <w:rtl/>
              </w:rPr>
              <w:t>מיסוי מקרקעין / רישום מקרקעין / חוזים וקניין</w:t>
            </w:r>
            <w:r w:rsidR="00532C98">
              <w:rPr>
                <w:rFonts w:hint="cs"/>
                <w:rtl/>
              </w:rPr>
              <w:t xml:space="preserve"> / </w:t>
            </w:r>
            <w:r w:rsidR="00532C98" w:rsidRPr="00532C98">
              <w:rPr>
                <w:rtl/>
              </w:rPr>
              <w:t>ב</w:t>
            </w:r>
            <w:r w:rsidR="00F4777E">
              <w:rPr>
                <w:rtl/>
              </w:rPr>
              <w:t>הסדרת שטחי מקרקעין</w:t>
            </w:r>
            <w:r>
              <w:rPr>
                <w:rFonts w:hint="cs"/>
                <w:rtl/>
              </w:rPr>
              <w:t xml:space="preserve"> וכן</w:t>
            </w:r>
            <w:r w:rsidR="005F0D77">
              <w:rPr>
                <w:rFonts w:hint="cs"/>
                <w:rtl/>
              </w:rPr>
              <w:t xml:space="preserve"> עבודה עם מודדים וניהולם</w:t>
            </w:r>
            <w:r>
              <w:rPr>
                <w:rFonts w:hint="cs"/>
                <w:rtl/>
              </w:rPr>
              <w:t>,</w:t>
            </w:r>
            <w:r w:rsidR="005376E0">
              <w:rPr>
                <w:rFonts w:hint="cs"/>
                <w:rtl/>
              </w:rPr>
              <w:t xml:space="preserve"> וינקד את רלוונטיות נסיונו של ראש הצוות המוצע, ביחס לשירותים המבוקשים במכרז זה.</w:t>
            </w:r>
          </w:p>
          <w:p w14:paraId="089C92B3" w14:textId="77777777" w:rsidR="00C77366" w:rsidRDefault="00C77366" w:rsidP="00532C98">
            <w:pPr>
              <w:tabs>
                <w:tab w:val="left" w:pos="3635"/>
                <w:tab w:val="left" w:pos="3918"/>
              </w:tabs>
              <w:jc w:val="both"/>
              <w:rPr>
                <w:rtl/>
              </w:rPr>
            </w:pPr>
          </w:p>
          <w:p w14:paraId="259502F8" w14:textId="10203CBB" w:rsidR="005376E0" w:rsidRDefault="005376E0" w:rsidP="002C06E7">
            <w:pPr>
              <w:tabs>
                <w:tab w:val="left" w:pos="3635"/>
                <w:tab w:val="left" w:pos="3918"/>
              </w:tabs>
              <w:jc w:val="both"/>
              <w:rPr>
                <w:rtl/>
              </w:rPr>
            </w:pPr>
            <w:r>
              <w:rPr>
                <w:rFonts w:hint="cs"/>
                <w:rtl/>
              </w:rPr>
              <w:t xml:space="preserve">ניקוד רכיב </w:t>
            </w:r>
            <w:r w:rsidR="00C77366">
              <w:rPr>
                <w:rFonts w:hint="cs"/>
                <w:rtl/>
              </w:rPr>
              <w:t>ההתרשמות</w:t>
            </w:r>
            <w:r>
              <w:rPr>
                <w:rFonts w:hint="cs"/>
                <w:rtl/>
              </w:rPr>
              <w:t xml:space="preserve"> יבוצע בהתאם לשיקול דעת ועדת המשנה ובהתאם להתרשמות מקורות חייו של ראש הצוות ופירוט נסיונו בחוברת ההצעה ועד ל-</w:t>
            </w:r>
            <w:r w:rsidR="00C77366">
              <w:rPr>
                <w:rFonts w:hint="cs"/>
                <w:rtl/>
              </w:rPr>
              <w:t>7</w:t>
            </w:r>
            <w:r>
              <w:rPr>
                <w:rFonts w:hint="cs"/>
                <w:rtl/>
              </w:rPr>
              <w:t xml:space="preserve"> נק' סה"כ</w:t>
            </w:r>
            <w:r w:rsidR="002A21C9">
              <w:rPr>
                <w:rFonts w:hint="cs"/>
                <w:rtl/>
              </w:rPr>
              <w:t>, כך שסך כל הנקודות שניתן לקבל במסגרת פרמטר זה הינן מקסימום 10 נקודות</w:t>
            </w:r>
          </w:p>
        </w:tc>
        <w:tc>
          <w:tcPr>
            <w:tcW w:w="1288" w:type="dxa"/>
            <w:tcBorders>
              <w:top w:val="single" w:sz="4" w:space="0" w:color="auto"/>
              <w:left w:val="single" w:sz="4" w:space="0" w:color="auto"/>
              <w:bottom w:val="single" w:sz="4" w:space="0" w:color="auto"/>
              <w:right w:val="single" w:sz="4" w:space="0" w:color="auto"/>
            </w:tcBorders>
            <w:vAlign w:val="center"/>
          </w:tcPr>
          <w:p w14:paraId="609FBB62" w14:textId="1E7E33CE" w:rsidR="005376E0" w:rsidRDefault="005376E0" w:rsidP="00760F9A">
            <w:pPr>
              <w:jc w:val="center"/>
              <w:rPr>
                <w:b/>
                <w:bCs/>
                <w:rtl/>
              </w:rPr>
            </w:pPr>
            <w:r>
              <w:rPr>
                <w:rFonts w:hint="cs"/>
                <w:b/>
                <w:bCs/>
                <w:rtl/>
              </w:rPr>
              <w:t>10</w:t>
            </w:r>
          </w:p>
        </w:tc>
      </w:tr>
      <w:tr w:rsidR="002A177F" w14:paraId="346C4381" w14:textId="77777777" w:rsidTr="00760F9A">
        <w:trPr>
          <w:trHeight w:val="361"/>
        </w:trPr>
        <w:tc>
          <w:tcPr>
            <w:tcW w:w="1559" w:type="dxa"/>
            <w:tcBorders>
              <w:left w:val="single" w:sz="4" w:space="0" w:color="auto"/>
              <w:bottom w:val="single" w:sz="4" w:space="0" w:color="auto"/>
              <w:right w:val="single" w:sz="4" w:space="0" w:color="auto"/>
            </w:tcBorders>
          </w:tcPr>
          <w:p w14:paraId="51396956" w14:textId="716C228F" w:rsidR="002A177F" w:rsidRDefault="002A177F" w:rsidP="00A84075">
            <w:pPr>
              <w:numPr>
                <w:ilvl w:val="0"/>
                <w:numId w:val="33"/>
              </w:numPr>
              <w:overflowPunct w:val="0"/>
              <w:autoSpaceDE w:val="0"/>
              <w:autoSpaceDN w:val="0"/>
              <w:adjustRightInd w:val="0"/>
              <w:spacing w:line="360" w:lineRule="auto"/>
              <w:jc w:val="both"/>
              <w:rPr>
                <w:b/>
                <w:bCs/>
              </w:rPr>
            </w:pPr>
            <w:r>
              <w:rPr>
                <w:rFonts w:hint="cs"/>
                <w:b/>
                <w:bCs/>
                <w:rtl/>
              </w:rPr>
              <w:lastRenderedPageBreak/>
              <w:t>יועץ מומחה בתחום המדידות</w:t>
            </w:r>
          </w:p>
        </w:tc>
        <w:tc>
          <w:tcPr>
            <w:tcW w:w="1886" w:type="dxa"/>
            <w:tcBorders>
              <w:top w:val="single" w:sz="4" w:space="0" w:color="auto"/>
              <w:left w:val="single" w:sz="4" w:space="0" w:color="auto"/>
              <w:bottom w:val="single" w:sz="4" w:space="0" w:color="auto"/>
              <w:right w:val="single" w:sz="4" w:space="0" w:color="auto"/>
            </w:tcBorders>
          </w:tcPr>
          <w:p w14:paraId="228AEA07" w14:textId="60F93E18" w:rsidR="002A177F" w:rsidRDefault="002A177F" w:rsidP="00A84075">
            <w:pPr>
              <w:numPr>
                <w:ilvl w:val="1"/>
                <w:numId w:val="33"/>
              </w:numPr>
              <w:overflowPunct w:val="0"/>
              <w:autoSpaceDE w:val="0"/>
              <w:autoSpaceDN w:val="0"/>
              <w:adjustRightInd w:val="0"/>
              <w:spacing w:line="360" w:lineRule="auto"/>
              <w:rPr>
                <w:b/>
                <w:bCs/>
                <w:rtl/>
              </w:rPr>
            </w:pPr>
            <w:r>
              <w:rPr>
                <w:rFonts w:hint="cs"/>
                <w:b/>
                <w:bCs/>
                <w:rtl/>
              </w:rPr>
              <w:t>נסיון</w:t>
            </w:r>
          </w:p>
        </w:tc>
        <w:tc>
          <w:tcPr>
            <w:tcW w:w="5720" w:type="dxa"/>
            <w:tcBorders>
              <w:top w:val="single" w:sz="4" w:space="0" w:color="auto"/>
              <w:left w:val="single" w:sz="4" w:space="0" w:color="auto"/>
              <w:bottom w:val="single" w:sz="4" w:space="0" w:color="auto"/>
              <w:right w:val="single" w:sz="4" w:space="0" w:color="auto"/>
            </w:tcBorders>
          </w:tcPr>
          <w:p w14:paraId="6CB18441" w14:textId="227FF02F" w:rsidR="002A177F" w:rsidRDefault="002A177F" w:rsidP="00532C98">
            <w:pPr>
              <w:tabs>
                <w:tab w:val="left" w:pos="3635"/>
                <w:tab w:val="left" w:pos="3918"/>
              </w:tabs>
              <w:jc w:val="both"/>
              <w:rPr>
                <w:rFonts w:ascii="Arial" w:hAnsi="Arial"/>
                <w:rtl/>
              </w:rPr>
            </w:pPr>
            <w:r>
              <w:rPr>
                <w:rFonts w:hint="cs"/>
                <w:rtl/>
              </w:rPr>
              <w:t xml:space="preserve">בגין כל שנת נסיון של היועץ המומחה, בשבע השנים שקדמו למועד הגשת ההצעות למכרז, במהלכה עבד היועץ מול אוכלוסיה ערבית </w:t>
            </w:r>
            <w:r w:rsidRPr="003C4372">
              <w:rPr>
                <w:rFonts w:ascii="Arial" w:hAnsi="Arial"/>
                <w:rtl/>
              </w:rPr>
              <w:t>בירושלים</w:t>
            </w:r>
            <w:r>
              <w:rPr>
                <w:rFonts w:ascii="Arial" w:hAnsi="Arial" w:hint="cs"/>
                <w:rtl/>
              </w:rPr>
              <w:t xml:space="preserve"> ינוקד היועץ המוצע ב-</w:t>
            </w:r>
            <w:r w:rsidR="00490FD4">
              <w:rPr>
                <w:rFonts w:ascii="Arial" w:hAnsi="Arial" w:hint="cs"/>
                <w:rtl/>
              </w:rPr>
              <w:t>2.5</w:t>
            </w:r>
            <w:r>
              <w:rPr>
                <w:rFonts w:ascii="Arial" w:hAnsi="Arial" w:hint="cs"/>
                <w:rtl/>
              </w:rPr>
              <w:t xml:space="preserve"> נק' ועד </w:t>
            </w:r>
            <w:r w:rsidR="00490FD4">
              <w:rPr>
                <w:rFonts w:ascii="Arial" w:hAnsi="Arial" w:hint="cs"/>
                <w:rtl/>
              </w:rPr>
              <w:t>10</w:t>
            </w:r>
            <w:r>
              <w:rPr>
                <w:rFonts w:ascii="Arial" w:hAnsi="Arial" w:hint="cs"/>
                <w:rtl/>
              </w:rPr>
              <w:t xml:space="preserve"> נק' בגין חמש שנים</w:t>
            </w:r>
            <w:r w:rsidR="00F308AA">
              <w:rPr>
                <w:rFonts w:ascii="Arial" w:hAnsi="Arial" w:hint="cs"/>
                <w:rtl/>
              </w:rPr>
              <w:t xml:space="preserve"> מקסימום,</w:t>
            </w:r>
            <w:r>
              <w:rPr>
                <w:rFonts w:ascii="Arial" w:hAnsi="Arial" w:hint="cs"/>
                <w:rtl/>
              </w:rPr>
              <w:t xml:space="preserve"> כאמור.</w:t>
            </w:r>
          </w:p>
          <w:p w14:paraId="2F49AA9D" w14:textId="77777777" w:rsidR="002A177F" w:rsidRDefault="002A177F" w:rsidP="00532C98">
            <w:pPr>
              <w:tabs>
                <w:tab w:val="left" w:pos="3635"/>
                <w:tab w:val="left" w:pos="3918"/>
              </w:tabs>
              <w:jc w:val="both"/>
              <w:rPr>
                <w:rFonts w:ascii="Arial" w:hAnsi="Arial"/>
                <w:rtl/>
              </w:rPr>
            </w:pPr>
          </w:p>
          <w:p w14:paraId="4640C398" w14:textId="79CA8047" w:rsidR="002A177F" w:rsidRPr="00F46846" w:rsidRDefault="002A177F" w:rsidP="00532C98">
            <w:pPr>
              <w:tabs>
                <w:tab w:val="left" w:pos="3635"/>
                <w:tab w:val="left" w:pos="3918"/>
              </w:tabs>
              <w:jc w:val="both"/>
              <w:rPr>
                <w:rtl/>
              </w:rPr>
            </w:pPr>
            <w:r>
              <w:rPr>
                <w:rFonts w:hint="cs"/>
                <w:rtl/>
              </w:rPr>
              <w:t xml:space="preserve">בגין כל שנת נסיון של היועץ המומחה, בשבע השנים שקדמו למועד הגשת ההצעות למכרז, </w:t>
            </w:r>
            <w:r w:rsidRPr="003C4372">
              <w:rPr>
                <w:rFonts w:ascii="Arial" w:hAnsi="Arial"/>
                <w:rtl/>
              </w:rPr>
              <w:t xml:space="preserve"> </w:t>
            </w:r>
            <w:r>
              <w:rPr>
                <w:rFonts w:ascii="Arial" w:hAnsi="Arial" w:hint="cs"/>
                <w:rtl/>
              </w:rPr>
              <w:t xml:space="preserve">במהלכה עבד היועץ </w:t>
            </w:r>
            <w:r w:rsidRPr="003C4372">
              <w:rPr>
                <w:rFonts w:ascii="Arial" w:hAnsi="Arial"/>
                <w:rtl/>
              </w:rPr>
              <w:t xml:space="preserve">עם </w:t>
            </w:r>
            <w:r>
              <w:rPr>
                <w:rFonts w:ascii="Arial" w:hAnsi="Arial" w:hint="cs"/>
                <w:rtl/>
              </w:rPr>
              <w:t xml:space="preserve">או מול </w:t>
            </w:r>
            <w:r w:rsidRPr="003C4372">
              <w:rPr>
                <w:rFonts w:ascii="Arial" w:hAnsi="Arial"/>
                <w:rtl/>
              </w:rPr>
              <w:t>מפ"י ו</w:t>
            </w:r>
            <w:r>
              <w:rPr>
                <w:rFonts w:ascii="Arial" w:hAnsi="Arial" w:hint="cs"/>
                <w:rtl/>
              </w:rPr>
              <w:t>כן</w:t>
            </w:r>
            <w:r w:rsidRPr="003C4372">
              <w:rPr>
                <w:rFonts w:ascii="Arial" w:hAnsi="Arial"/>
                <w:rtl/>
              </w:rPr>
              <w:t xml:space="preserve"> רמ"י</w:t>
            </w:r>
            <w:r>
              <w:rPr>
                <w:rFonts w:ascii="Arial" w:hAnsi="Arial" w:hint="cs"/>
                <w:rtl/>
              </w:rPr>
              <w:t xml:space="preserve">, ינוקד היועץ ב-1 נק' ועד </w:t>
            </w:r>
            <w:r w:rsidR="00C77366">
              <w:rPr>
                <w:rFonts w:ascii="Arial" w:hAnsi="Arial" w:hint="cs"/>
                <w:rtl/>
              </w:rPr>
              <w:t>5</w:t>
            </w:r>
            <w:r>
              <w:rPr>
                <w:rFonts w:ascii="Arial" w:hAnsi="Arial" w:hint="cs"/>
                <w:rtl/>
              </w:rPr>
              <w:t xml:space="preserve"> נק' בגין </w:t>
            </w:r>
            <w:r w:rsidR="00C77366">
              <w:rPr>
                <w:rFonts w:ascii="Arial" w:hAnsi="Arial" w:hint="cs"/>
                <w:rtl/>
              </w:rPr>
              <w:t>חמש</w:t>
            </w:r>
            <w:r>
              <w:rPr>
                <w:rFonts w:ascii="Arial" w:hAnsi="Arial" w:hint="cs"/>
                <w:rtl/>
              </w:rPr>
              <w:t xml:space="preserve"> שנות נסיון כאמור.</w:t>
            </w:r>
          </w:p>
        </w:tc>
        <w:tc>
          <w:tcPr>
            <w:tcW w:w="1288" w:type="dxa"/>
            <w:tcBorders>
              <w:top w:val="single" w:sz="4" w:space="0" w:color="auto"/>
              <w:left w:val="single" w:sz="4" w:space="0" w:color="auto"/>
              <w:bottom w:val="single" w:sz="4" w:space="0" w:color="auto"/>
              <w:right w:val="single" w:sz="4" w:space="0" w:color="auto"/>
            </w:tcBorders>
            <w:vAlign w:val="center"/>
          </w:tcPr>
          <w:p w14:paraId="3D9C68C6" w14:textId="4960267A" w:rsidR="002A177F" w:rsidRDefault="00490FD4" w:rsidP="00760F9A">
            <w:pPr>
              <w:jc w:val="center"/>
              <w:rPr>
                <w:b/>
                <w:bCs/>
                <w:rtl/>
              </w:rPr>
            </w:pPr>
            <w:r>
              <w:rPr>
                <w:rFonts w:hint="cs"/>
                <w:b/>
                <w:bCs/>
                <w:rtl/>
              </w:rPr>
              <w:t>15</w:t>
            </w:r>
          </w:p>
        </w:tc>
      </w:tr>
      <w:tr w:rsidR="00F47D08" w14:paraId="298F443D" w14:textId="77777777" w:rsidTr="00F47D08">
        <w:trPr>
          <w:trHeight w:val="361"/>
        </w:trPr>
        <w:tc>
          <w:tcPr>
            <w:tcW w:w="10453" w:type="dxa"/>
            <w:gridSpan w:val="4"/>
            <w:tcBorders>
              <w:left w:val="single" w:sz="4" w:space="0" w:color="auto"/>
              <w:bottom w:val="single" w:sz="4" w:space="0" w:color="auto"/>
              <w:right w:val="single" w:sz="4" w:space="0" w:color="auto"/>
            </w:tcBorders>
            <w:shd w:val="clear" w:color="auto" w:fill="D9D9D9" w:themeFill="background1" w:themeFillShade="D9"/>
          </w:tcPr>
          <w:p w14:paraId="19854AB2" w14:textId="5B8B21C8" w:rsidR="00F47D08" w:rsidRDefault="00F47D08" w:rsidP="00760F9A">
            <w:pPr>
              <w:jc w:val="center"/>
              <w:rPr>
                <w:b/>
                <w:bCs/>
                <w:rtl/>
              </w:rPr>
            </w:pPr>
            <w:r>
              <w:rPr>
                <w:rFonts w:hint="cs"/>
                <w:b/>
                <w:bCs/>
                <w:rtl/>
              </w:rPr>
              <w:t>לשלב ה</w:t>
            </w:r>
            <w:r w:rsidR="00F308AA">
              <w:rPr>
                <w:rFonts w:hint="cs"/>
                <w:b/>
                <w:bCs/>
                <w:rtl/>
              </w:rPr>
              <w:t>בא, ה</w:t>
            </w:r>
            <w:r>
              <w:rPr>
                <w:rFonts w:hint="cs"/>
                <w:b/>
                <w:bCs/>
                <w:rtl/>
              </w:rPr>
              <w:t>ראיון</w:t>
            </w:r>
            <w:r w:rsidR="00D82CFB">
              <w:rPr>
                <w:rFonts w:hint="cs"/>
                <w:b/>
                <w:bCs/>
                <w:rtl/>
              </w:rPr>
              <w:t>,</w:t>
            </w:r>
            <w:r>
              <w:rPr>
                <w:rFonts w:hint="cs"/>
                <w:b/>
                <w:bCs/>
                <w:rtl/>
              </w:rPr>
              <w:t xml:space="preserve"> יעברו רק חמשת המציעים אשר נוקדו בניקוד הגבוה ביותר מתוך </w:t>
            </w:r>
            <w:r w:rsidR="00B54C2C">
              <w:rPr>
                <w:rFonts w:hint="cs"/>
                <w:b/>
                <w:bCs/>
                <w:rtl/>
              </w:rPr>
              <w:t>75</w:t>
            </w:r>
            <w:r>
              <w:rPr>
                <w:rFonts w:hint="cs"/>
                <w:b/>
                <w:bCs/>
                <w:rtl/>
              </w:rPr>
              <w:t xml:space="preserve"> הנק' ברכיבים </w:t>
            </w:r>
            <w:r w:rsidR="00C77366">
              <w:rPr>
                <w:rFonts w:hint="cs"/>
                <w:b/>
                <w:bCs/>
                <w:rtl/>
              </w:rPr>
              <w:t>1-3</w:t>
            </w:r>
            <w:r>
              <w:rPr>
                <w:rFonts w:hint="cs"/>
                <w:b/>
                <w:bCs/>
                <w:rtl/>
              </w:rPr>
              <w:t xml:space="preserve"> לעיל.</w:t>
            </w:r>
          </w:p>
        </w:tc>
      </w:tr>
      <w:tr w:rsidR="00910D7D" w14:paraId="0184715C" w14:textId="77777777" w:rsidTr="00760F9A">
        <w:trPr>
          <w:trHeight w:val="361"/>
        </w:trPr>
        <w:tc>
          <w:tcPr>
            <w:tcW w:w="1559" w:type="dxa"/>
            <w:tcBorders>
              <w:top w:val="single" w:sz="4" w:space="0" w:color="auto"/>
              <w:left w:val="single" w:sz="4" w:space="0" w:color="auto"/>
              <w:bottom w:val="single" w:sz="4" w:space="0" w:color="auto"/>
              <w:right w:val="single" w:sz="4" w:space="0" w:color="auto"/>
            </w:tcBorders>
          </w:tcPr>
          <w:p w14:paraId="5D71103E" w14:textId="77777777" w:rsidR="00910D7D" w:rsidRDefault="00910D7D" w:rsidP="00A84075">
            <w:pPr>
              <w:numPr>
                <w:ilvl w:val="0"/>
                <w:numId w:val="33"/>
              </w:numPr>
              <w:overflowPunct w:val="0"/>
              <w:autoSpaceDE w:val="0"/>
              <w:autoSpaceDN w:val="0"/>
              <w:adjustRightInd w:val="0"/>
              <w:spacing w:line="360" w:lineRule="auto"/>
              <w:jc w:val="both"/>
              <w:rPr>
                <w:b/>
                <w:bCs/>
                <w:rtl/>
              </w:rPr>
            </w:pPr>
            <w:r>
              <w:rPr>
                <w:rFonts w:hint="cs"/>
                <w:b/>
                <w:bCs/>
                <w:rtl/>
              </w:rPr>
              <w:t>ראיון</w:t>
            </w:r>
          </w:p>
          <w:p w14:paraId="55890273" w14:textId="77777777" w:rsidR="00910D7D" w:rsidRDefault="00910D7D" w:rsidP="00760F9A">
            <w:pPr>
              <w:ind w:left="360"/>
              <w:jc w:val="both"/>
              <w:rPr>
                <w:b/>
                <w:bCs/>
              </w:rPr>
            </w:pPr>
          </w:p>
        </w:tc>
        <w:tc>
          <w:tcPr>
            <w:tcW w:w="1886" w:type="dxa"/>
            <w:tcBorders>
              <w:top w:val="single" w:sz="4" w:space="0" w:color="auto"/>
              <w:left w:val="single" w:sz="4" w:space="0" w:color="auto"/>
              <w:bottom w:val="single" w:sz="4" w:space="0" w:color="auto"/>
              <w:right w:val="single" w:sz="4" w:space="0" w:color="auto"/>
            </w:tcBorders>
            <w:hideMark/>
          </w:tcPr>
          <w:p w14:paraId="042FCD26" w14:textId="77777777" w:rsidR="00910D7D" w:rsidRDefault="00910D7D" w:rsidP="00760F9A">
            <w:pPr>
              <w:overflowPunct w:val="0"/>
              <w:autoSpaceDE w:val="0"/>
              <w:autoSpaceDN w:val="0"/>
              <w:adjustRightInd w:val="0"/>
              <w:spacing w:line="360" w:lineRule="auto"/>
              <w:rPr>
                <w:b/>
                <w:bCs/>
              </w:rPr>
            </w:pPr>
            <w:r>
              <w:rPr>
                <w:rFonts w:hint="cs"/>
                <w:b/>
                <w:bCs/>
                <w:rtl/>
              </w:rPr>
              <w:t xml:space="preserve">ריאיון </w:t>
            </w:r>
          </w:p>
        </w:tc>
        <w:tc>
          <w:tcPr>
            <w:tcW w:w="5720" w:type="dxa"/>
            <w:tcBorders>
              <w:top w:val="single" w:sz="4" w:space="0" w:color="auto"/>
              <w:left w:val="single" w:sz="4" w:space="0" w:color="auto"/>
              <w:bottom w:val="single" w:sz="4" w:space="0" w:color="auto"/>
              <w:right w:val="single" w:sz="4" w:space="0" w:color="auto"/>
            </w:tcBorders>
            <w:hideMark/>
          </w:tcPr>
          <w:p w14:paraId="38DDD657" w14:textId="50968742" w:rsidR="00910D7D" w:rsidRDefault="00910D7D" w:rsidP="00760F9A">
            <w:pPr>
              <w:spacing w:before="120" w:after="120"/>
              <w:jc w:val="both"/>
              <w:rPr>
                <w:rtl/>
              </w:rPr>
            </w:pPr>
            <w:r w:rsidRPr="00F46846">
              <w:rPr>
                <w:rFonts w:hint="cs"/>
                <w:rtl/>
              </w:rPr>
              <w:t xml:space="preserve">ועדת המשנה תקיים ראיון עם </w:t>
            </w:r>
            <w:r w:rsidR="00957E3E">
              <w:rPr>
                <w:rFonts w:hint="cs"/>
                <w:rtl/>
              </w:rPr>
              <w:t>נציג</w:t>
            </w:r>
            <w:r w:rsidRPr="00610AB0">
              <w:rPr>
                <w:rFonts w:hint="cs"/>
                <w:rtl/>
              </w:rPr>
              <w:t xml:space="preserve"> המצי</w:t>
            </w:r>
            <w:r w:rsidR="00F47D08">
              <w:rPr>
                <w:rFonts w:hint="cs"/>
                <w:rtl/>
              </w:rPr>
              <w:t>ע וראש הצוות המוצע</w:t>
            </w:r>
            <w:r w:rsidRPr="000E082D">
              <w:rPr>
                <w:rFonts w:hint="cs"/>
                <w:rtl/>
              </w:rPr>
              <w:t>.</w:t>
            </w:r>
          </w:p>
          <w:p w14:paraId="39CFCA8A" w14:textId="784F2FD3" w:rsidR="00C77366" w:rsidRPr="000601E0" w:rsidRDefault="00C77366" w:rsidP="00760F9A">
            <w:pPr>
              <w:spacing w:before="120" w:after="120"/>
              <w:jc w:val="both"/>
              <w:rPr>
                <w:rtl/>
              </w:rPr>
            </w:pPr>
            <w:r>
              <w:rPr>
                <w:rFonts w:hint="cs"/>
                <w:rtl/>
              </w:rPr>
              <w:t>המשרד שומר את הזכות לקיים את הראיון במהלך הביקור במבנה.</w:t>
            </w:r>
          </w:p>
          <w:p w14:paraId="31748F8A" w14:textId="77777777" w:rsidR="00910D7D" w:rsidRPr="00D27ADA" w:rsidRDefault="00910D7D" w:rsidP="00760F9A">
            <w:pPr>
              <w:spacing w:before="120" w:after="120"/>
              <w:jc w:val="both"/>
              <w:rPr>
                <w:rtl/>
              </w:rPr>
            </w:pPr>
            <w:r w:rsidRPr="00D27ADA">
              <w:rPr>
                <w:rFonts w:hint="cs"/>
                <w:rtl/>
              </w:rPr>
              <w:t>במסגרת הריאיון יבחנו מספר משתנים, כדוגמת ובין היתר:</w:t>
            </w:r>
          </w:p>
          <w:p w14:paraId="5FB362FE" w14:textId="19FC1B19" w:rsidR="00910D7D" w:rsidRPr="00F46846" w:rsidRDefault="00910D7D" w:rsidP="00A84075">
            <w:pPr>
              <w:numPr>
                <w:ilvl w:val="0"/>
                <w:numId w:val="34"/>
              </w:numPr>
              <w:overflowPunct w:val="0"/>
              <w:autoSpaceDE w:val="0"/>
              <w:autoSpaceDN w:val="0"/>
              <w:adjustRightInd w:val="0"/>
              <w:spacing w:before="120" w:after="120" w:line="360" w:lineRule="auto"/>
              <w:jc w:val="both"/>
            </w:pPr>
            <w:r w:rsidRPr="00D27ADA">
              <w:rPr>
                <w:rFonts w:hint="cs"/>
                <w:rtl/>
              </w:rPr>
              <w:t xml:space="preserve">התרשמות </w:t>
            </w:r>
            <w:r w:rsidRPr="00540435">
              <w:rPr>
                <w:rFonts w:hint="cs"/>
                <w:rtl/>
              </w:rPr>
              <w:t>מנסיון המציע, רלוונטיות נ</w:t>
            </w:r>
            <w:r w:rsidR="007B6BDF">
              <w:rPr>
                <w:rFonts w:hint="cs"/>
                <w:rtl/>
              </w:rPr>
              <w:t>י</w:t>
            </w:r>
            <w:r w:rsidRPr="00540435">
              <w:rPr>
                <w:rFonts w:hint="cs"/>
                <w:rtl/>
              </w:rPr>
              <w:t xml:space="preserve">סיונו ויכולתו </w:t>
            </w:r>
            <w:r w:rsidR="00F47D08">
              <w:rPr>
                <w:rFonts w:hint="cs"/>
                <w:rtl/>
              </w:rPr>
              <w:t>לתת</w:t>
            </w:r>
            <w:r w:rsidRPr="00540435">
              <w:rPr>
                <w:rFonts w:hint="cs"/>
                <w:rtl/>
              </w:rPr>
              <w:t xml:space="preserve"> את </w:t>
            </w:r>
            <w:r w:rsidR="00F47D08">
              <w:rPr>
                <w:rFonts w:hint="cs"/>
                <w:rtl/>
              </w:rPr>
              <w:t>השירותים</w:t>
            </w:r>
            <w:r w:rsidRPr="00540435">
              <w:rPr>
                <w:rFonts w:hint="cs"/>
                <w:rtl/>
              </w:rPr>
              <w:t xml:space="preserve"> לשביעות רצון המשרד </w:t>
            </w:r>
            <w:r w:rsidRPr="00F46846">
              <w:rPr>
                <w:rtl/>
              </w:rPr>
              <w:t xml:space="preserve">– עד </w:t>
            </w:r>
            <w:r w:rsidR="00F47D08">
              <w:rPr>
                <w:rFonts w:hint="cs"/>
                <w:rtl/>
              </w:rPr>
              <w:t>15</w:t>
            </w:r>
            <w:r w:rsidRPr="00F46846">
              <w:rPr>
                <w:rtl/>
              </w:rPr>
              <w:t xml:space="preserve"> נקודות.</w:t>
            </w:r>
          </w:p>
          <w:p w14:paraId="3003CE50" w14:textId="77777777" w:rsidR="00957E3E" w:rsidRDefault="00910D7D" w:rsidP="00A84075">
            <w:pPr>
              <w:numPr>
                <w:ilvl w:val="0"/>
                <w:numId w:val="34"/>
              </w:numPr>
              <w:overflowPunct w:val="0"/>
              <w:autoSpaceDE w:val="0"/>
              <w:autoSpaceDN w:val="0"/>
              <w:adjustRightInd w:val="0"/>
              <w:spacing w:before="120" w:after="120" w:line="360" w:lineRule="auto"/>
              <w:jc w:val="both"/>
            </w:pPr>
            <w:r w:rsidRPr="00F46846">
              <w:rPr>
                <w:rFonts w:hint="eastAsia"/>
                <w:rtl/>
              </w:rPr>
              <w:t>התרשמות</w:t>
            </w:r>
            <w:r w:rsidRPr="00F46846">
              <w:rPr>
                <w:rtl/>
              </w:rPr>
              <w:t xml:space="preserve"> </w:t>
            </w:r>
            <w:r w:rsidRPr="00F46846">
              <w:rPr>
                <w:rFonts w:hint="eastAsia"/>
                <w:rtl/>
              </w:rPr>
              <w:t>מנ</w:t>
            </w:r>
            <w:r w:rsidR="007B6BDF">
              <w:rPr>
                <w:rFonts w:hint="cs"/>
                <w:rtl/>
              </w:rPr>
              <w:t>י</w:t>
            </w:r>
            <w:r w:rsidRPr="00F46846">
              <w:rPr>
                <w:rFonts w:hint="eastAsia"/>
                <w:rtl/>
              </w:rPr>
              <w:t>סיון</w:t>
            </w:r>
            <w:r w:rsidRPr="00F46846">
              <w:rPr>
                <w:rtl/>
              </w:rPr>
              <w:t xml:space="preserve"> </w:t>
            </w:r>
            <w:r w:rsidR="00F47D08">
              <w:rPr>
                <w:rFonts w:hint="cs"/>
                <w:rtl/>
              </w:rPr>
              <w:t>ראש הצוות המוצע</w:t>
            </w:r>
            <w:r w:rsidRPr="00F46846">
              <w:rPr>
                <w:rtl/>
              </w:rPr>
              <w:t xml:space="preserve">, רלוונטיות </w:t>
            </w:r>
            <w:r w:rsidRPr="00F46846">
              <w:rPr>
                <w:rFonts w:hint="eastAsia"/>
                <w:rtl/>
              </w:rPr>
              <w:t>נ</w:t>
            </w:r>
            <w:r w:rsidR="007B6BDF">
              <w:rPr>
                <w:rFonts w:hint="cs"/>
                <w:rtl/>
              </w:rPr>
              <w:t>י</w:t>
            </w:r>
            <w:r w:rsidRPr="00F46846">
              <w:rPr>
                <w:rFonts w:hint="eastAsia"/>
                <w:rtl/>
              </w:rPr>
              <w:t>סיונו</w:t>
            </w:r>
            <w:r w:rsidRPr="00F46846">
              <w:rPr>
                <w:rtl/>
              </w:rPr>
              <w:t xml:space="preserve"> ויכולתו ל</w:t>
            </w:r>
            <w:r w:rsidR="00F47D08">
              <w:rPr>
                <w:rFonts w:hint="cs"/>
                <w:rtl/>
              </w:rPr>
              <w:t>תת את השירותים בהתאם</w:t>
            </w:r>
            <w:r w:rsidRPr="00F46846">
              <w:rPr>
                <w:rtl/>
              </w:rPr>
              <w:t xml:space="preserve"> לשביעות רצון המשרד – עד </w:t>
            </w:r>
            <w:r w:rsidR="00FF7181">
              <w:rPr>
                <w:rFonts w:hint="cs"/>
                <w:rtl/>
              </w:rPr>
              <w:t>10</w:t>
            </w:r>
            <w:r w:rsidRPr="00F46846">
              <w:rPr>
                <w:rtl/>
              </w:rPr>
              <w:t xml:space="preserve"> </w:t>
            </w:r>
            <w:r w:rsidRPr="00F46846">
              <w:rPr>
                <w:rFonts w:hint="eastAsia"/>
                <w:rtl/>
              </w:rPr>
              <w:t>נק</w:t>
            </w:r>
            <w:r w:rsidRPr="00F46846">
              <w:rPr>
                <w:rtl/>
              </w:rPr>
              <w:t>'.</w:t>
            </w:r>
          </w:p>
          <w:p w14:paraId="5497E9A7" w14:textId="552391A0" w:rsidR="00957E3E" w:rsidRPr="00C77366" w:rsidRDefault="00957E3E" w:rsidP="00C77366">
            <w:pPr>
              <w:overflowPunct w:val="0"/>
              <w:autoSpaceDE w:val="0"/>
              <w:autoSpaceDN w:val="0"/>
              <w:adjustRightInd w:val="0"/>
              <w:spacing w:before="120" w:after="120" w:line="360" w:lineRule="auto"/>
              <w:jc w:val="both"/>
              <w:rPr>
                <w:b/>
                <w:bCs/>
              </w:rPr>
            </w:pPr>
            <w:r w:rsidRPr="00C77366">
              <w:rPr>
                <w:rFonts w:hint="cs"/>
                <w:b/>
                <w:bCs/>
                <w:rtl/>
              </w:rPr>
              <w:t>מודגש, כי במידה ולא יגיעו לראיון נציג המציע ו/או ראש הצוות המוצע,</w:t>
            </w:r>
            <w:r w:rsidR="00C77366">
              <w:rPr>
                <w:rFonts w:hint="cs"/>
                <w:b/>
                <w:bCs/>
                <w:rtl/>
              </w:rPr>
              <w:t xml:space="preserve"> </w:t>
            </w:r>
            <w:r w:rsidRPr="00C77366">
              <w:rPr>
                <w:rFonts w:hint="cs"/>
                <w:b/>
                <w:bCs/>
                <w:rtl/>
              </w:rPr>
              <w:t>הגורם אשר לא הגיע לראיון ינוקד בניקוד 0.</w:t>
            </w:r>
          </w:p>
        </w:tc>
        <w:tc>
          <w:tcPr>
            <w:tcW w:w="1288" w:type="dxa"/>
            <w:tcBorders>
              <w:top w:val="single" w:sz="4" w:space="0" w:color="auto"/>
              <w:left w:val="single" w:sz="4" w:space="0" w:color="auto"/>
              <w:bottom w:val="single" w:sz="4" w:space="0" w:color="auto"/>
              <w:right w:val="single" w:sz="4" w:space="0" w:color="auto"/>
            </w:tcBorders>
            <w:vAlign w:val="center"/>
            <w:hideMark/>
          </w:tcPr>
          <w:p w14:paraId="62EB8CC6" w14:textId="0B68453A" w:rsidR="00910D7D" w:rsidRPr="00392F99" w:rsidRDefault="00392F99" w:rsidP="00760F9A">
            <w:pPr>
              <w:jc w:val="center"/>
              <w:rPr>
                <w:rFonts w:ascii="David" w:hAnsi="David"/>
                <w:b/>
                <w:bCs/>
              </w:rPr>
            </w:pPr>
            <w:r w:rsidRPr="00392F99">
              <w:rPr>
                <w:rFonts w:ascii="David" w:hAnsi="David"/>
                <w:b/>
                <w:bCs/>
              </w:rPr>
              <w:t>25</w:t>
            </w:r>
          </w:p>
        </w:tc>
      </w:tr>
      <w:tr w:rsidR="00910D7D" w14:paraId="30C8CA32" w14:textId="77777777" w:rsidTr="00760F9A">
        <w:tc>
          <w:tcPr>
            <w:tcW w:w="1559" w:type="dxa"/>
            <w:tcBorders>
              <w:top w:val="single" w:sz="4" w:space="0" w:color="auto"/>
              <w:left w:val="single" w:sz="4" w:space="0" w:color="auto"/>
              <w:bottom w:val="single" w:sz="4" w:space="0" w:color="auto"/>
              <w:right w:val="nil"/>
            </w:tcBorders>
            <w:shd w:val="clear" w:color="auto" w:fill="BFBFBF" w:themeFill="background1" w:themeFillShade="BF"/>
          </w:tcPr>
          <w:p w14:paraId="50FD7956" w14:textId="77777777" w:rsidR="00910D7D" w:rsidRDefault="00910D7D" w:rsidP="00760F9A">
            <w:pPr>
              <w:ind w:left="360"/>
              <w:jc w:val="both"/>
              <w:rPr>
                <w:b/>
                <w:bCs/>
              </w:rPr>
            </w:pPr>
          </w:p>
        </w:tc>
        <w:tc>
          <w:tcPr>
            <w:tcW w:w="1886" w:type="dxa"/>
            <w:tcBorders>
              <w:top w:val="single" w:sz="4" w:space="0" w:color="auto"/>
              <w:left w:val="nil"/>
              <w:bottom w:val="single" w:sz="4" w:space="0" w:color="auto"/>
              <w:right w:val="nil"/>
            </w:tcBorders>
            <w:shd w:val="clear" w:color="auto" w:fill="BFBFBF" w:themeFill="background1" w:themeFillShade="BF"/>
          </w:tcPr>
          <w:p w14:paraId="2724CAD0" w14:textId="77777777" w:rsidR="00910D7D" w:rsidRDefault="00910D7D" w:rsidP="00760F9A">
            <w:pPr>
              <w:ind w:left="360"/>
              <w:jc w:val="both"/>
              <w:rPr>
                <w:b/>
                <w:bCs/>
              </w:rPr>
            </w:pPr>
          </w:p>
        </w:tc>
        <w:tc>
          <w:tcPr>
            <w:tcW w:w="5720" w:type="dxa"/>
            <w:tcBorders>
              <w:top w:val="single" w:sz="4" w:space="0" w:color="auto"/>
              <w:left w:val="nil"/>
              <w:bottom w:val="single" w:sz="4" w:space="0" w:color="auto"/>
              <w:right w:val="single" w:sz="4" w:space="0" w:color="auto"/>
            </w:tcBorders>
            <w:shd w:val="clear" w:color="auto" w:fill="BFBFBF" w:themeFill="background1" w:themeFillShade="BF"/>
            <w:hideMark/>
          </w:tcPr>
          <w:p w14:paraId="49854216" w14:textId="77777777" w:rsidR="00910D7D" w:rsidRDefault="00910D7D" w:rsidP="00760F9A">
            <w:pPr>
              <w:jc w:val="both"/>
              <w:rPr>
                <w:b/>
                <w:bCs/>
              </w:rPr>
            </w:pPr>
            <w:r>
              <w:rPr>
                <w:rFonts w:hint="cs"/>
                <w:b/>
                <w:bCs/>
                <w:rtl/>
              </w:rPr>
              <w:t>סה"כ ניקוד באמות המידה</w:t>
            </w:r>
          </w:p>
        </w:tc>
        <w:tc>
          <w:tcPr>
            <w:tcW w:w="12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8452C7F" w14:textId="77777777" w:rsidR="00910D7D" w:rsidRDefault="00910D7D" w:rsidP="00760F9A">
            <w:pPr>
              <w:jc w:val="center"/>
              <w:rPr>
                <w:b/>
                <w:bCs/>
              </w:rPr>
            </w:pPr>
            <w:r>
              <w:rPr>
                <w:rFonts w:hint="cs"/>
                <w:b/>
                <w:bCs/>
                <w:rtl/>
              </w:rPr>
              <w:t>100</w:t>
            </w:r>
          </w:p>
        </w:tc>
      </w:tr>
    </w:tbl>
    <w:p w14:paraId="7E744793" w14:textId="77777777" w:rsidR="00157377" w:rsidRPr="00157377" w:rsidRDefault="00157377" w:rsidP="00B23C2B">
      <w:pPr>
        <w:spacing w:line="360" w:lineRule="auto"/>
        <w:ind w:left="360"/>
        <w:rPr>
          <w:rFonts w:ascii="David" w:hAnsi="David"/>
        </w:rPr>
      </w:pPr>
    </w:p>
    <w:p w14:paraId="7815484B" w14:textId="77777777" w:rsidR="005376E0" w:rsidRDefault="00B23C2B" w:rsidP="009D1F3D">
      <w:pPr>
        <w:numPr>
          <w:ilvl w:val="1"/>
          <w:numId w:val="3"/>
        </w:numPr>
        <w:spacing w:line="360" w:lineRule="auto"/>
      </w:pPr>
      <w:r>
        <w:rPr>
          <w:rFonts w:ascii="David" w:hAnsi="David" w:hint="cs"/>
          <w:b/>
          <w:bCs/>
          <w:rtl/>
        </w:rPr>
        <w:t xml:space="preserve">שלב שלישי - </w:t>
      </w:r>
      <w:r w:rsidR="0010347A" w:rsidRPr="00A948D5">
        <w:rPr>
          <w:rFonts w:ascii="David" w:hAnsi="David" w:hint="cs"/>
          <w:b/>
          <w:bCs/>
          <w:rtl/>
        </w:rPr>
        <w:t xml:space="preserve">בדיקת </w:t>
      </w:r>
      <w:bookmarkEnd w:id="57"/>
      <w:r w:rsidR="004D229B" w:rsidRPr="00A948D5">
        <w:rPr>
          <w:rFonts w:ascii="David" w:hAnsi="David" w:hint="cs"/>
          <w:b/>
          <w:bCs/>
          <w:rtl/>
        </w:rPr>
        <w:t>הצעות המחיר</w:t>
      </w:r>
      <w:r w:rsidR="004D229B" w:rsidRPr="00A948D5">
        <w:rPr>
          <w:rtl/>
        </w:rPr>
        <w:br/>
      </w:r>
      <w:r w:rsidR="004D229B" w:rsidRPr="00A948D5">
        <w:rPr>
          <w:rFonts w:hint="cs"/>
          <w:rtl/>
        </w:rPr>
        <w:t>בשלב זה ייפתחו מעטפות המחיר וייבדקו הצעות המחיר</w:t>
      </w:r>
      <w:r w:rsidR="005376E0">
        <w:rPr>
          <w:rFonts w:hint="cs"/>
          <w:rtl/>
        </w:rPr>
        <w:t>.</w:t>
      </w:r>
    </w:p>
    <w:p w14:paraId="4E5CC028" w14:textId="77777777" w:rsidR="005376E0" w:rsidRDefault="005376E0" w:rsidP="005376E0">
      <w:pPr>
        <w:spacing w:line="360" w:lineRule="auto"/>
        <w:ind w:left="792"/>
        <w:rPr>
          <w:rFonts w:ascii="David" w:hAnsi="David"/>
          <w:rtl/>
        </w:rPr>
      </w:pPr>
      <w:r>
        <w:rPr>
          <w:rFonts w:ascii="David" w:hAnsi="David" w:hint="cs"/>
          <w:rtl/>
        </w:rPr>
        <w:t>ניקוד הצעת המחיר יעשה בהתאם לאמור להלן:</w:t>
      </w:r>
    </w:p>
    <w:p w14:paraId="0E64C36F" w14:textId="4C49B3C2" w:rsidR="00B54C2C" w:rsidRDefault="00B54C2C" w:rsidP="005376E0">
      <w:pPr>
        <w:numPr>
          <w:ilvl w:val="2"/>
          <w:numId w:val="3"/>
        </w:numPr>
        <w:spacing w:line="360" w:lineRule="auto"/>
        <w:jc w:val="both"/>
      </w:pPr>
      <w:r>
        <w:rPr>
          <w:rFonts w:hint="cs"/>
          <w:rtl/>
        </w:rPr>
        <w:t xml:space="preserve">ברכיב הצעת מחיר לשעת עבודה לכל חברי הצוות, מציע שנקב באחוז ההנחה הגבוה ביותר מתעריף של 190 ₪ לשעת עבודה (ללא מע"מ), ינוקד ב-100 נק'. כל יתר המציעים ינוקדו </w:t>
      </w:r>
      <w:r w:rsidRPr="00D82CFB">
        <w:rPr>
          <w:rFonts w:hint="cs"/>
          <w:rtl/>
        </w:rPr>
        <w:t xml:space="preserve">באופן </w:t>
      </w:r>
      <w:r w:rsidRPr="00D82CFB">
        <w:rPr>
          <w:rFonts w:hint="eastAsia"/>
          <w:rtl/>
        </w:rPr>
        <w:t>יחסי</w:t>
      </w:r>
      <w:r w:rsidRPr="00D82CFB">
        <w:rPr>
          <w:rFonts w:hint="cs"/>
          <w:rtl/>
        </w:rPr>
        <w:t xml:space="preserve"> למציע שנקב</w:t>
      </w:r>
      <w:r>
        <w:rPr>
          <w:rFonts w:hint="cs"/>
          <w:rtl/>
        </w:rPr>
        <w:t xml:space="preserve"> באחוז ההנחה הגבוה ביותר.</w:t>
      </w:r>
    </w:p>
    <w:p w14:paraId="10B90112" w14:textId="7494431A" w:rsidR="00B54C2C" w:rsidRDefault="00B54C2C" w:rsidP="00B54C2C">
      <w:pPr>
        <w:spacing w:line="360" w:lineRule="auto"/>
        <w:ind w:left="1418"/>
        <w:jc w:val="both"/>
        <w:rPr>
          <w:rtl/>
        </w:rPr>
      </w:pPr>
      <w:r>
        <w:rPr>
          <w:rFonts w:hint="cs"/>
          <w:rtl/>
        </w:rPr>
        <w:t>הניקוד של כל מציע יוכפל ב-55% לצורך קבלת ציון ברכיב זה.</w:t>
      </w:r>
    </w:p>
    <w:p w14:paraId="5A57E05E" w14:textId="7BA5B755" w:rsidR="005376E0" w:rsidRDefault="005376E0" w:rsidP="005376E0">
      <w:pPr>
        <w:numPr>
          <w:ilvl w:val="2"/>
          <w:numId w:val="3"/>
        </w:numPr>
        <w:spacing w:line="360" w:lineRule="auto"/>
        <w:jc w:val="both"/>
        <w:rPr>
          <w:rtl/>
        </w:rPr>
      </w:pPr>
      <w:r>
        <w:rPr>
          <w:rFonts w:hint="cs"/>
          <w:rtl/>
        </w:rPr>
        <w:t xml:space="preserve">ברכיב </w:t>
      </w:r>
      <w:r w:rsidR="00B54C2C">
        <w:rPr>
          <w:rFonts w:hint="cs"/>
          <w:rtl/>
        </w:rPr>
        <w:t>הנחה מתעריף החשב הכללי</w:t>
      </w:r>
      <w:r>
        <w:rPr>
          <w:rFonts w:hint="cs"/>
          <w:rtl/>
        </w:rPr>
        <w:t>, מציע שנקב באחוז ההנחה הגבוה ביותר, ינוקד ב-100 נק'. כל יתר המציעים ינוקדו באופן יחסי למציע שנקב באחוז ההנחה הגבוה ביותר.</w:t>
      </w:r>
    </w:p>
    <w:p w14:paraId="786B4BBD" w14:textId="039CD84F" w:rsidR="005376E0" w:rsidRDefault="005376E0" w:rsidP="005376E0">
      <w:pPr>
        <w:spacing w:line="360" w:lineRule="auto"/>
        <w:ind w:left="1076" w:firstLine="342"/>
        <w:rPr>
          <w:rtl/>
        </w:rPr>
      </w:pPr>
      <w:r>
        <w:rPr>
          <w:rFonts w:hint="cs"/>
          <w:rtl/>
        </w:rPr>
        <w:t>הניקוד של כל מציע יוכפל ב-</w:t>
      </w:r>
      <w:r w:rsidR="00B54C2C">
        <w:rPr>
          <w:rFonts w:hint="cs"/>
          <w:rtl/>
        </w:rPr>
        <w:t>15</w:t>
      </w:r>
      <w:r>
        <w:rPr>
          <w:rFonts w:hint="cs"/>
          <w:rtl/>
        </w:rPr>
        <w:t>% לצורך קבלת ציון ברכיב זה.</w:t>
      </w:r>
    </w:p>
    <w:p w14:paraId="332303D3" w14:textId="25E1139B" w:rsidR="00B54C2C" w:rsidRDefault="00B54C2C" w:rsidP="00B54C2C">
      <w:pPr>
        <w:spacing w:line="360" w:lineRule="auto"/>
        <w:ind w:left="1418"/>
        <w:rPr>
          <w:rtl/>
        </w:rPr>
      </w:pPr>
      <w:r>
        <w:rPr>
          <w:rFonts w:hint="cs"/>
          <w:rtl/>
        </w:rPr>
        <w:t>שימוש ברכיב זה יעשה רק במקרים יוצאי דופן וחריגים שיאושרו על ידי המשרד מראש ובכתב.</w:t>
      </w:r>
    </w:p>
    <w:p w14:paraId="5F805F1C" w14:textId="7CDDC659" w:rsidR="005376E0" w:rsidRDefault="005376E0" w:rsidP="005376E0">
      <w:pPr>
        <w:numPr>
          <w:ilvl w:val="2"/>
          <w:numId w:val="3"/>
        </w:numPr>
        <w:spacing w:line="360" w:lineRule="auto"/>
        <w:jc w:val="both"/>
        <w:rPr>
          <w:rtl/>
        </w:rPr>
      </w:pPr>
      <w:r>
        <w:rPr>
          <w:rFonts w:hint="cs"/>
          <w:rtl/>
        </w:rPr>
        <w:t xml:space="preserve">ברכיב הצעת המחיר לתקורה, מציע שנקב </w:t>
      </w:r>
      <w:r w:rsidR="00B54C2C">
        <w:rPr>
          <w:rFonts w:hint="cs"/>
          <w:rtl/>
        </w:rPr>
        <w:t>באחוז</w:t>
      </w:r>
      <w:r>
        <w:rPr>
          <w:rFonts w:hint="cs"/>
          <w:rtl/>
        </w:rPr>
        <w:t xml:space="preserve"> התקורה החודשי הנמוך ביותר, ינוקד ב-100 נק'. כל יתר המציעים ינוקדו באופן יחסי למציע שנקב בהצעת המחיר הנמוכה ביותר ברכיב זה.</w:t>
      </w:r>
    </w:p>
    <w:p w14:paraId="5ACDB154" w14:textId="48716F94" w:rsidR="005376E0" w:rsidRDefault="005376E0" w:rsidP="005376E0">
      <w:pPr>
        <w:spacing w:line="360" w:lineRule="auto"/>
        <w:ind w:left="1076" w:firstLine="342"/>
        <w:rPr>
          <w:rtl/>
        </w:rPr>
      </w:pPr>
      <w:r>
        <w:rPr>
          <w:rFonts w:hint="cs"/>
          <w:rtl/>
        </w:rPr>
        <w:t>הניקוד של כל מציע יוכפל ב-</w:t>
      </w:r>
      <w:r w:rsidR="009D133A">
        <w:rPr>
          <w:rFonts w:hint="cs"/>
          <w:rtl/>
        </w:rPr>
        <w:t>20</w:t>
      </w:r>
      <w:r>
        <w:rPr>
          <w:rFonts w:hint="cs"/>
          <w:rtl/>
        </w:rPr>
        <w:t>% לצורך קבלת ציון ברכיב זה.</w:t>
      </w:r>
    </w:p>
    <w:p w14:paraId="761009EF" w14:textId="5AAC33C0" w:rsidR="00D82CFB" w:rsidRDefault="009D133A" w:rsidP="00E061FC">
      <w:pPr>
        <w:numPr>
          <w:ilvl w:val="2"/>
          <w:numId w:val="3"/>
        </w:numPr>
        <w:spacing w:line="360" w:lineRule="auto"/>
        <w:jc w:val="both"/>
      </w:pPr>
      <w:r>
        <w:rPr>
          <w:rFonts w:hint="cs"/>
          <w:rtl/>
        </w:rPr>
        <w:lastRenderedPageBreak/>
        <w:t xml:space="preserve">ברכיב </w:t>
      </w:r>
      <w:r w:rsidRPr="00D82CFB">
        <w:rPr>
          <w:rFonts w:hint="cs"/>
          <w:rtl/>
        </w:rPr>
        <w:t>הצעת המחיר לרכב לחודש</w:t>
      </w:r>
      <w:r w:rsidR="00F24842">
        <w:rPr>
          <w:rFonts w:hint="cs"/>
          <w:rtl/>
        </w:rPr>
        <w:t>, בכל אחד משני הרכיבים</w:t>
      </w:r>
      <w:r w:rsidRPr="00D82CFB">
        <w:rPr>
          <w:rFonts w:hint="cs"/>
          <w:rtl/>
        </w:rPr>
        <w:t>, מציע שנקב בסכום התמורה הנמוך ביותר (כולל מע"מ), ינוקד ב-100 נק'. כל יתר המציעים ינוקדו באופן יחסי למציע שנקב בהצעת המחיר הנמוכה ביותר ברכיב זה.</w:t>
      </w:r>
      <w:r w:rsidR="00A144DA" w:rsidRPr="00D82CFB">
        <w:rPr>
          <w:rFonts w:hint="cs"/>
          <w:rtl/>
        </w:rPr>
        <w:t xml:space="preserve"> </w:t>
      </w:r>
    </w:p>
    <w:p w14:paraId="7A87A23C" w14:textId="5A4EC27E" w:rsidR="00D82CFB" w:rsidRDefault="00D82CFB" w:rsidP="00D82CFB">
      <w:pPr>
        <w:spacing w:line="360" w:lineRule="auto"/>
        <w:ind w:left="1418"/>
        <w:jc w:val="both"/>
        <w:rPr>
          <w:rtl/>
        </w:rPr>
      </w:pPr>
      <w:r>
        <w:rPr>
          <w:rFonts w:hint="cs"/>
          <w:rtl/>
        </w:rPr>
        <w:t>החישוב יעשה באופן הבא:</w:t>
      </w:r>
    </w:p>
    <w:p w14:paraId="1A8842E1" w14:textId="787A62D0" w:rsidR="00D82CFB" w:rsidRDefault="00203600" w:rsidP="00D82CFB">
      <w:pPr>
        <w:spacing w:line="360" w:lineRule="auto"/>
        <w:ind w:left="1418"/>
        <w:jc w:val="both"/>
      </w:pPr>
      <m:oMathPara>
        <m:oMath>
          <m:f>
            <m:fPr>
              <m:ctrlPr>
                <w:rPr>
                  <w:rFonts w:ascii="Cambria Math" w:hAnsi="Cambria Math" w:cstheme="minorBidi"/>
                  <w:sz w:val="21"/>
                  <w:szCs w:val="21"/>
                </w:rPr>
              </m:ctrlPr>
            </m:fPr>
            <m:num>
              <m:r>
                <m:rPr>
                  <m:nor/>
                </m:rPr>
                <w:rPr>
                  <w:rFonts w:ascii="10.5" w:hAnsi="10.5" w:cstheme="minorBidi"/>
                  <w:sz w:val="21"/>
                  <w:szCs w:val="21"/>
                  <w:rtl/>
                </w:rPr>
                <m:t>הצעת המחיר הזולה ביותר</m:t>
              </m:r>
            </m:num>
            <m:den>
              <m:r>
                <m:rPr>
                  <m:nor/>
                </m:rPr>
                <w:rPr>
                  <w:rFonts w:ascii="10.5" w:hAnsi="10.5" w:cstheme="minorBidi"/>
                  <w:sz w:val="21"/>
                  <w:szCs w:val="21"/>
                  <w:rtl/>
                </w:rPr>
                <m:t>ההצעה הנבחנת</m:t>
              </m:r>
            </m:den>
          </m:f>
          <m:r>
            <w:rPr>
              <w:rFonts w:ascii="Cambria Math" w:hAnsi="Cambria Math" w:cstheme="minorBidi"/>
              <w:sz w:val="21"/>
              <w:szCs w:val="21"/>
            </w:rPr>
            <m:t>×100</m:t>
          </m:r>
        </m:oMath>
      </m:oMathPara>
    </w:p>
    <w:p w14:paraId="06EA8044" w14:textId="768EA4DB" w:rsidR="009D133A" w:rsidRDefault="00A144DA" w:rsidP="00D82CFB">
      <w:pPr>
        <w:spacing w:line="360" w:lineRule="auto"/>
        <w:ind w:left="1418"/>
        <w:jc w:val="both"/>
        <w:rPr>
          <w:rtl/>
        </w:rPr>
      </w:pPr>
      <w:r w:rsidRPr="00D82CFB">
        <w:rPr>
          <w:rFonts w:hint="eastAsia"/>
          <w:rtl/>
        </w:rPr>
        <w:t>הניקוד</w:t>
      </w:r>
      <w:r w:rsidRPr="00D82CFB">
        <w:rPr>
          <w:rtl/>
        </w:rPr>
        <w:t xml:space="preserve"> </w:t>
      </w:r>
      <w:r w:rsidRPr="00D82CFB">
        <w:rPr>
          <w:rFonts w:hint="eastAsia"/>
          <w:rtl/>
        </w:rPr>
        <w:t>של</w:t>
      </w:r>
      <w:r w:rsidRPr="00D82CFB">
        <w:rPr>
          <w:rtl/>
        </w:rPr>
        <w:t xml:space="preserve"> </w:t>
      </w:r>
      <w:r w:rsidRPr="00D82CFB">
        <w:rPr>
          <w:rFonts w:hint="eastAsia"/>
          <w:rtl/>
        </w:rPr>
        <w:t>כל</w:t>
      </w:r>
      <w:r w:rsidRPr="00D82CFB">
        <w:rPr>
          <w:rtl/>
        </w:rPr>
        <w:t xml:space="preserve"> </w:t>
      </w:r>
      <w:r w:rsidRPr="00D82CFB">
        <w:rPr>
          <w:rFonts w:hint="eastAsia"/>
          <w:rtl/>
        </w:rPr>
        <w:t>מציע</w:t>
      </w:r>
      <w:r w:rsidRPr="00D82CFB">
        <w:rPr>
          <w:rtl/>
        </w:rPr>
        <w:t xml:space="preserve"> </w:t>
      </w:r>
      <w:r w:rsidRPr="00D82CFB">
        <w:rPr>
          <w:rFonts w:hint="eastAsia"/>
          <w:rtl/>
        </w:rPr>
        <w:t>יוכפל</w:t>
      </w:r>
      <w:r w:rsidRPr="00D82CFB">
        <w:rPr>
          <w:rtl/>
        </w:rPr>
        <w:t xml:space="preserve"> </w:t>
      </w:r>
      <w:r w:rsidRPr="00D82CFB">
        <w:rPr>
          <w:rFonts w:hint="eastAsia"/>
          <w:rtl/>
        </w:rPr>
        <w:t>ב</w:t>
      </w:r>
      <w:r w:rsidRPr="00D82CFB">
        <w:rPr>
          <w:rtl/>
        </w:rPr>
        <w:t>-</w:t>
      </w:r>
      <w:r w:rsidR="00F24842">
        <w:rPr>
          <w:rFonts w:hint="cs"/>
          <w:rtl/>
        </w:rPr>
        <w:t xml:space="preserve">2.5% לרכב מסוג </w:t>
      </w:r>
      <w:r w:rsidR="00F24842">
        <w:rPr>
          <w:rFonts w:hint="cs"/>
        </w:rPr>
        <w:t>SUV</w:t>
      </w:r>
      <w:r w:rsidR="00F24842">
        <w:rPr>
          <w:rFonts w:hint="cs"/>
          <w:rtl/>
        </w:rPr>
        <w:t xml:space="preserve"> או </w:t>
      </w:r>
      <w:r w:rsidR="00F24842">
        <w:rPr>
          <w:rFonts w:hint="cs"/>
        </w:rPr>
        <w:t>CROSSOVER</w:t>
      </w:r>
      <w:r w:rsidR="00F24842">
        <w:rPr>
          <w:rFonts w:hint="cs"/>
          <w:rtl/>
        </w:rPr>
        <w:t xml:space="preserve"> וב-7.5% לרכב מדרגת רישוי 2/3, </w:t>
      </w:r>
      <w:r w:rsidRPr="00D82CFB">
        <w:rPr>
          <w:rFonts w:hint="eastAsia"/>
          <w:rtl/>
        </w:rPr>
        <w:t>לצורך</w:t>
      </w:r>
      <w:r w:rsidRPr="00D82CFB">
        <w:rPr>
          <w:rtl/>
        </w:rPr>
        <w:t xml:space="preserve"> </w:t>
      </w:r>
      <w:r w:rsidRPr="00D82CFB">
        <w:rPr>
          <w:rFonts w:hint="eastAsia"/>
          <w:rtl/>
        </w:rPr>
        <w:t>קבלת</w:t>
      </w:r>
      <w:r w:rsidRPr="00D82CFB">
        <w:rPr>
          <w:rtl/>
        </w:rPr>
        <w:t xml:space="preserve"> </w:t>
      </w:r>
      <w:r w:rsidRPr="00D82CFB">
        <w:rPr>
          <w:rFonts w:hint="eastAsia"/>
          <w:rtl/>
        </w:rPr>
        <w:t>ציון</w:t>
      </w:r>
      <w:r w:rsidRPr="00D82CFB">
        <w:rPr>
          <w:rtl/>
        </w:rPr>
        <w:t xml:space="preserve"> </w:t>
      </w:r>
      <w:r w:rsidRPr="00D82CFB">
        <w:rPr>
          <w:rFonts w:hint="eastAsia"/>
          <w:rtl/>
        </w:rPr>
        <w:t>ברכיב</w:t>
      </w:r>
      <w:r w:rsidRPr="00D82CFB">
        <w:rPr>
          <w:rtl/>
        </w:rPr>
        <w:t xml:space="preserve"> </w:t>
      </w:r>
      <w:r w:rsidRPr="00D82CFB">
        <w:rPr>
          <w:rFonts w:hint="eastAsia"/>
          <w:rtl/>
        </w:rPr>
        <w:t>זה</w:t>
      </w:r>
      <w:r w:rsidRPr="00D82CFB">
        <w:rPr>
          <w:rtl/>
        </w:rPr>
        <w:t>.</w:t>
      </w:r>
    </w:p>
    <w:p w14:paraId="0F3D94FE" w14:textId="0300F7EC" w:rsidR="005376E0" w:rsidRDefault="005376E0" w:rsidP="005376E0">
      <w:pPr>
        <w:numPr>
          <w:ilvl w:val="2"/>
          <w:numId w:val="3"/>
        </w:numPr>
        <w:spacing w:line="360" w:lineRule="auto"/>
        <w:jc w:val="both"/>
        <w:rPr>
          <w:rtl/>
        </w:rPr>
      </w:pPr>
      <w:r>
        <w:rPr>
          <w:rFonts w:hint="cs"/>
          <w:rtl/>
        </w:rPr>
        <w:t>המשרד יחבר את הציונים שקיבל כל מציע בכל אחד מהרכיבים. ציון זה יוכפל ב-40% לצורך קבלת ניקוד מחיר סופי.</w:t>
      </w:r>
    </w:p>
    <w:p w14:paraId="20B924EE" w14:textId="77777777" w:rsidR="00B54C2C" w:rsidRDefault="00B54C2C" w:rsidP="005376E0">
      <w:pPr>
        <w:spacing w:line="360" w:lineRule="auto"/>
        <w:ind w:left="792"/>
        <w:rPr>
          <w:rtl/>
        </w:rPr>
      </w:pPr>
    </w:p>
    <w:p w14:paraId="4DEAC7AA" w14:textId="1ADCB930" w:rsidR="004D229B" w:rsidRDefault="00B54C2C" w:rsidP="00B54C2C">
      <w:pPr>
        <w:pStyle w:val="af8"/>
        <w:numPr>
          <w:ilvl w:val="0"/>
          <w:numId w:val="51"/>
        </w:numPr>
        <w:spacing w:line="360" w:lineRule="auto"/>
        <w:ind w:left="1164"/>
        <w:rPr>
          <w:rtl/>
        </w:rPr>
      </w:pPr>
      <w:r>
        <w:rPr>
          <w:rFonts w:hint="cs"/>
          <w:rtl/>
        </w:rPr>
        <w:t>ברכיבי הצעת המחיר, בהם נוקב מציע באחוז הנחה, יחשב המשרד את הציון בכל רכיב, בהתאם לנוסחה הבאה:</w:t>
      </w:r>
    </w:p>
    <w:p w14:paraId="672BB139" w14:textId="45397322" w:rsidR="00B54C2C" w:rsidRDefault="00203600" w:rsidP="005376E0">
      <w:pPr>
        <w:spacing w:line="360" w:lineRule="auto"/>
        <w:ind w:left="792"/>
      </w:pPr>
      <m:oMathPara>
        <m:oMath>
          <m:f>
            <m:fPr>
              <m:ctrlPr>
                <w:rPr>
                  <w:rFonts w:ascii="Cambria Math" w:hAnsi="Cambria Math" w:cstheme="minorBidi"/>
                  <w:sz w:val="21"/>
                  <w:szCs w:val="21"/>
                </w:rPr>
              </m:ctrlPr>
            </m:fPr>
            <m:num>
              <m:r>
                <m:rPr>
                  <m:nor/>
                </m:rPr>
                <w:rPr>
                  <w:rFonts w:ascii="10.5" w:hAnsi="10.5" w:cstheme="minorBidi"/>
                  <w:sz w:val="21"/>
                  <w:szCs w:val="21"/>
                  <w:rtl/>
                </w:rPr>
                <m:t>אחוז ההנחה הגבוה ביותר – 1</m:t>
              </m:r>
            </m:num>
            <m:den>
              <m:r>
                <m:rPr>
                  <m:nor/>
                </m:rPr>
                <w:rPr>
                  <w:rFonts w:ascii="10.5" w:hAnsi="10.5" w:cstheme="minorBidi"/>
                  <w:sz w:val="21"/>
                  <w:szCs w:val="21"/>
                  <w:rtl/>
                </w:rPr>
                <m:t>אחוז ההנחה בהצעה הנבחנת – 1</m:t>
              </m:r>
            </m:den>
          </m:f>
          <m:r>
            <m:rPr>
              <m:sty m:val="p"/>
            </m:rPr>
            <w:rPr>
              <w:rFonts w:ascii="Cambria Math" w:hAnsi="Cambria Math" w:cstheme="minorBidi"/>
              <w:sz w:val="21"/>
              <w:szCs w:val="21"/>
            </w:rPr>
            <m:t>×100</m:t>
          </m:r>
        </m:oMath>
      </m:oMathPara>
    </w:p>
    <w:p w14:paraId="3558B1F8" w14:textId="77777777" w:rsidR="00D82CFB" w:rsidRPr="00DF7D0B" w:rsidRDefault="00D82CFB" w:rsidP="00D82CFB">
      <w:pPr>
        <w:spacing w:line="360" w:lineRule="auto"/>
        <w:ind w:left="792"/>
      </w:pPr>
    </w:p>
    <w:p w14:paraId="42FAA8F0" w14:textId="577818B5" w:rsidR="00B23C2B" w:rsidRPr="0087143D" w:rsidRDefault="00B23C2B" w:rsidP="00B23C2B">
      <w:pPr>
        <w:numPr>
          <w:ilvl w:val="1"/>
          <w:numId w:val="3"/>
        </w:numPr>
        <w:spacing w:line="360" w:lineRule="auto"/>
      </w:pPr>
      <w:r w:rsidRPr="0087143D">
        <w:rPr>
          <w:rFonts w:hint="eastAsia"/>
          <w:b/>
          <w:bCs/>
          <w:rtl/>
        </w:rPr>
        <w:t>שלב</w:t>
      </w:r>
      <w:r w:rsidRPr="0087143D">
        <w:rPr>
          <w:b/>
          <w:bCs/>
          <w:rtl/>
        </w:rPr>
        <w:t xml:space="preserve"> </w:t>
      </w:r>
      <w:r>
        <w:rPr>
          <w:rFonts w:hint="cs"/>
          <w:b/>
          <w:bCs/>
          <w:rtl/>
        </w:rPr>
        <w:t>רביעי</w:t>
      </w:r>
      <w:r w:rsidRPr="0087143D">
        <w:rPr>
          <w:b/>
          <w:bCs/>
          <w:rtl/>
        </w:rPr>
        <w:t xml:space="preserve"> – </w:t>
      </w:r>
      <w:r w:rsidRPr="0087143D">
        <w:rPr>
          <w:rFonts w:hint="eastAsia"/>
          <w:b/>
          <w:bCs/>
          <w:rtl/>
        </w:rPr>
        <w:t>שקלול</w:t>
      </w:r>
      <w:r w:rsidRPr="0087143D">
        <w:rPr>
          <w:b/>
          <w:bCs/>
          <w:rtl/>
        </w:rPr>
        <w:t xml:space="preserve"> </w:t>
      </w:r>
      <w:r w:rsidRPr="0087143D">
        <w:rPr>
          <w:rFonts w:hint="eastAsia"/>
          <w:b/>
          <w:bCs/>
          <w:rtl/>
        </w:rPr>
        <w:t>רכיבי</w:t>
      </w:r>
      <w:r w:rsidRPr="0087143D">
        <w:rPr>
          <w:b/>
          <w:bCs/>
          <w:rtl/>
        </w:rPr>
        <w:t xml:space="preserve"> </w:t>
      </w:r>
      <w:r w:rsidRPr="0087143D">
        <w:rPr>
          <w:rFonts w:hint="eastAsia"/>
          <w:b/>
          <w:bCs/>
          <w:rtl/>
        </w:rPr>
        <w:t>העלות</w:t>
      </w:r>
      <w:r w:rsidRPr="0087143D">
        <w:rPr>
          <w:b/>
          <w:bCs/>
          <w:rtl/>
        </w:rPr>
        <w:t xml:space="preserve"> </w:t>
      </w:r>
      <w:r w:rsidRPr="0087143D">
        <w:rPr>
          <w:rFonts w:hint="eastAsia"/>
          <w:b/>
          <w:bCs/>
          <w:rtl/>
        </w:rPr>
        <w:t>והאיכות</w:t>
      </w:r>
    </w:p>
    <w:p w14:paraId="252FD369" w14:textId="56364C6B" w:rsidR="00B23C2B" w:rsidRPr="0087143D" w:rsidRDefault="00B23C2B" w:rsidP="00E76418">
      <w:pPr>
        <w:spacing w:line="360" w:lineRule="auto"/>
        <w:ind w:left="792"/>
      </w:pPr>
      <w:r w:rsidRPr="0087143D">
        <w:rPr>
          <w:rFonts w:hint="eastAsia"/>
          <w:rtl/>
        </w:rPr>
        <w:t>בשלב</w:t>
      </w:r>
      <w:r w:rsidRPr="0087143D">
        <w:rPr>
          <w:rtl/>
        </w:rPr>
        <w:t xml:space="preserve"> </w:t>
      </w:r>
      <w:r w:rsidRPr="0087143D">
        <w:rPr>
          <w:rFonts w:hint="eastAsia"/>
          <w:rtl/>
        </w:rPr>
        <w:t>זה</w:t>
      </w:r>
      <w:r w:rsidRPr="0087143D">
        <w:rPr>
          <w:rtl/>
        </w:rPr>
        <w:t xml:space="preserve"> </w:t>
      </w:r>
      <w:r w:rsidRPr="0087143D">
        <w:rPr>
          <w:rFonts w:hint="eastAsia"/>
          <w:rtl/>
        </w:rPr>
        <w:t>יחושב</w:t>
      </w:r>
      <w:r w:rsidRPr="0087143D">
        <w:rPr>
          <w:rtl/>
        </w:rPr>
        <w:t xml:space="preserve"> </w:t>
      </w:r>
      <w:r w:rsidRPr="0087143D">
        <w:rPr>
          <w:rFonts w:hint="eastAsia"/>
          <w:rtl/>
        </w:rPr>
        <w:t>הציון</w:t>
      </w:r>
      <w:r w:rsidRPr="0087143D">
        <w:rPr>
          <w:rtl/>
        </w:rPr>
        <w:t xml:space="preserve"> </w:t>
      </w:r>
      <w:r w:rsidRPr="0087143D">
        <w:rPr>
          <w:rFonts w:hint="eastAsia"/>
          <w:rtl/>
        </w:rPr>
        <w:t>הכולל</w:t>
      </w:r>
      <w:r w:rsidRPr="0087143D">
        <w:rPr>
          <w:rtl/>
        </w:rPr>
        <w:t xml:space="preserve"> </w:t>
      </w:r>
      <w:r w:rsidRPr="0087143D">
        <w:rPr>
          <w:rFonts w:hint="eastAsia"/>
          <w:rtl/>
        </w:rPr>
        <w:t>של</w:t>
      </w:r>
      <w:r w:rsidRPr="0087143D">
        <w:rPr>
          <w:rtl/>
        </w:rPr>
        <w:t xml:space="preserve"> </w:t>
      </w:r>
      <w:r w:rsidRPr="0087143D">
        <w:rPr>
          <w:rFonts w:hint="eastAsia"/>
          <w:rtl/>
        </w:rPr>
        <w:t>ההצעה</w:t>
      </w:r>
      <w:r w:rsidRPr="0087143D">
        <w:rPr>
          <w:rtl/>
        </w:rPr>
        <w:t xml:space="preserve"> </w:t>
      </w:r>
      <w:r w:rsidRPr="0087143D">
        <w:rPr>
          <w:rFonts w:hint="eastAsia"/>
          <w:rtl/>
        </w:rPr>
        <w:t>עפ</w:t>
      </w:r>
      <w:r w:rsidRPr="0087143D">
        <w:rPr>
          <w:rtl/>
        </w:rPr>
        <w:t>"</w:t>
      </w:r>
      <w:r w:rsidRPr="0087143D">
        <w:rPr>
          <w:rFonts w:hint="eastAsia"/>
          <w:rtl/>
        </w:rPr>
        <w:t>י</w:t>
      </w:r>
      <w:r w:rsidRPr="0087143D">
        <w:rPr>
          <w:rtl/>
        </w:rPr>
        <w:t xml:space="preserve"> </w:t>
      </w:r>
      <w:r w:rsidRPr="0087143D">
        <w:rPr>
          <w:rFonts w:hint="eastAsia"/>
          <w:rtl/>
        </w:rPr>
        <w:t>המשקלות</w:t>
      </w:r>
      <w:r w:rsidRPr="0087143D">
        <w:rPr>
          <w:rtl/>
        </w:rPr>
        <w:t xml:space="preserve"> </w:t>
      </w:r>
      <w:r w:rsidRPr="0087143D">
        <w:rPr>
          <w:rFonts w:hint="eastAsia"/>
          <w:rtl/>
        </w:rPr>
        <w:t>הבאות</w:t>
      </w:r>
      <w:r w:rsidRPr="0087143D">
        <w:rPr>
          <w:rtl/>
        </w:rPr>
        <w:t>:</w:t>
      </w:r>
      <w:r w:rsidRPr="0087143D">
        <w:rPr>
          <w:rtl/>
        </w:rPr>
        <w:br/>
      </w:r>
      <w:r w:rsidRPr="0087143D">
        <w:rPr>
          <w:rFonts w:hint="eastAsia"/>
          <w:rtl/>
        </w:rPr>
        <w:t>איכות</w:t>
      </w:r>
      <w:r w:rsidRPr="0087143D">
        <w:rPr>
          <w:rtl/>
        </w:rPr>
        <w:t xml:space="preserve"> –</w:t>
      </w:r>
      <w:r w:rsidR="00F47D08">
        <w:rPr>
          <w:rFonts w:hint="cs"/>
          <w:rtl/>
        </w:rPr>
        <w:t>60</w:t>
      </w:r>
      <w:r w:rsidR="00873DDD">
        <w:rPr>
          <w:rFonts w:hint="cs"/>
          <w:rtl/>
        </w:rPr>
        <w:t>%</w:t>
      </w:r>
      <w:r w:rsidRPr="0087143D">
        <w:rPr>
          <w:rtl/>
        </w:rPr>
        <w:br/>
      </w:r>
      <w:r w:rsidRPr="0087143D">
        <w:rPr>
          <w:rFonts w:hint="eastAsia"/>
          <w:rtl/>
        </w:rPr>
        <w:t>עלות</w:t>
      </w:r>
      <w:r w:rsidRPr="0087143D">
        <w:rPr>
          <w:rtl/>
        </w:rPr>
        <w:t xml:space="preserve"> – </w:t>
      </w:r>
      <w:r w:rsidR="00F47D08">
        <w:rPr>
          <w:rFonts w:hint="cs"/>
          <w:rtl/>
        </w:rPr>
        <w:t>40</w:t>
      </w:r>
      <w:r w:rsidR="00873DDD">
        <w:rPr>
          <w:rFonts w:hint="cs"/>
          <w:rtl/>
        </w:rPr>
        <w:t>%</w:t>
      </w:r>
    </w:p>
    <w:p w14:paraId="36CE1CEA" w14:textId="77777777" w:rsidR="00B23C2B" w:rsidRPr="00B23C2B" w:rsidRDefault="00B23C2B" w:rsidP="00B23C2B">
      <w:pPr>
        <w:spacing w:line="360" w:lineRule="auto"/>
        <w:ind w:left="360"/>
      </w:pPr>
    </w:p>
    <w:p w14:paraId="1C381893" w14:textId="77777777" w:rsidR="004D229B" w:rsidRPr="00A948D5" w:rsidRDefault="004D229B" w:rsidP="00B23C2B">
      <w:pPr>
        <w:numPr>
          <w:ilvl w:val="1"/>
          <w:numId w:val="3"/>
        </w:numPr>
        <w:spacing w:line="360" w:lineRule="auto"/>
      </w:pPr>
      <w:r w:rsidRPr="00A948D5">
        <w:rPr>
          <w:rFonts w:hint="cs"/>
          <w:b/>
          <w:bCs/>
          <w:rtl/>
        </w:rPr>
        <w:t xml:space="preserve">שלב </w:t>
      </w:r>
      <w:r w:rsidR="00B23C2B">
        <w:rPr>
          <w:rFonts w:hint="cs"/>
          <w:b/>
          <w:bCs/>
          <w:rtl/>
        </w:rPr>
        <w:t>חמישי</w:t>
      </w:r>
      <w:r w:rsidRPr="00A948D5">
        <w:rPr>
          <w:rFonts w:hint="cs"/>
          <w:b/>
          <w:bCs/>
          <w:rtl/>
        </w:rPr>
        <w:t xml:space="preserve"> </w:t>
      </w:r>
      <w:r w:rsidRPr="00A948D5">
        <w:rPr>
          <w:b/>
          <w:bCs/>
          <w:rtl/>
        </w:rPr>
        <w:t>–</w:t>
      </w:r>
      <w:r w:rsidRPr="00A948D5">
        <w:rPr>
          <w:rFonts w:hint="cs"/>
          <w:b/>
          <w:bCs/>
          <w:rtl/>
        </w:rPr>
        <w:t xml:space="preserve"> </w:t>
      </w:r>
      <w:r w:rsidR="00A30C8C" w:rsidRPr="00A948D5">
        <w:rPr>
          <w:rFonts w:hint="cs"/>
          <w:b/>
          <w:bCs/>
          <w:rtl/>
        </w:rPr>
        <w:t>בחירת ההצעה הזוכה</w:t>
      </w:r>
    </w:p>
    <w:p w14:paraId="2F137188" w14:textId="77777777" w:rsidR="004D229B" w:rsidRPr="00A948D5" w:rsidRDefault="00B23C2B" w:rsidP="0010193F">
      <w:pPr>
        <w:spacing w:line="360" w:lineRule="auto"/>
        <w:ind w:left="792"/>
        <w:rPr>
          <w:rtl/>
        </w:rPr>
      </w:pPr>
      <w:r w:rsidRPr="0087143D">
        <w:rPr>
          <w:rFonts w:hint="eastAsia"/>
          <w:rtl/>
        </w:rPr>
        <w:t>המציע</w:t>
      </w:r>
      <w:r w:rsidRPr="0087143D">
        <w:rPr>
          <w:rtl/>
        </w:rPr>
        <w:t xml:space="preserve"> בעל </w:t>
      </w:r>
      <w:r w:rsidRPr="0087143D">
        <w:rPr>
          <w:rFonts w:hint="cs"/>
          <w:rtl/>
        </w:rPr>
        <w:t>הציון המשוקלל הגבוה ביותר</w:t>
      </w:r>
      <w:r w:rsidRPr="0087143D">
        <w:rPr>
          <w:rtl/>
        </w:rPr>
        <w:t xml:space="preserve"> (ציון רכיבי האיכות + </w:t>
      </w:r>
      <w:r w:rsidRPr="0087143D">
        <w:rPr>
          <w:rFonts w:hint="cs"/>
          <w:rtl/>
        </w:rPr>
        <w:t>העלות</w:t>
      </w:r>
      <w:r w:rsidRPr="0087143D">
        <w:rPr>
          <w:rtl/>
        </w:rPr>
        <w:t xml:space="preserve">) </w:t>
      </w:r>
      <w:r>
        <w:rPr>
          <w:rFonts w:hint="eastAsia"/>
          <w:rtl/>
        </w:rPr>
        <w:t>י</w:t>
      </w:r>
      <w:r>
        <w:rPr>
          <w:rFonts w:hint="cs"/>
          <w:rtl/>
        </w:rPr>
        <w:t>וגדר כזוכה במכרז.</w:t>
      </w:r>
    </w:p>
    <w:p w14:paraId="17F735BE" w14:textId="77777777" w:rsidR="00985940" w:rsidRPr="00A948D5" w:rsidRDefault="00985940" w:rsidP="00985940">
      <w:pPr>
        <w:ind w:left="566"/>
        <w:rPr>
          <w:rtl/>
        </w:rPr>
      </w:pPr>
    </w:p>
    <w:p w14:paraId="409EB462" w14:textId="77777777" w:rsidR="00462761" w:rsidRPr="0090334C" w:rsidRDefault="00462761" w:rsidP="00462761">
      <w:pPr>
        <w:numPr>
          <w:ilvl w:val="1"/>
          <w:numId w:val="3"/>
        </w:numPr>
        <w:spacing w:line="360" w:lineRule="auto"/>
        <w:jc w:val="both"/>
        <w:rPr>
          <w:b/>
          <w:bCs/>
        </w:rPr>
      </w:pPr>
      <w:bookmarkStart w:id="58" w:name="_Ref434737419"/>
      <w:r w:rsidRPr="0090334C">
        <w:rPr>
          <w:rFonts w:hint="eastAsia"/>
          <w:b/>
          <w:bCs/>
          <w:rtl/>
        </w:rPr>
        <w:t>סיווג</w:t>
      </w:r>
      <w:r w:rsidRPr="0090334C">
        <w:rPr>
          <w:b/>
          <w:bCs/>
          <w:rtl/>
        </w:rPr>
        <w:t xml:space="preserve"> </w:t>
      </w:r>
      <w:r w:rsidRPr="0090334C">
        <w:rPr>
          <w:rFonts w:hint="eastAsia"/>
          <w:b/>
          <w:bCs/>
          <w:rtl/>
        </w:rPr>
        <w:t>ביטחוני</w:t>
      </w:r>
    </w:p>
    <w:p w14:paraId="237AE786" w14:textId="77777777" w:rsidR="00462761" w:rsidRPr="0090334C" w:rsidRDefault="00462761" w:rsidP="00D82CFB">
      <w:pPr>
        <w:pStyle w:val="a"/>
        <w:numPr>
          <w:ilvl w:val="0"/>
          <w:numId w:val="0"/>
        </w:numPr>
        <w:ind w:left="774"/>
        <w:rPr>
          <w:rFonts w:ascii="Times New (W1)" w:hAnsi="Times New (W1)" w:cs="David"/>
          <w:b w:val="0"/>
          <w:bCs w:val="0"/>
          <w:color w:val="auto"/>
          <w:sz w:val="24"/>
          <w:szCs w:val="24"/>
          <w:rtl/>
        </w:rPr>
      </w:pPr>
      <w:r w:rsidRPr="0090334C">
        <w:rPr>
          <w:rFonts w:ascii="Times New (W1)" w:hAnsi="Times New (W1)" w:cs="David"/>
          <w:b w:val="0"/>
          <w:bCs w:val="0"/>
          <w:color w:val="auto"/>
          <w:sz w:val="24"/>
          <w:szCs w:val="24"/>
          <w:rtl/>
        </w:rPr>
        <w:t>משרד המשפטים הינו גוף ממשלתי הכפוף להנחיות ב</w:t>
      </w:r>
      <w:r w:rsidRPr="0090334C">
        <w:rPr>
          <w:rFonts w:ascii="Times New (W1)" w:hAnsi="Times New (W1)" w:cs="David" w:hint="eastAsia"/>
          <w:b w:val="0"/>
          <w:bCs w:val="0"/>
          <w:color w:val="auto"/>
          <w:sz w:val="24"/>
          <w:szCs w:val="24"/>
          <w:rtl/>
        </w:rPr>
        <w:t>י</w:t>
      </w:r>
      <w:r w:rsidRPr="0090334C">
        <w:rPr>
          <w:rFonts w:ascii="Times New (W1)" w:hAnsi="Times New (W1)" w:cs="David"/>
          <w:b w:val="0"/>
          <w:bCs w:val="0"/>
          <w:color w:val="auto"/>
          <w:sz w:val="24"/>
          <w:szCs w:val="24"/>
          <w:rtl/>
        </w:rPr>
        <w:t>טחון שונות. פעילות המבוצעת במשרד או עבורו מחייבת עמידה בדרישות סיווג ביטחוני ולעיתים נדרשים אישורי ביטחון נוספים טרם ביצוע</w:t>
      </w:r>
      <w:r w:rsidRPr="0090334C">
        <w:rPr>
          <w:rFonts w:ascii="Times New (W1)" w:hAnsi="Times New (W1)" w:cs="David" w:hint="eastAsia"/>
          <w:b w:val="0"/>
          <w:bCs w:val="0"/>
          <w:color w:val="auto"/>
          <w:sz w:val="24"/>
          <w:szCs w:val="24"/>
          <w:rtl/>
        </w:rPr>
        <w:t>ה</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והתנהלות</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על</w:t>
      </w:r>
      <w:r w:rsidRPr="0090334C">
        <w:rPr>
          <w:rFonts w:ascii="Times New (W1)" w:hAnsi="Times New (W1)" w:cs="David"/>
          <w:b w:val="0"/>
          <w:bCs w:val="0"/>
          <w:color w:val="auto"/>
          <w:sz w:val="24"/>
          <w:szCs w:val="24"/>
          <w:rtl/>
        </w:rPr>
        <w:t xml:space="preserve">-פי </w:t>
      </w:r>
      <w:r w:rsidRPr="0090334C">
        <w:rPr>
          <w:rFonts w:ascii="Times New (W1)" w:hAnsi="Times New (W1)" w:cs="David" w:hint="eastAsia"/>
          <w:b w:val="0"/>
          <w:bCs w:val="0"/>
          <w:color w:val="auto"/>
          <w:sz w:val="24"/>
          <w:szCs w:val="24"/>
          <w:rtl/>
        </w:rPr>
        <w:t>הוראות</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קצין</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הביטחון</w:t>
      </w:r>
      <w:r w:rsidRPr="0090334C">
        <w:rPr>
          <w:rFonts w:ascii="Times New (W1)" w:hAnsi="Times New (W1)" w:cs="David"/>
          <w:b w:val="0"/>
          <w:bCs w:val="0"/>
          <w:color w:val="auto"/>
          <w:sz w:val="24"/>
          <w:szCs w:val="24"/>
          <w:rtl/>
        </w:rPr>
        <w:t xml:space="preserve">. </w:t>
      </w:r>
    </w:p>
    <w:p w14:paraId="3D10C3F1" w14:textId="77777777" w:rsidR="00462761" w:rsidRPr="0090334C" w:rsidRDefault="00462761" w:rsidP="00D82CFB">
      <w:pPr>
        <w:pStyle w:val="a"/>
        <w:numPr>
          <w:ilvl w:val="0"/>
          <w:numId w:val="0"/>
        </w:numPr>
        <w:ind w:left="774"/>
        <w:rPr>
          <w:rFonts w:ascii="Times New (W1)" w:hAnsi="Times New (W1)" w:cs="David"/>
          <w:b w:val="0"/>
          <w:bCs w:val="0"/>
          <w:color w:val="auto"/>
          <w:sz w:val="24"/>
          <w:szCs w:val="24"/>
          <w:rtl/>
        </w:rPr>
      </w:pPr>
      <w:r w:rsidRPr="0090334C">
        <w:rPr>
          <w:rFonts w:ascii="Times New (W1)" w:hAnsi="Times New (W1)" w:cs="David"/>
          <w:b w:val="0"/>
          <w:bCs w:val="0"/>
          <w:color w:val="auto"/>
          <w:sz w:val="24"/>
          <w:szCs w:val="24"/>
          <w:rtl/>
        </w:rPr>
        <w:t>בדיקת סיווג ב</w:t>
      </w:r>
      <w:r w:rsidRPr="0090334C">
        <w:rPr>
          <w:rFonts w:ascii="Times New (W1)" w:hAnsi="Times New (W1)" w:cs="David" w:hint="eastAsia"/>
          <w:b w:val="0"/>
          <w:bCs w:val="0"/>
          <w:color w:val="auto"/>
          <w:sz w:val="24"/>
          <w:szCs w:val="24"/>
          <w:rtl/>
        </w:rPr>
        <w:t>י</w:t>
      </w:r>
      <w:r w:rsidRPr="0090334C">
        <w:rPr>
          <w:rFonts w:ascii="Times New (W1)" w:hAnsi="Times New (W1)" w:cs="David"/>
          <w:b w:val="0"/>
          <w:bCs w:val="0"/>
          <w:color w:val="auto"/>
          <w:sz w:val="24"/>
          <w:szCs w:val="24"/>
          <w:rtl/>
        </w:rPr>
        <w:t xml:space="preserve">טחוני תבוצע </w:t>
      </w:r>
      <w:r w:rsidRPr="0090334C">
        <w:rPr>
          <w:rFonts w:ascii="Times New (W1)" w:hAnsi="Times New (W1)" w:cs="David" w:hint="eastAsia"/>
          <w:b w:val="0"/>
          <w:bCs w:val="0"/>
          <w:color w:val="auto"/>
          <w:sz w:val="24"/>
          <w:szCs w:val="24"/>
          <w:rtl/>
        </w:rPr>
        <w:t>על</w:t>
      </w:r>
      <w:r w:rsidRPr="0090334C">
        <w:rPr>
          <w:rFonts w:ascii="Times New (W1)" w:hAnsi="Times New (W1)" w:cs="David"/>
          <w:b w:val="0"/>
          <w:bCs w:val="0"/>
          <w:color w:val="auto"/>
          <w:sz w:val="24"/>
          <w:szCs w:val="24"/>
          <w:rtl/>
        </w:rPr>
        <w:t xml:space="preserve"> ידי המשרד ל</w:t>
      </w:r>
      <w:r w:rsidRPr="0090334C">
        <w:rPr>
          <w:rFonts w:ascii="Times New (W1)" w:hAnsi="Times New (W1)" w:cs="David" w:hint="eastAsia"/>
          <w:b w:val="0"/>
          <w:bCs w:val="0"/>
          <w:color w:val="auto"/>
          <w:sz w:val="24"/>
          <w:szCs w:val="24"/>
          <w:rtl/>
        </w:rPr>
        <w:t>מי</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מטעם</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הזוכה</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שיהיה</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מעורב</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במימוש</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התחייבויותיו</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על</w:t>
      </w:r>
      <w:r w:rsidRPr="0090334C">
        <w:rPr>
          <w:rFonts w:ascii="Times New (W1)" w:hAnsi="Times New (W1)" w:cs="David"/>
          <w:b w:val="0"/>
          <w:bCs w:val="0"/>
          <w:color w:val="auto"/>
          <w:sz w:val="24"/>
          <w:szCs w:val="24"/>
          <w:rtl/>
        </w:rPr>
        <w:t xml:space="preserve">-פי </w:t>
      </w:r>
      <w:r w:rsidRPr="0090334C">
        <w:rPr>
          <w:rFonts w:ascii="Times New (W1)" w:hAnsi="Times New (W1)" w:cs="David" w:hint="eastAsia"/>
          <w:b w:val="0"/>
          <w:bCs w:val="0"/>
          <w:color w:val="auto"/>
          <w:sz w:val="24"/>
          <w:szCs w:val="24"/>
          <w:rtl/>
        </w:rPr>
        <w:t>מסמכי</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המכרז</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והצעתו</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הזוכה</w:t>
      </w:r>
      <w:r w:rsidRPr="0090334C">
        <w:rPr>
          <w:rFonts w:ascii="Times New (W1)" w:hAnsi="Times New (W1)" w:cs="David"/>
          <w:b w:val="0"/>
          <w:bCs w:val="0"/>
          <w:color w:val="auto"/>
          <w:sz w:val="24"/>
          <w:szCs w:val="24"/>
          <w:rtl/>
        </w:rPr>
        <w:t>.</w:t>
      </w:r>
    </w:p>
    <w:p w14:paraId="4739BA3C" w14:textId="77777777" w:rsidR="00462761" w:rsidRPr="0090334C" w:rsidRDefault="00462761" w:rsidP="00D82CFB">
      <w:pPr>
        <w:pStyle w:val="a"/>
        <w:numPr>
          <w:ilvl w:val="0"/>
          <w:numId w:val="0"/>
        </w:numPr>
        <w:ind w:left="774"/>
        <w:rPr>
          <w:rFonts w:ascii="Times New (W1)" w:hAnsi="Times New (W1)" w:cs="David"/>
          <w:b w:val="0"/>
          <w:bCs w:val="0"/>
          <w:color w:val="auto"/>
          <w:sz w:val="24"/>
          <w:szCs w:val="24"/>
          <w:rtl/>
        </w:rPr>
      </w:pPr>
      <w:r w:rsidRPr="0090334C">
        <w:rPr>
          <w:rFonts w:ascii="Times New (W1)" w:hAnsi="Times New (W1)" w:cs="David" w:hint="eastAsia"/>
          <w:b w:val="0"/>
          <w:bCs w:val="0"/>
          <w:color w:val="auto"/>
          <w:sz w:val="24"/>
          <w:szCs w:val="24"/>
          <w:rtl/>
        </w:rPr>
        <w:t>זוכה</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נדרש</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למסור</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את</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פרטי</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כל</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המעורבים</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מטעמו</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במימוש</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התחייבויותיו</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על</w:t>
      </w:r>
      <w:r w:rsidRPr="0090334C">
        <w:rPr>
          <w:rFonts w:ascii="Times New (W1)" w:hAnsi="Times New (W1)" w:cs="David"/>
          <w:b w:val="0"/>
          <w:bCs w:val="0"/>
          <w:color w:val="auto"/>
          <w:sz w:val="24"/>
          <w:szCs w:val="24"/>
          <w:rtl/>
        </w:rPr>
        <w:t xml:space="preserve">-פי </w:t>
      </w:r>
      <w:r w:rsidRPr="0090334C">
        <w:rPr>
          <w:rFonts w:ascii="Times New (W1)" w:hAnsi="Times New (W1)" w:cs="David" w:hint="eastAsia"/>
          <w:b w:val="0"/>
          <w:bCs w:val="0"/>
          <w:color w:val="auto"/>
          <w:sz w:val="24"/>
          <w:szCs w:val="24"/>
          <w:rtl/>
        </w:rPr>
        <w:t>מסמכי</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המכרז</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והצעתו</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הזוכה</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בציון</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תפקידם</w:t>
      </w:r>
      <w:r w:rsidRPr="0090334C">
        <w:rPr>
          <w:rFonts w:ascii="Times New (W1)" w:hAnsi="Times New (W1)" w:cs="David"/>
          <w:b w:val="0"/>
          <w:bCs w:val="0"/>
          <w:color w:val="auto"/>
          <w:sz w:val="24"/>
          <w:szCs w:val="24"/>
          <w:rtl/>
        </w:rPr>
        <w:t>.</w:t>
      </w:r>
    </w:p>
    <w:p w14:paraId="0CAA66CB" w14:textId="77777777" w:rsidR="00462761" w:rsidRPr="0090334C" w:rsidRDefault="00462761" w:rsidP="00D82CFB">
      <w:pPr>
        <w:pStyle w:val="a"/>
        <w:numPr>
          <w:ilvl w:val="0"/>
          <w:numId w:val="0"/>
        </w:numPr>
        <w:ind w:left="774"/>
        <w:rPr>
          <w:rFonts w:ascii="Times New (W1)" w:hAnsi="Times New (W1)" w:cs="David"/>
          <w:b w:val="0"/>
          <w:bCs w:val="0"/>
          <w:color w:val="auto"/>
          <w:sz w:val="24"/>
          <w:szCs w:val="24"/>
        </w:rPr>
      </w:pPr>
      <w:r w:rsidRPr="0090334C">
        <w:rPr>
          <w:rFonts w:ascii="Times New (W1)" w:hAnsi="Times New (W1)" w:cs="David"/>
          <w:b w:val="0"/>
          <w:bCs w:val="0"/>
          <w:color w:val="auto"/>
          <w:sz w:val="24"/>
          <w:szCs w:val="24"/>
          <w:rtl/>
        </w:rPr>
        <w:t xml:space="preserve">ככלל רמת הסיווג הביטחוני בה נדרש לעמוד מי מטעם הזוכה כאמור, היא רמה 5. </w:t>
      </w:r>
      <w:r w:rsidRPr="0090334C">
        <w:rPr>
          <w:rFonts w:ascii="Times New (W1)" w:hAnsi="Times New (W1)" w:cs="David" w:hint="eastAsia"/>
          <w:b w:val="0"/>
          <w:bCs w:val="0"/>
          <w:color w:val="auto"/>
          <w:sz w:val="24"/>
          <w:szCs w:val="24"/>
          <w:rtl/>
        </w:rPr>
        <w:t>ברמת</w:t>
      </w:r>
      <w:r w:rsidRPr="0090334C">
        <w:rPr>
          <w:rFonts w:ascii="Times New (W1)" w:hAnsi="Times New (W1)" w:cs="David"/>
          <w:b w:val="0"/>
          <w:bCs w:val="0"/>
          <w:color w:val="auto"/>
          <w:sz w:val="24"/>
          <w:szCs w:val="24"/>
          <w:rtl/>
        </w:rPr>
        <w:t xml:space="preserve"> זו, הסיווג ייעשה </w:t>
      </w:r>
      <w:r w:rsidRPr="0090334C">
        <w:rPr>
          <w:rFonts w:ascii="Times New (W1)" w:hAnsi="Times New (W1)" w:cs="David" w:hint="eastAsia"/>
          <w:b w:val="0"/>
          <w:bCs w:val="0"/>
          <w:color w:val="auto"/>
          <w:sz w:val="24"/>
          <w:szCs w:val="24"/>
          <w:rtl/>
        </w:rPr>
        <w:t>באמצעות</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המשרד</w:t>
      </w:r>
      <w:r w:rsidRPr="0090334C">
        <w:rPr>
          <w:rFonts w:ascii="Times New (W1)" w:hAnsi="Times New (W1)" w:cs="David"/>
          <w:b w:val="0"/>
          <w:bCs w:val="0"/>
          <w:color w:val="auto"/>
          <w:sz w:val="24"/>
          <w:szCs w:val="24"/>
          <w:rtl/>
        </w:rPr>
        <w:t xml:space="preserve"> וללא חיוב כספי של הזוכה. </w:t>
      </w:r>
    </w:p>
    <w:p w14:paraId="003628CE" w14:textId="77777777" w:rsidR="00462761" w:rsidRPr="0090334C" w:rsidRDefault="00462761" w:rsidP="00D82CFB">
      <w:pPr>
        <w:pStyle w:val="a"/>
        <w:numPr>
          <w:ilvl w:val="0"/>
          <w:numId w:val="0"/>
        </w:numPr>
        <w:ind w:left="774"/>
        <w:rPr>
          <w:rFonts w:ascii="Times New (W1)" w:hAnsi="Times New (W1)" w:cs="David"/>
          <w:b w:val="0"/>
          <w:bCs w:val="0"/>
          <w:color w:val="auto"/>
          <w:sz w:val="24"/>
          <w:szCs w:val="24"/>
          <w:rtl/>
        </w:rPr>
      </w:pPr>
      <w:r w:rsidRPr="0090334C">
        <w:rPr>
          <w:rFonts w:ascii="Times New (W1)" w:hAnsi="Times New (W1)" w:cs="David"/>
          <w:b w:val="0"/>
          <w:bCs w:val="0"/>
          <w:color w:val="auto"/>
          <w:sz w:val="24"/>
          <w:szCs w:val="24"/>
          <w:rtl/>
        </w:rPr>
        <w:lastRenderedPageBreak/>
        <w:t xml:space="preserve">עם זאת, ייתכן ובמקרים מיוחדים תידרש רמת סיווג גבוהה יותר ועל המציע להיערך בהתאם. ככל והמשרד יידרש </w:t>
      </w:r>
      <w:r w:rsidRPr="0090334C">
        <w:rPr>
          <w:rFonts w:ascii="Times New (W1)" w:hAnsi="Times New (W1)" w:cs="David" w:hint="eastAsia"/>
          <w:b w:val="0"/>
          <w:bCs w:val="0"/>
          <w:color w:val="auto"/>
          <w:sz w:val="24"/>
          <w:szCs w:val="24"/>
          <w:rtl/>
        </w:rPr>
        <w:t>ל</w:t>
      </w:r>
      <w:r w:rsidRPr="0090334C">
        <w:rPr>
          <w:rFonts w:ascii="Times New (W1)" w:hAnsi="Times New (W1)" w:cs="David"/>
          <w:b w:val="0"/>
          <w:bCs w:val="0"/>
          <w:color w:val="auto"/>
          <w:sz w:val="24"/>
          <w:szCs w:val="24"/>
          <w:rtl/>
        </w:rPr>
        <w:t>נותן שירות בעל רמת סיווג גבוהה מרמה 5 ונותן השירות מטעם הזוכה יידרש לעבור תהליך סיווג למטרה זו, תהליך הסיווג יבוצע על ידי המשרד.</w:t>
      </w:r>
    </w:p>
    <w:p w14:paraId="38C81D03" w14:textId="77777777" w:rsidR="00462761" w:rsidRPr="0090334C" w:rsidRDefault="00462761" w:rsidP="00D82CFB">
      <w:pPr>
        <w:pStyle w:val="a"/>
        <w:numPr>
          <w:ilvl w:val="0"/>
          <w:numId w:val="0"/>
        </w:numPr>
        <w:ind w:left="567" w:firstLine="207"/>
        <w:rPr>
          <w:rFonts w:ascii="Times New (W1)" w:hAnsi="Times New (W1)" w:cs="David"/>
          <w:b w:val="0"/>
          <w:bCs w:val="0"/>
          <w:color w:val="auto"/>
          <w:sz w:val="24"/>
          <w:szCs w:val="24"/>
          <w:rtl/>
        </w:rPr>
      </w:pPr>
      <w:r w:rsidRPr="0090334C">
        <w:rPr>
          <w:rFonts w:ascii="Times New (W1)" w:hAnsi="Times New (W1)" w:cs="David" w:hint="eastAsia"/>
          <w:b w:val="0"/>
          <w:bCs w:val="0"/>
          <w:color w:val="auto"/>
          <w:sz w:val="24"/>
          <w:szCs w:val="24"/>
          <w:rtl/>
        </w:rPr>
        <w:t>למען</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הסר</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ספק</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קביעת</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רמת</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הסיווג</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הנדרשת</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תקבע</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ע</w:t>
      </w:r>
      <w:r w:rsidRPr="0090334C">
        <w:rPr>
          <w:rFonts w:ascii="Times New (W1)" w:hAnsi="Times New (W1)" w:cs="David"/>
          <w:b w:val="0"/>
          <w:bCs w:val="0"/>
          <w:color w:val="auto"/>
          <w:sz w:val="24"/>
          <w:szCs w:val="24"/>
          <w:rtl/>
        </w:rPr>
        <w:t xml:space="preserve">"י </w:t>
      </w:r>
      <w:r w:rsidRPr="0090334C">
        <w:rPr>
          <w:rFonts w:ascii="Times New (W1)" w:hAnsi="Times New (W1)" w:cs="David" w:hint="eastAsia"/>
          <w:b w:val="0"/>
          <w:bCs w:val="0"/>
          <w:color w:val="auto"/>
          <w:sz w:val="24"/>
          <w:szCs w:val="24"/>
          <w:rtl/>
        </w:rPr>
        <w:t>אגף</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הביטחון</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במשרד</w:t>
      </w:r>
      <w:r w:rsidRPr="0090334C">
        <w:rPr>
          <w:rFonts w:ascii="Times New (W1)" w:hAnsi="Times New (W1)" w:cs="David"/>
          <w:b w:val="0"/>
          <w:bCs w:val="0"/>
          <w:color w:val="auto"/>
          <w:sz w:val="24"/>
          <w:szCs w:val="24"/>
          <w:rtl/>
        </w:rPr>
        <w:t xml:space="preserve"> </w:t>
      </w:r>
      <w:r w:rsidRPr="0090334C">
        <w:rPr>
          <w:rFonts w:ascii="Times New (W1)" w:hAnsi="Times New (W1)" w:cs="David" w:hint="eastAsia"/>
          <w:b w:val="0"/>
          <w:bCs w:val="0"/>
          <w:color w:val="auto"/>
          <w:sz w:val="24"/>
          <w:szCs w:val="24"/>
          <w:rtl/>
        </w:rPr>
        <w:t>המשפטים</w:t>
      </w:r>
      <w:r w:rsidRPr="0090334C">
        <w:rPr>
          <w:rFonts w:ascii="Times New (W1)" w:hAnsi="Times New (W1)" w:cs="David"/>
          <w:b w:val="0"/>
          <w:bCs w:val="0"/>
          <w:color w:val="auto"/>
          <w:sz w:val="24"/>
          <w:szCs w:val="24"/>
          <w:rtl/>
        </w:rPr>
        <w:t>.</w:t>
      </w:r>
    </w:p>
    <w:p w14:paraId="700DBC14" w14:textId="77777777" w:rsidR="00462761" w:rsidRDefault="00462761" w:rsidP="00D82CFB">
      <w:pPr>
        <w:pStyle w:val="a"/>
        <w:numPr>
          <w:ilvl w:val="0"/>
          <w:numId w:val="0"/>
        </w:numPr>
        <w:ind w:left="774"/>
        <w:rPr>
          <w:rtl/>
        </w:rPr>
      </w:pPr>
      <w:r w:rsidRPr="00AD6782">
        <w:rPr>
          <w:rFonts w:ascii="Times New (W1)" w:hAnsi="Times New (W1)" w:cs="David"/>
          <w:b w:val="0"/>
          <w:bCs w:val="0"/>
          <w:color w:val="auto"/>
          <w:sz w:val="24"/>
          <w:szCs w:val="24"/>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r>
        <w:rPr>
          <w:rFonts w:ascii="Times New (W1)" w:hAnsi="Times New (W1)" w:cs="David" w:hint="cs"/>
          <w:b w:val="0"/>
          <w:bCs w:val="0"/>
          <w:color w:val="auto"/>
          <w:sz w:val="24"/>
          <w:szCs w:val="24"/>
          <w:rtl/>
        </w:rPr>
        <w:t>.</w:t>
      </w:r>
    </w:p>
    <w:p w14:paraId="4513D81B" w14:textId="77777777" w:rsidR="008A078E" w:rsidRPr="008A078E" w:rsidRDefault="008A078E" w:rsidP="008A078E">
      <w:pPr>
        <w:spacing w:line="360" w:lineRule="auto"/>
        <w:ind w:left="792"/>
        <w:jc w:val="both"/>
      </w:pPr>
    </w:p>
    <w:p w14:paraId="01D56A82" w14:textId="23887597" w:rsidR="00873DDD" w:rsidRPr="00682FCC" w:rsidRDefault="00FC24F2" w:rsidP="00DB700B">
      <w:pPr>
        <w:numPr>
          <w:ilvl w:val="1"/>
          <w:numId w:val="3"/>
        </w:numPr>
        <w:spacing w:line="360" w:lineRule="auto"/>
        <w:jc w:val="both"/>
        <w:rPr>
          <w:rtl/>
        </w:rPr>
      </w:pPr>
      <w:r w:rsidRPr="00061E44">
        <w:rPr>
          <w:rFonts w:hint="cs"/>
          <w:b/>
          <w:bCs/>
          <w:rtl/>
        </w:rPr>
        <w:t>עסק בשליטת אישה</w:t>
      </w:r>
    </w:p>
    <w:p w14:paraId="73639E58" w14:textId="244D83F0" w:rsidR="00FC24F2" w:rsidRPr="00866171" w:rsidRDefault="00FC24F2" w:rsidP="00873DDD">
      <w:pPr>
        <w:spacing w:line="360" w:lineRule="auto"/>
        <w:ind w:left="792"/>
        <w:jc w:val="both"/>
      </w:pPr>
      <w:r w:rsidRPr="00061E44">
        <w:rPr>
          <w:rFonts w:hint="cs"/>
          <w:rtl/>
        </w:rPr>
        <w:t>על מציע העונה על הדרישות לתיקון לחוק חובת מכרזים (מספר 15) התשס"ג-2002 (להלן: "התיקון לחוק המכרזים") לעניין עידוד נשים בעסקים, להגיש אישור ותצהיר לפיו העסק הוא בשליטת אישה (על משמעותם של המונחים "עסק"; "עסק בשליטת אישה"; "אישור"; ו"תצהיר ראה התיקון לחוק המכרזים).</w:t>
      </w:r>
      <w:r w:rsidRPr="00061E44">
        <w:rPr>
          <w:rtl/>
        </w:rPr>
        <w:br/>
      </w:r>
      <w:r w:rsidRPr="00061E44">
        <w:rPr>
          <w:rFonts w:hint="cs"/>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061E44">
        <w:rPr>
          <w:rtl/>
        </w:rPr>
        <w:br/>
      </w:r>
      <w:r w:rsidRPr="00061E44">
        <w:rPr>
          <w:rFonts w:hint="cs"/>
          <w:rtl/>
        </w:rPr>
        <w:t>במקרה בו יקבלו שתי הצעות את הניקוד המשוקלל הגבוה ביותר באופן שווה ולאף אחת מהן אין "אישור" או "תצהיר" כאמור, תיבחר ההצעה שלה ניקוד הצעת המחיר הנמוך יותר</w:t>
      </w:r>
      <w:r>
        <w:rPr>
          <w:rFonts w:hint="cs"/>
          <w:rtl/>
        </w:rPr>
        <w:t>.</w:t>
      </w:r>
      <w:r>
        <w:rPr>
          <w:rtl/>
        </w:rPr>
        <w:br/>
      </w:r>
      <w:r w:rsidRPr="00866171">
        <w:rPr>
          <w:rFonts w:hint="cs"/>
          <w:rtl/>
        </w:rPr>
        <w:t xml:space="preserve">האישור/תצהיר יוגשו </w:t>
      </w:r>
      <w:r w:rsidRPr="00866171">
        <w:rPr>
          <w:rFonts w:hint="cs"/>
          <w:b/>
          <w:bCs/>
          <w:rtl/>
        </w:rPr>
        <w:t xml:space="preserve">בנספח </w:t>
      </w:r>
      <w:r w:rsidR="001717A7">
        <w:rPr>
          <w:rFonts w:hint="cs"/>
          <w:b/>
          <w:bCs/>
          <w:rtl/>
        </w:rPr>
        <w:t>11</w:t>
      </w:r>
      <w:r w:rsidRPr="00866171">
        <w:rPr>
          <w:rFonts w:hint="cs"/>
          <w:rtl/>
        </w:rPr>
        <w:t xml:space="preserve"> לחוברת ההצעה.</w:t>
      </w:r>
      <w:bookmarkEnd w:id="58"/>
    </w:p>
    <w:p w14:paraId="4FBE7AC0" w14:textId="77777777" w:rsidR="00AC2B2E" w:rsidRPr="00A948D5" w:rsidRDefault="0018239C" w:rsidP="00DA3FEE">
      <w:pPr>
        <w:spacing w:line="360" w:lineRule="auto"/>
        <w:jc w:val="center"/>
        <w:rPr>
          <w:rtl/>
        </w:rPr>
      </w:pPr>
      <w:r w:rsidRPr="00A948D5">
        <w:rPr>
          <w:b/>
          <w:bCs/>
          <w:sz w:val="32"/>
          <w:szCs w:val="32"/>
          <w:u w:val="single"/>
          <w:rtl/>
        </w:rPr>
        <w:br w:type="page"/>
      </w:r>
      <w:bookmarkStart w:id="59" w:name="_Toc283892794"/>
    </w:p>
    <w:bookmarkEnd w:id="59"/>
    <w:p w14:paraId="5977EDFE" w14:textId="77777777" w:rsidR="00AD1A7D" w:rsidRPr="00AD1A7D" w:rsidRDefault="00AD1A7D">
      <w:pPr>
        <w:bidi w:val="0"/>
        <w:rPr>
          <w:b/>
          <w:bCs/>
          <w:sz w:val="32"/>
          <w:szCs w:val="32"/>
        </w:rPr>
      </w:pPr>
    </w:p>
    <w:p w14:paraId="68F205BC" w14:textId="77777777" w:rsidR="001F0BD1" w:rsidRPr="00A948D5" w:rsidRDefault="002E1F70" w:rsidP="00DA3FEE">
      <w:pPr>
        <w:spacing w:line="360" w:lineRule="auto"/>
        <w:jc w:val="center"/>
        <w:rPr>
          <w:b/>
          <w:bCs/>
          <w:sz w:val="32"/>
          <w:szCs w:val="32"/>
          <w:u w:val="single"/>
          <w:rtl/>
        </w:rPr>
      </w:pPr>
      <w:r w:rsidRPr="00A948D5">
        <w:rPr>
          <w:rFonts w:hint="cs"/>
          <w:b/>
          <w:bCs/>
          <w:sz w:val="32"/>
          <w:szCs w:val="32"/>
          <w:u w:val="single"/>
          <w:rtl/>
        </w:rPr>
        <w:t xml:space="preserve">נספח </w:t>
      </w:r>
      <w:r w:rsidR="00DA3FEE">
        <w:rPr>
          <w:rFonts w:hint="cs"/>
          <w:b/>
          <w:bCs/>
          <w:sz w:val="32"/>
          <w:szCs w:val="32"/>
          <w:u w:val="single"/>
          <w:rtl/>
        </w:rPr>
        <w:t>א'</w:t>
      </w:r>
    </w:p>
    <w:p w14:paraId="27D2DCAF" w14:textId="52D2CBDE" w:rsidR="00B660A0" w:rsidRPr="00A948D5" w:rsidRDefault="00E95E8A" w:rsidP="00114D30">
      <w:pPr>
        <w:spacing w:line="360" w:lineRule="auto"/>
        <w:jc w:val="center"/>
        <w:rPr>
          <w:b/>
          <w:bCs/>
          <w:sz w:val="32"/>
          <w:szCs w:val="32"/>
          <w:u w:val="single"/>
          <w:rtl/>
        </w:rPr>
      </w:pPr>
      <w:r w:rsidRPr="00A948D5">
        <w:rPr>
          <w:rFonts w:hint="cs"/>
          <w:b/>
          <w:bCs/>
          <w:sz w:val="32"/>
          <w:szCs w:val="32"/>
          <w:u w:val="single"/>
          <w:rtl/>
        </w:rPr>
        <w:t>טופס הגשת הצעה</w:t>
      </w:r>
      <w:r w:rsidR="002D1858" w:rsidRPr="00A948D5">
        <w:rPr>
          <w:rFonts w:hint="cs"/>
          <w:b/>
          <w:bCs/>
          <w:sz w:val="32"/>
          <w:szCs w:val="32"/>
          <w:u w:val="single"/>
          <w:rtl/>
        </w:rPr>
        <w:t xml:space="preserve"> </w:t>
      </w:r>
      <w:r w:rsidR="002D1858" w:rsidRPr="00A948D5">
        <w:rPr>
          <w:b/>
          <w:bCs/>
          <w:sz w:val="32"/>
          <w:szCs w:val="32"/>
          <w:u w:val="single"/>
          <w:rtl/>
        </w:rPr>
        <w:t>–</w:t>
      </w:r>
      <w:r w:rsidR="002D1858" w:rsidRPr="00A948D5">
        <w:rPr>
          <w:rFonts w:hint="cs"/>
          <w:b/>
          <w:bCs/>
          <w:sz w:val="32"/>
          <w:szCs w:val="32"/>
          <w:u w:val="single"/>
          <w:rtl/>
        </w:rPr>
        <w:t xml:space="preserve"> מכרז מ</w:t>
      </w:r>
      <w:r w:rsidR="002D1858" w:rsidRPr="00114D30">
        <w:rPr>
          <w:rFonts w:hint="cs"/>
          <w:b/>
          <w:bCs/>
          <w:sz w:val="32"/>
          <w:szCs w:val="32"/>
          <w:u w:val="single"/>
          <w:rtl/>
        </w:rPr>
        <w:t>ספר</w:t>
      </w:r>
      <w:r w:rsidR="00717908" w:rsidRPr="00114D30">
        <w:rPr>
          <w:rFonts w:hint="cs"/>
          <w:b/>
          <w:bCs/>
          <w:sz w:val="32"/>
          <w:szCs w:val="32"/>
          <w:u w:val="single"/>
          <w:rtl/>
        </w:rPr>
        <w:t xml:space="preserve"> </w:t>
      </w:r>
      <w:r w:rsidR="00114D30" w:rsidRPr="00114D30">
        <w:rPr>
          <w:rFonts w:hint="cs"/>
          <w:b/>
          <w:bCs/>
          <w:sz w:val="32"/>
          <w:szCs w:val="32"/>
          <w:u w:val="single"/>
          <w:rtl/>
        </w:rPr>
        <w:t>39/2019</w:t>
      </w:r>
    </w:p>
    <w:p w14:paraId="5F68E1D1" w14:textId="77777777" w:rsidR="00245C9F" w:rsidRPr="00A948D5" w:rsidRDefault="00245C9F" w:rsidP="003B1C1C">
      <w:pPr>
        <w:spacing w:line="360" w:lineRule="auto"/>
        <w:jc w:val="both"/>
        <w:rPr>
          <w:b/>
          <w:bCs/>
          <w:sz w:val="28"/>
          <w:szCs w:val="28"/>
          <w:rtl/>
        </w:rPr>
      </w:pPr>
    </w:p>
    <w:p w14:paraId="55ABEA43" w14:textId="77777777" w:rsidR="00B660A0" w:rsidRPr="00A948D5" w:rsidRDefault="00B660A0" w:rsidP="003B1C1C">
      <w:pPr>
        <w:spacing w:line="360" w:lineRule="auto"/>
        <w:jc w:val="both"/>
        <w:rPr>
          <w:b/>
          <w:bCs/>
          <w:sz w:val="28"/>
          <w:szCs w:val="28"/>
          <w:rtl/>
        </w:rPr>
      </w:pPr>
      <w:r w:rsidRPr="00A948D5">
        <w:rPr>
          <w:rFonts w:hint="cs"/>
          <w:b/>
          <w:bCs/>
          <w:sz w:val="28"/>
          <w:szCs w:val="28"/>
          <w:rtl/>
        </w:rPr>
        <w:t>לכבוד משרד המשפטים</w:t>
      </w:r>
    </w:p>
    <w:p w14:paraId="3F46F64A" w14:textId="77777777" w:rsidR="00B660A0" w:rsidRPr="00A948D5" w:rsidRDefault="00B660A0" w:rsidP="00110E09">
      <w:pPr>
        <w:numPr>
          <w:ilvl w:val="0"/>
          <w:numId w:val="4"/>
        </w:numPr>
        <w:spacing w:line="360" w:lineRule="auto"/>
        <w:jc w:val="both"/>
      </w:pPr>
      <w:r w:rsidRPr="00A948D5">
        <w:rPr>
          <w:rFonts w:hint="cs"/>
          <w:rtl/>
        </w:rPr>
        <w:t>אנו ___</w:t>
      </w:r>
      <w:r w:rsidR="002D1858" w:rsidRPr="00A948D5">
        <w:rPr>
          <w:rFonts w:hint="cs"/>
          <w:rtl/>
        </w:rPr>
        <w:t>____</w:t>
      </w:r>
      <w:r w:rsidR="007C5DDC" w:rsidRPr="00A948D5">
        <w:rPr>
          <w:rFonts w:hint="cs"/>
          <w:rtl/>
        </w:rPr>
        <w:t>________________</w:t>
      </w:r>
      <w:r w:rsidR="002D1858" w:rsidRPr="00A948D5">
        <w:rPr>
          <w:rFonts w:hint="cs"/>
          <w:rtl/>
        </w:rPr>
        <w:t>____</w:t>
      </w:r>
      <w:r w:rsidRPr="00A948D5">
        <w:rPr>
          <w:rFonts w:hint="cs"/>
          <w:rtl/>
        </w:rPr>
        <w:t xml:space="preserve">____מגישים בזאת את הצעתנו </w:t>
      </w:r>
      <w:r w:rsidR="00245C9F" w:rsidRPr="00A948D5">
        <w:rPr>
          <w:rFonts w:hint="cs"/>
          <w:rtl/>
        </w:rPr>
        <w:t>למכרז שבנדון</w:t>
      </w:r>
      <w:r w:rsidRPr="00A948D5">
        <w:rPr>
          <w:rFonts w:hint="cs"/>
          <w:rtl/>
        </w:rPr>
        <w:t xml:space="preserve">. הצעתנו תקפה למשך </w:t>
      </w:r>
      <w:r w:rsidR="00110E09" w:rsidRPr="00A948D5">
        <w:rPr>
          <w:rFonts w:hint="cs"/>
          <w:rtl/>
        </w:rPr>
        <w:t xml:space="preserve">60 </w:t>
      </w:r>
      <w:r w:rsidRPr="00A948D5">
        <w:rPr>
          <w:rFonts w:hint="cs"/>
          <w:rtl/>
        </w:rPr>
        <w:t xml:space="preserve">יום מהמועד האחרון </w:t>
      </w:r>
      <w:r w:rsidR="009B52FE" w:rsidRPr="00A948D5">
        <w:rPr>
          <w:rFonts w:hint="cs"/>
          <w:rtl/>
        </w:rPr>
        <w:t xml:space="preserve">הנקוב </w:t>
      </w:r>
      <w:r w:rsidRPr="00A948D5">
        <w:rPr>
          <w:rFonts w:hint="cs"/>
          <w:rtl/>
        </w:rPr>
        <w:t>למסירת ההצעות.</w:t>
      </w:r>
    </w:p>
    <w:p w14:paraId="20634894" w14:textId="77777777" w:rsidR="007A2462" w:rsidRPr="00A948D5" w:rsidRDefault="007A2462" w:rsidP="007C5DDC">
      <w:pPr>
        <w:numPr>
          <w:ilvl w:val="0"/>
          <w:numId w:val="4"/>
        </w:numPr>
        <w:spacing w:line="360" w:lineRule="auto"/>
        <w:jc w:val="both"/>
        <w:rPr>
          <w:b/>
          <w:bCs/>
          <w:u w:val="single"/>
        </w:rPr>
      </w:pPr>
      <w:r w:rsidRPr="00A948D5">
        <w:rPr>
          <w:rFonts w:hint="cs"/>
          <w:b/>
          <w:bCs/>
          <w:u w:val="single"/>
          <w:rtl/>
        </w:rPr>
        <w:t>פרטי המציע:</w:t>
      </w:r>
    </w:p>
    <w:p w14:paraId="1BE42B7C" w14:textId="77777777" w:rsidR="007A2462" w:rsidRPr="00A948D5" w:rsidRDefault="007A2462" w:rsidP="007C5DDC">
      <w:pPr>
        <w:numPr>
          <w:ilvl w:val="1"/>
          <w:numId w:val="4"/>
        </w:numPr>
        <w:spacing w:line="360" w:lineRule="auto"/>
        <w:jc w:val="both"/>
      </w:pPr>
      <w:r w:rsidRPr="00A948D5">
        <w:rPr>
          <w:rFonts w:hint="cs"/>
          <w:rtl/>
        </w:rPr>
        <w:t>שם המציע _____</w:t>
      </w:r>
      <w:r w:rsidR="007C5DDC" w:rsidRPr="00A948D5">
        <w:rPr>
          <w:rFonts w:hint="cs"/>
          <w:rtl/>
        </w:rPr>
        <w:t>__________</w:t>
      </w:r>
      <w:r w:rsidRPr="00A948D5">
        <w:rPr>
          <w:rFonts w:hint="cs"/>
          <w:rtl/>
        </w:rPr>
        <w:t>___________</w:t>
      </w:r>
    </w:p>
    <w:p w14:paraId="1B650619" w14:textId="77777777" w:rsidR="007A2462" w:rsidRPr="00A948D5" w:rsidRDefault="007A2462" w:rsidP="007C5DDC">
      <w:pPr>
        <w:numPr>
          <w:ilvl w:val="1"/>
          <w:numId w:val="4"/>
        </w:numPr>
        <w:spacing w:line="360" w:lineRule="auto"/>
        <w:jc w:val="both"/>
      </w:pPr>
      <w:r w:rsidRPr="00A948D5">
        <w:rPr>
          <w:rFonts w:hint="cs"/>
          <w:rtl/>
        </w:rPr>
        <w:t>סוג התאגיד______________</w:t>
      </w:r>
      <w:r w:rsidR="007C5DDC" w:rsidRPr="00A948D5">
        <w:rPr>
          <w:rFonts w:hint="cs"/>
          <w:rtl/>
        </w:rPr>
        <w:t>__________</w:t>
      </w:r>
      <w:r w:rsidRPr="00A948D5">
        <w:rPr>
          <w:rFonts w:hint="cs"/>
          <w:rtl/>
        </w:rPr>
        <w:t>_</w:t>
      </w:r>
    </w:p>
    <w:p w14:paraId="0DA79C97" w14:textId="77777777" w:rsidR="007A2462" w:rsidRPr="00A948D5" w:rsidRDefault="007A2462" w:rsidP="007C5DDC">
      <w:pPr>
        <w:numPr>
          <w:ilvl w:val="1"/>
          <w:numId w:val="4"/>
        </w:numPr>
        <w:spacing w:line="360" w:lineRule="auto"/>
        <w:jc w:val="both"/>
      </w:pPr>
      <w:r w:rsidRPr="00A948D5">
        <w:rPr>
          <w:rFonts w:hint="cs"/>
          <w:rtl/>
        </w:rPr>
        <w:t>ת.ז. או מס' ח.פ.____________</w:t>
      </w:r>
      <w:r w:rsidR="007C5DDC" w:rsidRPr="00A948D5">
        <w:rPr>
          <w:rFonts w:hint="cs"/>
          <w:rtl/>
        </w:rPr>
        <w:t>__________</w:t>
      </w:r>
    </w:p>
    <w:p w14:paraId="722F0679" w14:textId="77777777" w:rsidR="009B52FE" w:rsidRPr="00A948D5" w:rsidRDefault="009B52FE" w:rsidP="007C5DDC">
      <w:pPr>
        <w:numPr>
          <w:ilvl w:val="1"/>
          <w:numId w:val="4"/>
        </w:numPr>
        <w:spacing w:line="360" w:lineRule="auto"/>
        <w:jc w:val="both"/>
      </w:pPr>
      <w:r w:rsidRPr="00A948D5">
        <w:rPr>
          <w:rFonts w:hint="cs"/>
          <w:rtl/>
        </w:rPr>
        <w:t>תאריך רישום______________</w:t>
      </w:r>
      <w:r w:rsidR="007C5DDC" w:rsidRPr="00A948D5">
        <w:rPr>
          <w:rFonts w:hint="cs"/>
          <w:rtl/>
        </w:rPr>
        <w:t>_______</w:t>
      </w:r>
    </w:p>
    <w:p w14:paraId="111843F3" w14:textId="77777777" w:rsidR="007A2462" w:rsidRPr="00A948D5" w:rsidRDefault="007A2462" w:rsidP="007C5DDC">
      <w:pPr>
        <w:numPr>
          <w:ilvl w:val="1"/>
          <w:numId w:val="4"/>
        </w:numPr>
        <w:spacing w:line="360" w:lineRule="auto"/>
        <w:jc w:val="both"/>
      </w:pPr>
      <w:r w:rsidRPr="00A948D5">
        <w:rPr>
          <w:rFonts w:hint="cs"/>
          <w:rtl/>
        </w:rPr>
        <w:t>כתובת:__________________</w:t>
      </w:r>
      <w:r w:rsidR="007C5DDC" w:rsidRPr="00A948D5">
        <w:rPr>
          <w:rFonts w:hint="cs"/>
          <w:rtl/>
        </w:rPr>
        <w:t>___________________________________</w:t>
      </w:r>
    </w:p>
    <w:p w14:paraId="6AF37BA5" w14:textId="77777777" w:rsidR="007A2462" w:rsidRPr="00A948D5" w:rsidRDefault="007A2462" w:rsidP="007C5DDC">
      <w:pPr>
        <w:numPr>
          <w:ilvl w:val="1"/>
          <w:numId w:val="4"/>
        </w:numPr>
        <w:spacing w:line="360" w:lineRule="auto"/>
        <w:jc w:val="both"/>
      </w:pPr>
      <w:r w:rsidRPr="00A948D5">
        <w:rPr>
          <w:rFonts w:hint="cs"/>
          <w:rtl/>
        </w:rPr>
        <w:t>טלפון:__________________</w:t>
      </w:r>
    </w:p>
    <w:p w14:paraId="19DB55E4" w14:textId="77777777" w:rsidR="007A2462" w:rsidRPr="00A948D5" w:rsidRDefault="009B52FE" w:rsidP="007C5DDC">
      <w:pPr>
        <w:numPr>
          <w:ilvl w:val="1"/>
          <w:numId w:val="4"/>
        </w:numPr>
        <w:spacing w:line="360" w:lineRule="auto"/>
        <w:jc w:val="both"/>
      </w:pPr>
      <w:r w:rsidRPr="00A948D5">
        <w:rPr>
          <w:rFonts w:hint="cs"/>
          <w:rtl/>
        </w:rPr>
        <w:t xml:space="preserve">טלפון </w:t>
      </w:r>
      <w:r w:rsidR="007A2462" w:rsidRPr="00A948D5">
        <w:rPr>
          <w:rFonts w:hint="cs"/>
          <w:rtl/>
        </w:rPr>
        <w:t>נייד:_______________</w:t>
      </w:r>
      <w:r w:rsidR="007C5DDC" w:rsidRPr="00A948D5">
        <w:rPr>
          <w:rFonts w:hint="cs"/>
          <w:rtl/>
        </w:rPr>
        <w:t>____</w:t>
      </w:r>
    </w:p>
    <w:p w14:paraId="0E7AC381" w14:textId="77777777" w:rsidR="007C5DDC" w:rsidRPr="00A948D5" w:rsidRDefault="007C5DDC" w:rsidP="007C5DDC">
      <w:pPr>
        <w:numPr>
          <w:ilvl w:val="1"/>
          <w:numId w:val="4"/>
        </w:numPr>
        <w:spacing w:line="360" w:lineRule="auto"/>
        <w:jc w:val="both"/>
      </w:pPr>
      <w:r w:rsidRPr="00A948D5">
        <w:rPr>
          <w:rFonts w:hint="cs"/>
          <w:rtl/>
        </w:rPr>
        <w:t>מס' פקס:___________________</w:t>
      </w:r>
    </w:p>
    <w:p w14:paraId="16AADDC5" w14:textId="77777777" w:rsidR="007A2462" w:rsidRPr="00A948D5" w:rsidRDefault="007C5DDC" w:rsidP="007C5DDC">
      <w:pPr>
        <w:numPr>
          <w:ilvl w:val="1"/>
          <w:numId w:val="4"/>
        </w:numPr>
        <w:spacing w:line="360" w:lineRule="auto"/>
        <w:jc w:val="both"/>
      </w:pPr>
      <w:r w:rsidRPr="00A948D5">
        <w:rPr>
          <w:rFonts w:hint="cs"/>
          <w:rtl/>
        </w:rPr>
        <w:t xml:space="preserve">כתובת </w:t>
      </w:r>
      <w:r w:rsidR="007A2462" w:rsidRPr="00A948D5">
        <w:rPr>
          <w:rFonts w:hint="cs"/>
          <w:rtl/>
        </w:rPr>
        <w:t>דואר אלקטרוני:__________</w:t>
      </w:r>
      <w:r w:rsidRPr="00A948D5">
        <w:rPr>
          <w:rFonts w:hint="cs"/>
          <w:rtl/>
        </w:rPr>
        <w:t>___________________________</w:t>
      </w:r>
    </w:p>
    <w:p w14:paraId="340A80FF" w14:textId="77777777" w:rsidR="001A73FD" w:rsidRPr="00A948D5" w:rsidRDefault="00197BC4" w:rsidP="00FE5B2D">
      <w:pPr>
        <w:numPr>
          <w:ilvl w:val="1"/>
          <w:numId w:val="4"/>
        </w:numPr>
        <w:tabs>
          <w:tab w:val="clear" w:pos="792"/>
        </w:tabs>
        <w:spacing w:line="360" w:lineRule="auto"/>
        <w:ind w:left="993" w:hanging="633"/>
        <w:jc w:val="both"/>
      </w:pPr>
      <w:r w:rsidRPr="00A948D5">
        <w:rPr>
          <w:rFonts w:hint="cs"/>
          <w:rtl/>
        </w:rPr>
        <w:t>פרטי המוסמכים לחתום ולהתחייב בשם ה</w:t>
      </w:r>
      <w:r w:rsidR="009B52FE" w:rsidRPr="00A948D5">
        <w:rPr>
          <w:rFonts w:hint="cs"/>
          <w:rtl/>
        </w:rPr>
        <w:t>מ</w:t>
      </w:r>
      <w:r w:rsidRPr="00A948D5">
        <w:rPr>
          <w:rFonts w:hint="cs"/>
          <w:rtl/>
        </w:rPr>
        <w:t>ציע__</w:t>
      </w:r>
      <w:r w:rsidR="007C5DDC" w:rsidRPr="00A948D5">
        <w:rPr>
          <w:rFonts w:hint="cs"/>
          <w:rtl/>
        </w:rPr>
        <w:t>___________________</w:t>
      </w:r>
      <w:r w:rsidRPr="00A948D5">
        <w:rPr>
          <w:rFonts w:hint="cs"/>
          <w:rtl/>
        </w:rPr>
        <w:t>_______</w:t>
      </w:r>
    </w:p>
    <w:p w14:paraId="1203737B" w14:textId="77777777" w:rsidR="001A73FD" w:rsidRPr="00A948D5" w:rsidRDefault="001A73FD" w:rsidP="00FB1D15">
      <w:pPr>
        <w:ind w:left="397"/>
        <w:jc w:val="both"/>
        <w:rPr>
          <w:sz w:val="20"/>
          <w:szCs w:val="20"/>
          <w:rtl/>
        </w:rPr>
      </w:pPr>
    </w:p>
    <w:p w14:paraId="2971FC0B" w14:textId="77777777" w:rsidR="002E1F70" w:rsidRPr="00A948D5" w:rsidRDefault="002E1F70" w:rsidP="00FB1D15">
      <w:pPr>
        <w:ind w:left="397"/>
        <w:jc w:val="both"/>
        <w:rPr>
          <w:sz w:val="20"/>
          <w:szCs w:val="20"/>
          <w:rtl/>
        </w:rPr>
      </w:pPr>
    </w:p>
    <w:p w14:paraId="14DEFAFB" w14:textId="77777777" w:rsidR="002E1F70" w:rsidRPr="00A948D5" w:rsidRDefault="002E1F70" w:rsidP="00FB1D15">
      <w:pPr>
        <w:ind w:left="397"/>
        <w:jc w:val="both"/>
        <w:rPr>
          <w:sz w:val="20"/>
          <w:szCs w:val="20"/>
          <w:rtl/>
        </w:rPr>
      </w:pPr>
    </w:p>
    <w:p w14:paraId="494F1F83" w14:textId="77777777" w:rsidR="009B52FE" w:rsidRPr="00A948D5" w:rsidRDefault="009B52FE" w:rsidP="005C013F">
      <w:pPr>
        <w:spacing w:line="360" w:lineRule="auto"/>
        <w:jc w:val="both"/>
        <w:rPr>
          <w:b/>
          <w:bCs/>
          <w:rtl/>
        </w:rPr>
      </w:pPr>
      <w:r w:rsidRPr="00A948D5">
        <w:rPr>
          <w:rFonts w:hint="cs"/>
          <w:b/>
          <w:bCs/>
          <w:rtl/>
        </w:rPr>
        <w:t xml:space="preserve">אנו הח"מ </w:t>
      </w:r>
      <w:r w:rsidR="00FB1D15" w:rsidRPr="00A948D5">
        <w:rPr>
          <w:rFonts w:hint="cs"/>
          <w:b/>
          <w:bCs/>
          <w:rtl/>
        </w:rPr>
        <w:t xml:space="preserve">בשם </w:t>
      </w:r>
      <w:r w:rsidRPr="00A948D5">
        <w:rPr>
          <w:rFonts w:hint="cs"/>
          <w:b/>
          <w:bCs/>
          <w:rtl/>
        </w:rPr>
        <w:t xml:space="preserve">חברת </w:t>
      </w:r>
      <w:r w:rsidR="00FA7DD8" w:rsidRPr="00A948D5">
        <w:rPr>
          <w:rFonts w:hint="cs"/>
          <w:b/>
          <w:bCs/>
          <w:rtl/>
        </w:rPr>
        <w:t>_</w:t>
      </w:r>
      <w:r w:rsidR="00FB1D15" w:rsidRPr="00A948D5">
        <w:rPr>
          <w:rFonts w:hint="cs"/>
          <w:b/>
          <w:bCs/>
          <w:rtl/>
        </w:rPr>
        <w:t>___________</w:t>
      </w:r>
      <w:r w:rsidR="00FA7DD8" w:rsidRPr="00A948D5">
        <w:rPr>
          <w:rFonts w:hint="cs"/>
          <w:b/>
          <w:bCs/>
          <w:rtl/>
        </w:rPr>
        <w:t>___________</w:t>
      </w:r>
      <w:r w:rsidRPr="00A948D5">
        <w:rPr>
          <w:rFonts w:hint="cs"/>
          <w:b/>
          <w:bCs/>
          <w:rtl/>
        </w:rPr>
        <w:t>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14:paraId="7B78C47F" w14:textId="77777777" w:rsidR="00FB1D15" w:rsidRPr="00A948D5" w:rsidRDefault="00FB1D15" w:rsidP="002D1858">
      <w:pPr>
        <w:spacing w:line="360" w:lineRule="auto"/>
        <w:jc w:val="both"/>
        <w:rPr>
          <w:rtl/>
        </w:rPr>
      </w:pPr>
    </w:p>
    <w:p w14:paraId="63172928" w14:textId="77777777" w:rsidR="00FC01D4" w:rsidRPr="00A948D5" w:rsidRDefault="00E90D24" w:rsidP="00245C9F">
      <w:pPr>
        <w:spacing w:line="360" w:lineRule="auto"/>
        <w:ind w:firstLine="567"/>
        <w:rPr>
          <w:b/>
          <w:bCs/>
          <w:rtl/>
        </w:rPr>
      </w:pPr>
      <w:r w:rsidRPr="00A948D5">
        <w:rPr>
          <w:rFonts w:hint="cs"/>
          <w:b/>
          <w:bCs/>
          <w:rtl/>
        </w:rPr>
        <w:t>תאריך:____</w:t>
      </w:r>
      <w:r w:rsidR="00FB1D15" w:rsidRPr="00A948D5">
        <w:rPr>
          <w:rFonts w:hint="cs"/>
          <w:b/>
          <w:bCs/>
          <w:rtl/>
        </w:rPr>
        <w:t>_______</w:t>
      </w:r>
      <w:r w:rsidRPr="00A948D5">
        <w:rPr>
          <w:rFonts w:hint="cs"/>
          <w:b/>
          <w:bCs/>
          <w:rtl/>
        </w:rPr>
        <w:t>___</w:t>
      </w:r>
      <w:r w:rsidRPr="00A948D5">
        <w:rPr>
          <w:rFonts w:hint="cs"/>
          <w:b/>
          <w:bCs/>
          <w:rtl/>
        </w:rPr>
        <w:tab/>
      </w:r>
      <w:r w:rsidR="00245C9F" w:rsidRPr="00A948D5">
        <w:rPr>
          <w:rFonts w:hint="cs"/>
          <w:b/>
          <w:bCs/>
          <w:rtl/>
        </w:rPr>
        <w:tab/>
      </w:r>
      <w:r w:rsidR="00245C9F" w:rsidRPr="00A948D5">
        <w:rPr>
          <w:rFonts w:hint="cs"/>
          <w:b/>
          <w:bCs/>
          <w:rtl/>
        </w:rPr>
        <w:tab/>
      </w:r>
      <w:r w:rsidR="00245C9F" w:rsidRPr="00A948D5">
        <w:rPr>
          <w:rFonts w:hint="cs"/>
          <w:b/>
          <w:bCs/>
          <w:rtl/>
        </w:rPr>
        <w:tab/>
      </w:r>
      <w:r w:rsidRPr="00A948D5">
        <w:rPr>
          <w:rFonts w:hint="cs"/>
          <w:b/>
          <w:bCs/>
          <w:rtl/>
        </w:rPr>
        <w:t>ח</w:t>
      </w:r>
      <w:r w:rsidR="00FB1D15" w:rsidRPr="00A948D5">
        <w:rPr>
          <w:rFonts w:hint="cs"/>
          <w:b/>
          <w:bCs/>
          <w:rtl/>
        </w:rPr>
        <w:t>ו</w:t>
      </w:r>
      <w:r w:rsidRPr="00A948D5">
        <w:rPr>
          <w:rFonts w:hint="cs"/>
          <w:b/>
          <w:bCs/>
          <w:rtl/>
        </w:rPr>
        <w:t>תמת התאגיד:________</w:t>
      </w:r>
      <w:r w:rsidR="005C013F" w:rsidRPr="00A948D5">
        <w:rPr>
          <w:rFonts w:hint="cs"/>
          <w:b/>
          <w:bCs/>
          <w:rtl/>
        </w:rPr>
        <w:t>___</w:t>
      </w:r>
      <w:r w:rsidRPr="00A948D5">
        <w:rPr>
          <w:rFonts w:hint="cs"/>
          <w:b/>
          <w:bCs/>
          <w:rtl/>
        </w:rPr>
        <w:t>____</w:t>
      </w:r>
    </w:p>
    <w:p w14:paraId="0A92C877" w14:textId="77777777" w:rsidR="00245C9F" w:rsidRPr="00A948D5" w:rsidRDefault="00245C9F" w:rsidP="00245C9F">
      <w:pPr>
        <w:spacing w:line="360" w:lineRule="auto"/>
        <w:ind w:firstLine="567"/>
        <w:rPr>
          <w:b/>
          <w:bCs/>
          <w:rtl/>
        </w:rPr>
      </w:pPr>
    </w:p>
    <w:p w14:paraId="3C21240B" w14:textId="77777777" w:rsidR="00197BC4" w:rsidRPr="00A948D5" w:rsidRDefault="00E90D24" w:rsidP="00F61108">
      <w:pPr>
        <w:spacing w:line="360" w:lineRule="auto"/>
        <w:ind w:firstLine="567"/>
        <w:rPr>
          <w:b/>
          <w:bCs/>
          <w:rtl/>
        </w:rPr>
      </w:pPr>
      <w:r w:rsidRPr="00A948D5">
        <w:rPr>
          <w:rFonts w:hint="cs"/>
          <w:b/>
          <w:bCs/>
          <w:rtl/>
        </w:rPr>
        <w:t>חתימ</w:t>
      </w:r>
      <w:r w:rsidR="00FC01D4" w:rsidRPr="00A948D5">
        <w:rPr>
          <w:rFonts w:hint="cs"/>
          <w:b/>
          <w:bCs/>
          <w:rtl/>
        </w:rPr>
        <w:t>ה</w:t>
      </w:r>
      <w:r w:rsidR="00CC56A8" w:rsidRPr="00A948D5">
        <w:rPr>
          <w:rFonts w:hint="cs"/>
          <w:b/>
          <w:bCs/>
          <w:rtl/>
        </w:rPr>
        <w:t xml:space="preserve"> מלאה</w:t>
      </w:r>
      <w:r w:rsidR="00FC01D4" w:rsidRPr="00A948D5">
        <w:rPr>
          <w:rFonts w:hint="cs"/>
          <w:b/>
          <w:bCs/>
          <w:rtl/>
        </w:rPr>
        <w:t xml:space="preserve"> </w:t>
      </w:r>
      <w:r w:rsidR="00CC56A8" w:rsidRPr="00A948D5">
        <w:rPr>
          <w:rFonts w:hint="cs"/>
          <w:b/>
          <w:bCs/>
          <w:rtl/>
        </w:rPr>
        <w:t>ו</w:t>
      </w:r>
      <w:r w:rsidR="00FC01D4" w:rsidRPr="00A948D5">
        <w:rPr>
          <w:rFonts w:hint="cs"/>
          <w:b/>
          <w:bCs/>
          <w:rtl/>
        </w:rPr>
        <w:t>מחייבת של</w:t>
      </w:r>
      <w:r w:rsidRPr="00A948D5">
        <w:rPr>
          <w:rFonts w:hint="cs"/>
          <w:b/>
          <w:bCs/>
          <w:rtl/>
        </w:rPr>
        <w:t xml:space="preserve"> </w:t>
      </w:r>
      <w:r w:rsidR="005C013F" w:rsidRPr="00A948D5">
        <w:rPr>
          <w:rFonts w:hint="cs"/>
          <w:b/>
          <w:bCs/>
          <w:rtl/>
        </w:rPr>
        <w:t xml:space="preserve">המורשים לחתום בשם </w:t>
      </w:r>
      <w:r w:rsidRPr="00A948D5">
        <w:rPr>
          <w:rFonts w:hint="cs"/>
          <w:b/>
          <w:bCs/>
          <w:rtl/>
        </w:rPr>
        <w:t>המציע:__</w:t>
      </w:r>
      <w:r w:rsidR="005C013F" w:rsidRPr="00A948D5">
        <w:rPr>
          <w:rFonts w:hint="cs"/>
          <w:b/>
          <w:bCs/>
          <w:rtl/>
        </w:rPr>
        <w:t>_________</w:t>
      </w:r>
      <w:r w:rsidR="00245C9F" w:rsidRPr="00A948D5">
        <w:rPr>
          <w:rFonts w:hint="cs"/>
          <w:b/>
          <w:bCs/>
          <w:rtl/>
        </w:rPr>
        <w:t>___</w:t>
      </w:r>
      <w:r w:rsidR="005C013F" w:rsidRPr="00A948D5">
        <w:rPr>
          <w:rFonts w:hint="cs"/>
          <w:b/>
          <w:bCs/>
          <w:rtl/>
        </w:rPr>
        <w:t>_</w:t>
      </w:r>
      <w:r w:rsidRPr="00A948D5">
        <w:rPr>
          <w:rFonts w:hint="cs"/>
          <w:b/>
          <w:bCs/>
          <w:rtl/>
        </w:rPr>
        <w:t>_______</w:t>
      </w:r>
    </w:p>
    <w:p w14:paraId="5E709748" w14:textId="77777777" w:rsidR="00FD492E" w:rsidRPr="00A948D5" w:rsidRDefault="00E95E8A" w:rsidP="00827B0D">
      <w:pPr>
        <w:spacing w:line="360" w:lineRule="auto"/>
        <w:ind w:left="566" w:hanging="540"/>
        <w:jc w:val="both"/>
        <w:rPr>
          <w:b/>
          <w:bCs/>
          <w:sz w:val="32"/>
          <w:szCs w:val="32"/>
          <w:u w:val="single"/>
          <w:rtl/>
        </w:rPr>
      </w:pPr>
      <w:r w:rsidRPr="00A948D5">
        <w:rPr>
          <w:b/>
          <w:bCs/>
          <w:sz w:val="32"/>
          <w:szCs w:val="32"/>
          <w:u w:val="single"/>
          <w:rtl/>
        </w:rPr>
        <w:br w:type="page"/>
      </w:r>
    </w:p>
    <w:p w14:paraId="20688478" w14:textId="77777777" w:rsidR="007F6850" w:rsidRPr="00A948D5" w:rsidRDefault="006A0426" w:rsidP="00DA3FEE">
      <w:pPr>
        <w:pStyle w:val="11"/>
        <w:jc w:val="center"/>
        <w:rPr>
          <w:rFonts w:cs="David"/>
          <w:u w:val="single"/>
          <w:rtl/>
        </w:rPr>
      </w:pPr>
      <w:r w:rsidRPr="00A948D5">
        <w:rPr>
          <w:rFonts w:cs="David" w:hint="cs"/>
          <w:u w:val="single"/>
          <w:rtl/>
        </w:rPr>
        <w:lastRenderedPageBreak/>
        <w:t xml:space="preserve">נספח </w:t>
      </w:r>
      <w:r w:rsidR="00DA3FEE">
        <w:rPr>
          <w:rFonts w:cs="David" w:hint="cs"/>
          <w:u w:val="single"/>
          <w:rtl/>
        </w:rPr>
        <w:t>ב'</w:t>
      </w:r>
      <w:r w:rsidR="00215C95" w:rsidRPr="00A948D5">
        <w:rPr>
          <w:rFonts w:cs="David" w:hint="cs"/>
          <w:u w:val="single"/>
          <w:rtl/>
        </w:rPr>
        <w:t xml:space="preserve"> </w:t>
      </w:r>
    </w:p>
    <w:p w14:paraId="64AEA4DE" w14:textId="767A8BD4" w:rsidR="00082577" w:rsidRPr="00A948D5" w:rsidRDefault="00082577" w:rsidP="00114D30">
      <w:pPr>
        <w:spacing w:line="360" w:lineRule="auto"/>
        <w:jc w:val="center"/>
        <w:rPr>
          <w:b/>
          <w:bCs/>
          <w:sz w:val="32"/>
          <w:szCs w:val="32"/>
          <w:u w:val="single"/>
          <w:rtl/>
        </w:rPr>
      </w:pPr>
      <w:r w:rsidRPr="00A948D5">
        <w:rPr>
          <w:rFonts w:hint="cs"/>
          <w:b/>
          <w:bCs/>
          <w:sz w:val="32"/>
          <w:szCs w:val="32"/>
          <w:u w:val="single"/>
          <w:rtl/>
        </w:rPr>
        <w:t xml:space="preserve">הצעת מחיר </w:t>
      </w:r>
      <w:r w:rsidRPr="00A948D5">
        <w:rPr>
          <w:b/>
          <w:bCs/>
          <w:sz w:val="32"/>
          <w:szCs w:val="32"/>
          <w:u w:val="single"/>
          <w:rtl/>
        </w:rPr>
        <w:t>–</w:t>
      </w:r>
      <w:r w:rsidRPr="00A948D5">
        <w:rPr>
          <w:rFonts w:hint="cs"/>
          <w:b/>
          <w:bCs/>
          <w:sz w:val="32"/>
          <w:szCs w:val="32"/>
          <w:u w:val="single"/>
          <w:rtl/>
        </w:rPr>
        <w:t xml:space="preserve"> </w:t>
      </w:r>
      <w:r w:rsidRPr="00114D30">
        <w:rPr>
          <w:rFonts w:hint="cs"/>
          <w:b/>
          <w:bCs/>
          <w:sz w:val="32"/>
          <w:szCs w:val="32"/>
          <w:u w:val="single"/>
          <w:rtl/>
        </w:rPr>
        <w:t xml:space="preserve">מכרז מס' </w:t>
      </w:r>
      <w:r w:rsidR="00114D30" w:rsidRPr="00114D30">
        <w:rPr>
          <w:rFonts w:hint="cs"/>
          <w:b/>
          <w:bCs/>
          <w:sz w:val="32"/>
          <w:szCs w:val="32"/>
          <w:u w:val="single"/>
          <w:rtl/>
        </w:rPr>
        <w:t>39/2019</w:t>
      </w:r>
    </w:p>
    <w:p w14:paraId="1AF7B81C" w14:textId="77777777" w:rsidR="00082577" w:rsidRPr="00A948D5" w:rsidRDefault="00082577" w:rsidP="00082577">
      <w:pPr>
        <w:pStyle w:val="Normal1"/>
        <w:ind w:left="0" w:right="-180"/>
        <w:rPr>
          <w:rtl/>
        </w:rPr>
      </w:pPr>
      <w:r w:rsidRPr="00A948D5">
        <w:rPr>
          <w:rFonts w:hint="cs"/>
          <w:rtl/>
        </w:rPr>
        <w:t>לכבוד משרד המשפטים</w:t>
      </w:r>
    </w:p>
    <w:p w14:paraId="2C5ECD62" w14:textId="5FCF1EBE" w:rsidR="00082577" w:rsidRPr="00ED4A81" w:rsidRDefault="00082577" w:rsidP="001E4FE1">
      <w:pPr>
        <w:pStyle w:val="Normal1"/>
        <w:ind w:left="0" w:right="-180"/>
        <w:rPr>
          <w:b/>
          <w:sz w:val="24"/>
          <w:rtl/>
        </w:rPr>
      </w:pPr>
      <w:r w:rsidRPr="00A948D5">
        <w:rPr>
          <w:rFonts w:hint="cs"/>
          <w:rtl/>
        </w:rPr>
        <w:t xml:space="preserve">אנו_________________________________ מגישים בזאת את הצעתנו במסגרת מכרז פומבי מס' </w:t>
      </w:r>
      <w:r w:rsidR="00114D30" w:rsidRPr="00114D30">
        <w:rPr>
          <w:rFonts w:hint="cs"/>
          <w:rtl/>
        </w:rPr>
        <w:t>39/2019</w:t>
      </w:r>
      <w:r w:rsidR="00114D30">
        <w:rPr>
          <w:rFonts w:hint="cs"/>
          <w:rtl/>
        </w:rPr>
        <w:t xml:space="preserve"> </w:t>
      </w:r>
      <w:r w:rsidR="00292D8F">
        <w:rPr>
          <w:rFonts w:hint="cs"/>
          <w:rtl/>
        </w:rPr>
        <w:t xml:space="preserve">לניהול הליך </w:t>
      </w:r>
      <w:r w:rsidR="00F4777E">
        <w:rPr>
          <w:rFonts w:hint="cs"/>
          <w:rtl/>
        </w:rPr>
        <w:t>הסדרת שטחי מקרקעין</w:t>
      </w:r>
      <w:r w:rsidR="00292D8F">
        <w:rPr>
          <w:rFonts w:hint="cs"/>
          <w:rtl/>
        </w:rPr>
        <w:t xml:space="preserve"> במזרח ירושלים</w:t>
      </w:r>
      <w:r w:rsidRPr="00ED4A81">
        <w:rPr>
          <w:rFonts w:hint="cs"/>
          <w:b/>
          <w:sz w:val="24"/>
          <w:rtl/>
        </w:rPr>
        <w:t xml:space="preserve">. </w:t>
      </w:r>
    </w:p>
    <w:p w14:paraId="4BF9FFD1" w14:textId="77777777" w:rsidR="00082577" w:rsidRPr="00A948D5" w:rsidRDefault="00082577" w:rsidP="006C2CD6">
      <w:pPr>
        <w:pStyle w:val="Normal1"/>
        <w:numPr>
          <w:ilvl w:val="0"/>
          <w:numId w:val="21"/>
        </w:numPr>
        <w:ind w:right="0"/>
        <w:rPr>
          <w:rtl/>
        </w:rPr>
      </w:pPr>
      <w:r w:rsidRPr="00A948D5">
        <w:rPr>
          <w:rFonts w:hint="cs"/>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50D7DF40" w14:textId="77777777" w:rsidR="00082577" w:rsidRPr="00A948D5" w:rsidRDefault="00082577" w:rsidP="006C2CD6">
      <w:pPr>
        <w:pStyle w:val="Normal1"/>
        <w:numPr>
          <w:ilvl w:val="0"/>
          <w:numId w:val="21"/>
        </w:numPr>
        <w:ind w:right="0"/>
        <w:rPr>
          <w:rtl/>
        </w:rPr>
      </w:pPr>
      <w:r w:rsidRPr="00A948D5">
        <w:rPr>
          <w:rFonts w:hint="cs"/>
          <w:rtl/>
        </w:rPr>
        <w:t>אנו מצהירים בזאת שביכולתנו לתת את השרות במלואו במגבלות הזמן שנקבעו במסמכי מכרז זה ובמועדים שייקבעו ע"י הנציג מעת לעת.</w:t>
      </w:r>
    </w:p>
    <w:p w14:paraId="049C6A6D" w14:textId="77777777" w:rsidR="00082577" w:rsidRPr="00A948D5" w:rsidRDefault="00082577" w:rsidP="006C2CD6">
      <w:pPr>
        <w:pStyle w:val="Normal1"/>
        <w:numPr>
          <w:ilvl w:val="0"/>
          <w:numId w:val="21"/>
        </w:numPr>
        <w:ind w:right="0"/>
        <w:rPr>
          <w:rtl/>
        </w:rPr>
      </w:pPr>
      <w:r w:rsidRPr="00A948D5">
        <w:rPr>
          <w:rFonts w:hint="cs"/>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7FAB98B5" w14:textId="77777777" w:rsidR="00082577" w:rsidRDefault="00082577" w:rsidP="006C2CD6">
      <w:pPr>
        <w:pStyle w:val="Normal1"/>
        <w:numPr>
          <w:ilvl w:val="0"/>
          <w:numId w:val="21"/>
        </w:numPr>
        <w:ind w:right="0"/>
      </w:pPr>
      <w:r w:rsidRPr="00A948D5">
        <w:rPr>
          <w:rFonts w:hint="cs"/>
          <w:rtl/>
        </w:rPr>
        <w:t xml:space="preserve">לאחר הודעה על קבלת הצעתנו ע"י המשרד, קודם לחתימת החוזה, נגיש למשרד את כל האישורים הנדרשים ונעמוד בכל התנאים וההתחייבויות, כנדרש במסמכי מכרז זה. אי מילוי התחייבות זו בתוך 10 ימי עבודה מיום קבלת הזמנת המשרד להתקשרות, עלול לגרום לחילוט ערבות המכרז ולנקיטת צעדים </w:t>
      </w:r>
      <w:r w:rsidR="00206E0A" w:rsidRPr="00A948D5">
        <w:rPr>
          <w:rFonts w:hint="cs"/>
          <w:rtl/>
        </w:rPr>
        <w:t>מנהליים</w:t>
      </w:r>
      <w:r w:rsidRPr="00A948D5">
        <w:rPr>
          <w:rFonts w:hint="cs"/>
          <w:rtl/>
        </w:rPr>
        <w:t xml:space="preserve"> או משפטיים ע"י המשרד וכן לאפשר למשרד להתקשר עם המציע או המציעים שהצעתם דורגה אחרינו. </w:t>
      </w:r>
    </w:p>
    <w:p w14:paraId="750E5209" w14:textId="22D2C18F" w:rsidR="001E4FE1" w:rsidRDefault="001E4FE1" w:rsidP="006C2CD6">
      <w:pPr>
        <w:pStyle w:val="Normal1"/>
        <w:numPr>
          <w:ilvl w:val="0"/>
          <w:numId w:val="21"/>
        </w:numPr>
        <w:ind w:right="0"/>
      </w:pPr>
      <w:r>
        <w:rPr>
          <w:rFonts w:hint="cs"/>
          <w:rtl/>
        </w:rPr>
        <w:t>אנו מצהירים בזאת כי ידוע לנו, כי מבין מרכיבי הצעת המחיר, המשרד יוכל לבחור בחלופת התמחור המעניקה לו את מירב היתרונות.</w:t>
      </w:r>
    </w:p>
    <w:p w14:paraId="0A585967" w14:textId="75B83752" w:rsidR="00477D02" w:rsidRDefault="00477D02" w:rsidP="006C2CD6">
      <w:pPr>
        <w:pStyle w:val="Normal1"/>
        <w:numPr>
          <w:ilvl w:val="0"/>
          <w:numId w:val="21"/>
        </w:numPr>
        <w:ind w:right="0"/>
      </w:pPr>
      <w:r>
        <w:rPr>
          <w:rFonts w:hint="cs"/>
          <w:rtl/>
        </w:rPr>
        <w:t>לא ניתן להגיש הצעת מחיר שהינה 0.</w:t>
      </w:r>
    </w:p>
    <w:p w14:paraId="3080727E" w14:textId="31267BE2" w:rsidR="00976AAC" w:rsidRPr="00A948D5" w:rsidRDefault="00976AAC" w:rsidP="00976AAC">
      <w:pPr>
        <w:pStyle w:val="Normal1"/>
        <w:numPr>
          <w:ilvl w:val="0"/>
          <w:numId w:val="21"/>
        </w:numPr>
        <w:ind w:right="0"/>
      </w:pPr>
      <w:r w:rsidRPr="00A948D5">
        <w:rPr>
          <w:rFonts w:hint="cs"/>
          <w:rtl/>
        </w:rPr>
        <w:t>המשרד רשאי שלא להתחשב כלל בהצעה שהיא בלתי סבירה מבחינת מחירה לעומת מהות הבקשה להצעות ותנאיה</w:t>
      </w:r>
      <w:r>
        <w:rPr>
          <w:rFonts w:hint="cs"/>
          <w:rtl/>
        </w:rPr>
        <w:t>,</w:t>
      </w:r>
      <w:r w:rsidRPr="00A948D5">
        <w:rPr>
          <w:rFonts w:hint="cs"/>
          <w:rtl/>
        </w:rPr>
        <w:t xml:space="preserve"> או בשל חוסר התייחסות מפורטת לסעיף מסעיפי המכרז שלדעת המשרד מונעת הערכת ההצעה כדבעי.</w:t>
      </w:r>
    </w:p>
    <w:p w14:paraId="486F0B72" w14:textId="64E80250" w:rsidR="004402DB" w:rsidRDefault="004402DB" w:rsidP="006C2CD6">
      <w:pPr>
        <w:pStyle w:val="Normal1"/>
        <w:numPr>
          <w:ilvl w:val="0"/>
          <w:numId w:val="21"/>
        </w:numPr>
        <w:ind w:right="0"/>
      </w:pPr>
      <w:r>
        <w:rPr>
          <w:rFonts w:hint="cs"/>
          <w:rtl/>
        </w:rPr>
        <w:t>להלן הצעת המחיר:</w:t>
      </w:r>
    </w:p>
    <w:p w14:paraId="33ADB23F" w14:textId="1D269E4A" w:rsidR="004402DB" w:rsidRPr="00F47D08" w:rsidRDefault="00F47D08" w:rsidP="004402DB">
      <w:pPr>
        <w:pStyle w:val="Normal1"/>
        <w:ind w:left="360" w:right="1226"/>
        <w:rPr>
          <w:b/>
          <w:bCs/>
          <w:u w:val="single"/>
          <w:rtl/>
        </w:rPr>
      </w:pPr>
      <w:r w:rsidRPr="00F47D08">
        <w:rPr>
          <w:rFonts w:hint="cs"/>
          <w:b/>
          <w:bCs/>
          <w:u w:val="single"/>
          <w:rtl/>
        </w:rPr>
        <w:t xml:space="preserve">הצעת מחיר </w:t>
      </w:r>
      <w:r w:rsidR="00B54C2C">
        <w:rPr>
          <w:rFonts w:hint="cs"/>
          <w:b/>
          <w:bCs/>
          <w:u w:val="single"/>
          <w:rtl/>
        </w:rPr>
        <w:t>לשעת עבודה לכל אנשי הצוות</w:t>
      </w:r>
      <w:r w:rsidRPr="00F47D08">
        <w:rPr>
          <w:rFonts w:hint="cs"/>
          <w:b/>
          <w:bCs/>
          <w:u w:val="single"/>
          <w:rtl/>
        </w:rPr>
        <w:t xml:space="preserve"> (משקל של </w:t>
      </w:r>
      <w:r w:rsidR="00B54C2C">
        <w:rPr>
          <w:rFonts w:hint="cs"/>
          <w:b/>
          <w:bCs/>
          <w:u w:val="single"/>
          <w:rtl/>
        </w:rPr>
        <w:t>55</w:t>
      </w:r>
      <w:r w:rsidRPr="00F47D08">
        <w:rPr>
          <w:rFonts w:hint="cs"/>
          <w:b/>
          <w:bCs/>
          <w:u w:val="single"/>
          <w:rtl/>
        </w:rPr>
        <w:t>% ממשקלה הכולל של הצעת המחיר):</w:t>
      </w:r>
    </w:p>
    <w:p w14:paraId="01511235" w14:textId="52272571" w:rsidR="00F47D08" w:rsidRDefault="00F47D08" w:rsidP="00F47D08">
      <w:pPr>
        <w:keepNext/>
        <w:keepLines/>
        <w:widowControl w:val="0"/>
        <w:tabs>
          <w:tab w:val="left" w:pos="709"/>
        </w:tabs>
        <w:spacing w:line="360" w:lineRule="exact"/>
        <w:ind w:left="300"/>
        <w:jc w:val="both"/>
        <w:rPr>
          <w:rFonts w:ascii="David" w:hAnsi="David"/>
          <w:color w:val="222222"/>
        </w:rPr>
      </w:pPr>
      <w:r>
        <w:rPr>
          <w:rFonts w:ascii="David" w:hAnsi="David"/>
          <w:color w:val="222222"/>
          <w:rtl/>
        </w:rPr>
        <w:t xml:space="preserve">המציע ינקוב </w:t>
      </w:r>
      <w:r>
        <w:rPr>
          <w:rFonts w:ascii="David" w:hAnsi="David" w:hint="cs"/>
          <w:color w:val="222222"/>
          <w:rtl/>
        </w:rPr>
        <w:t xml:space="preserve">באחוז הנחה </w:t>
      </w:r>
      <w:r w:rsidRPr="00F47D08">
        <w:rPr>
          <w:rFonts w:ascii="David" w:hAnsi="David" w:hint="cs"/>
          <w:b/>
          <w:bCs/>
          <w:color w:val="222222"/>
          <w:u w:val="single"/>
          <w:rtl/>
        </w:rPr>
        <w:t>אחיד</w:t>
      </w:r>
      <w:r>
        <w:rPr>
          <w:rFonts w:ascii="David" w:hAnsi="David" w:hint="cs"/>
          <w:color w:val="222222"/>
          <w:rtl/>
        </w:rPr>
        <w:t xml:space="preserve"> </w:t>
      </w:r>
      <w:r w:rsidR="00B54C2C">
        <w:rPr>
          <w:rFonts w:ascii="David" w:hAnsi="David" w:hint="cs"/>
          <w:color w:val="222222"/>
          <w:rtl/>
        </w:rPr>
        <w:t>מתעריף שעתי של 190 ₪ (לא כולל מע"מ)</w:t>
      </w:r>
      <w:r>
        <w:rPr>
          <w:rFonts w:ascii="David" w:hAnsi="David"/>
          <w:color w:val="222222"/>
          <w:rtl/>
        </w:rPr>
        <w:t>.</w:t>
      </w:r>
    </w:p>
    <w:p w14:paraId="1E34273D" w14:textId="5C7494A7" w:rsidR="00F47D08" w:rsidRDefault="00F47D08" w:rsidP="00F47D08">
      <w:pPr>
        <w:keepNext/>
        <w:keepLines/>
        <w:widowControl w:val="0"/>
        <w:tabs>
          <w:tab w:val="left" w:pos="709"/>
        </w:tabs>
        <w:spacing w:line="360" w:lineRule="exact"/>
        <w:ind w:left="300"/>
        <w:jc w:val="both"/>
        <w:rPr>
          <w:rFonts w:ascii="David" w:hAnsi="David"/>
          <w:rtl/>
        </w:rPr>
      </w:pPr>
      <w:r>
        <w:rPr>
          <w:rFonts w:ascii="David" w:hAnsi="David"/>
          <w:rtl/>
        </w:rPr>
        <w:t xml:space="preserve">מובהר כי מהתעריף </w:t>
      </w:r>
      <w:r w:rsidR="00B54C2C">
        <w:rPr>
          <w:rFonts w:ascii="David" w:hAnsi="David" w:hint="cs"/>
          <w:rtl/>
        </w:rPr>
        <w:t xml:space="preserve">של 190 ₪, </w:t>
      </w:r>
      <w:r>
        <w:rPr>
          <w:rFonts w:ascii="David" w:hAnsi="David"/>
          <w:rtl/>
        </w:rPr>
        <w:t xml:space="preserve">תופחת ההנחה המוצעת על ידי הספק בהצעת מחיר זו וכן </w:t>
      </w:r>
      <w:r>
        <w:rPr>
          <w:rFonts w:ascii="David" w:hAnsi="David" w:hint="cs"/>
          <w:b/>
          <w:bCs/>
          <w:rtl/>
        </w:rPr>
        <w:t>עשרה אחוזי הנחה נוספים אשר יופחתו בחלוף שנתיים של התקשרות,</w:t>
      </w:r>
      <w:r w:rsidRPr="009F7FDB">
        <w:rPr>
          <w:rFonts w:ascii="David" w:hAnsi="David"/>
          <w:b/>
          <w:bCs/>
          <w:rtl/>
        </w:rPr>
        <w:t xml:space="preserve"> במידה וההתקשרות תארך יותר משנתיים</w:t>
      </w:r>
      <w:r>
        <w:rPr>
          <w:rFonts w:ascii="David" w:hAnsi="David"/>
          <w:rtl/>
        </w:rPr>
        <w:t xml:space="preserve">, הכל בהתאם להוראת החשב הכללי שמספרה </w:t>
      </w:r>
      <w:r>
        <w:rPr>
          <w:rFonts w:ascii="David" w:hAnsi="David" w:hint="cs"/>
          <w:rtl/>
        </w:rPr>
        <w:t>13.9.0.2</w:t>
      </w:r>
      <w:r>
        <w:rPr>
          <w:rFonts w:ascii="David" w:hAnsi="David"/>
          <w:rtl/>
        </w:rPr>
        <w:t>.</w:t>
      </w:r>
    </w:p>
    <w:p w14:paraId="0B17BE0F" w14:textId="77777777" w:rsidR="00B54C2C" w:rsidRDefault="00B54C2C" w:rsidP="004402DB">
      <w:pPr>
        <w:pStyle w:val="Normal1"/>
        <w:ind w:left="360" w:right="1226"/>
        <w:rPr>
          <w:rtl/>
        </w:rPr>
      </w:pPr>
    </w:p>
    <w:p w14:paraId="5CD4EE97" w14:textId="50EC0F67" w:rsidR="004402DB" w:rsidRPr="00F47D08" w:rsidRDefault="00B54C2C" w:rsidP="004402DB">
      <w:pPr>
        <w:pStyle w:val="Normal1"/>
        <w:ind w:left="360" w:right="1226"/>
        <w:rPr>
          <w:rtl/>
        </w:rPr>
      </w:pPr>
      <w:r>
        <w:rPr>
          <w:rFonts w:hint="cs"/>
          <w:rtl/>
        </w:rPr>
        <w:t>אחוז ההנחה אותו אני מציע מתעריף של 190 ₪ הינו _______________ אחוזי הנחה (במילים: ___________ אחוזי הנחה).</w:t>
      </w:r>
    </w:p>
    <w:p w14:paraId="3617CFF3" w14:textId="5F4C89B1" w:rsidR="00032FB1" w:rsidRDefault="00B96552" w:rsidP="00A84075">
      <w:pPr>
        <w:pStyle w:val="Normal1"/>
        <w:numPr>
          <w:ilvl w:val="0"/>
          <w:numId w:val="50"/>
        </w:numPr>
        <w:rPr>
          <w:rtl/>
        </w:rPr>
      </w:pPr>
      <w:r>
        <w:rPr>
          <w:rFonts w:hint="cs"/>
          <w:rtl/>
        </w:rPr>
        <w:t>אחוז ההנחה הגבוה ביותר מבין כל ההצעות ינוקד ב-100 נק'</w:t>
      </w:r>
      <w:r w:rsidR="00541C67">
        <w:rPr>
          <w:rFonts w:hint="cs"/>
          <w:rtl/>
        </w:rPr>
        <w:t xml:space="preserve"> וכל יתר ההצעות ינוקדו באופן יחסי</w:t>
      </w:r>
      <w:r>
        <w:rPr>
          <w:rFonts w:hint="cs"/>
          <w:rtl/>
        </w:rPr>
        <w:t>.</w:t>
      </w:r>
    </w:p>
    <w:p w14:paraId="274C0412" w14:textId="724E11B2" w:rsidR="00B54C2C" w:rsidRDefault="00B54C2C" w:rsidP="00B96552">
      <w:pPr>
        <w:pStyle w:val="Normal1"/>
        <w:ind w:left="360"/>
        <w:rPr>
          <w:rtl/>
        </w:rPr>
      </w:pPr>
      <w:r w:rsidRPr="00B54C2C">
        <w:rPr>
          <w:rFonts w:hint="cs"/>
          <w:rtl/>
        </w:rPr>
        <w:t>מודגש, כי התעריף בניכוי ההנחה ישולם באופן אחיד לכל חברי הצוות שיועמדו מטעם הספק למתן השירותים.</w:t>
      </w:r>
    </w:p>
    <w:p w14:paraId="3809BFA4" w14:textId="77777777" w:rsidR="00B54C2C" w:rsidRPr="00B54C2C" w:rsidRDefault="00B54C2C" w:rsidP="00B96552">
      <w:pPr>
        <w:pStyle w:val="Normal1"/>
        <w:ind w:left="360"/>
        <w:rPr>
          <w:rtl/>
        </w:rPr>
      </w:pPr>
    </w:p>
    <w:p w14:paraId="37D92BFE" w14:textId="7292C90F" w:rsidR="00B54C2C" w:rsidRPr="00F47D08" w:rsidRDefault="00B54C2C" w:rsidP="00B54C2C">
      <w:pPr>
        <w:pStyle w:val="Normal1"/>
        <w:ind w:left="360" w:right="1226"/>
        <w:rPr>
          <w:b/>
          <w:bCs/>
          <w:u w:val="single"/>
          <w:rtl/>
        </w:rPr>
      </w:pPr>
      <w:r>
        <w:rPr>
          <w:rFonts w:hint="cs"/>
          <w:b/>
          <w:bCs/>
          <w:u w:val="single"/>
          <w:rtl/>
        </w:rPr>
        <w:lastRenderedPageBreak/>
        <w:t>הנחה מתעריפי החשב הכללי</w:t>
      </w:r>
      <w:r w:rsidRPr="00F47D08">
        <w:rPr>
          <w:rFonts w:hint="cs"/>
          <w:b/>
          <w:bCs/>
          <w:u w:val="single"/>
          <w:rtl/>
        </w:rPr>
        <w:t xml:space="preserve"> (משקל של </w:t>
      </w:r>
      <w:r>
        <w:rPr>
          <w:rFonts w:hint="cs"/>
          <w:b/>
          <w:bCs/>
          <w:u w:val="single"/>
          <w:rtl/>
        </w:rPr>
        <w:t>15</w:t>
      </w:r>
      <w:r w:rsidRPr="00F47D08">
        <w:rPr>
          <w:rFonts w:hint="cs"/>
          <w:b/>
          <w:bCs/>
          <w:u w:val="single"/>
          <w:rtl/>
        </w:rPr>
        <w:t>% ממשקלה הכולל של הצעת המחיר):</w:t>
      </w:r>
    </w:p>
    <w:p w14:paraId="21797868" w14:textId="77777777" w:rsidR="00B54C2C" w:rsidRDefault="00B54C2C" w:rsidP="00B54C2C">
      <w:pPr>
        <w:keepNext/>
        <w:keepLines/>
        <w:widowControl w:val="0"/>
        <w:tabs>
          <w:tab w:val="left" w:pos="709"/>
        </w:tabs>
        <w:spacing w:line="360" w:lineRule="exact"/>
        <w:ind w:left="300"/>
        <w:jc w:val="both"/>
        <w:rPr>
          <w:rFonts w:ascii="David" w:hAnsi="David"/>
          <w:color w:val="222222"/>
        </w:rPr>
      </w:pPr>
      <w:r>
        <w:rPr>
          <w:rFonts w:ascii="David" w:hAnsi="David"/>
          <w:color w:val="222222"/>
          <w:rtl/>
        </w:rPr>
        <w:t xml:space="preserve">המציע ינקוב </w:t>
      </w:r>
      <w:r>
        <w:rPr>
          <w:rFonts w:ascii="David" w:hAnsi="David" w:hint="cs"/>
          <w:color w:val="222222"/>
          <w:rtl/>
        </w:rPr>
        <w:t xml:space="preserve">באחוז הנחה </w:t>
      </w:r>
      <w:r w:rsidRPr="00F47D08">
        <w:rPr>
          <w:rFonts w:ascii="David" w:hAnsi="David" w:hint="cs"/>
          <w:b/>
          <w:bCs/>
          <w:color w:val="222222"/>
          <w:u w:val="single"/>
          <w:rtl/>
        </w:rPr>
        <w:t>אחיד</w:t>
      </w:r>
      <w:r>
        <w:rPr>
          <w:rFonts w:ascii="David" w:hAnsi="David" w:hint="cs"/>
          <w:color w:val="222222"/>
          <w:rtl/>
        </w:rPr>
        <w:t xml:space="preserve"> מהתעריפים השעתיים</w:t>
      </w:r>
      <w:r>
        <w:rPr>
          <w:rFonts w:ascii="David" w:hAnsi="David"/>
          <w:color w:val="222222"/>
          <w:rtl/>
        </w:rPr>
        <w:t xml:space="preserve"> </w:t>
      </w:r>
      <w:r>
        <w:rPr>
          <w:rFonts w:ascii="David" w:hAnsi="David" w:hint="cs"/>
          <w:color w:val="222222"/>
          <w:rtl/>
        </w:rPr>
        <w:t>ש</w:t>
      </w:r>
      <w:r>
        <w:rPr>
          <w:rFonts w:ascii="David" w:hAnsi="David"/>
          <w:color w:val="222222"/>
          <w:rtl/>
        </w:rPr>
        <w:t>להלן.</w:t>
      </w:r>
    </w:p>
    <w:p w14:paraId="4C0CEC0C" w14:textId="77777777" w:rsidR="00B54C2C" w:rsidRDefault="00B54C2C" w:rsidP="00B54C2C">
      <w:pPr>
        <w:keepNext/>
        <w:keepLines/>
        <w:widowControl w:val="0"/>
        <w:tabs>
          <w:tab w:val="left" w:pos="709"/>
        </w:tabs>
        <w:spacing w:line="360" w:lineRule="exact"/>
        <w:ind w:left="300"/>
        <w:jc w:val="both"/>
        <w:rPr>
          <w:rFonts w:ascii="David" w:hAnsi="David"/>
          <w:rtl/>
        </w:rPr>
      </w:pPr>
      <w:r>
        <w:rPr>
          <w:rFonts w:ascii="David" w:hAnsi="David"/>
          <w:rtl/>
        </w:rPr>
        <w:t xml:space="preserve">מובהר כי מהתעריף המקסימלי תופחת ההנחה המוצעת על ידי הספק בהצעת מחיר זו וכן </w:t>
      </w:r>
      <w:r>
        <w:rPr>
          <w:rFonts w:ascii="David" w:hAnsi="David" w:hint="cs"/>
          <w:b/>
          <w:bCs/>
          <w:rtl/>
        </w:rPr>
        <w:t>עשרה אחוזי הנחה נוספים אשר יופחתו בחלוף שנתיים של התקשרות,</w:t>
      </w:r>
      <w:r w:rsidRPr="009F7FDB">
        <w:rPr>
          <w:rFonts w:ascii="David" w:hAnsi="David"/>
          <w:b/>
          <w:bCs/>
          <w:rtl/>
        </w:rPr>
        <w:t xml:space="preserve"> במידה וההתקשרות תארך יותר משנתיים</w:t>
      </w:r>
      <w:r>
        <w:rPr>
          <w:rFonts w:ascii="David" w:hAnsi="David"/>
          <w:rtl/>
        </w:rPr>
        <w:t xml:space="preserve">, הכל בהתאם להוראת החשב הכללי שמספרה </w:t>
      </w:r>
      <w:r>
        <w:rPr>
          <w:rFonts w:ascii="David" w:hAnsi="David" w:hint="cs"/>
          <w:rtl/>
        </w:rPr>
        <w:t>13.9.0.2</w:t>
      </w:r>
      <w:r>
        <w:rPr>
          <w:rFonts w:ascii="David" w:hAnsi="David"/>
          <w:rtl/>
        </w:rPr>
        <w:t>.</w:t>
      </w:r>
    </w:p>
    <w:p w14:paraId="26C86007" w14:textId="5F2757B4" w:rsidR="00B54C2C" w:rsidRDefault="00B54C2C" w:rsidP="00B54C2C">
      <w:pPr>
        <w:keepNext/>
        <w:keepLines/>
        <w:widowControl w:val="0"/>
        <w:tabs>
          <w:tab w:val="left" w:pos="709"/>
        </w:tabs>
        <w:spacing w:line="360" w:lineRule="exact"/>
        <w:ind w:left="300"/>
        <w:jc w:val="both"/>
        <w:rPr>
          <w:rFonts w:ascii="David" w:hAnsi="David"/>
        </w:rPr>
      </w:pPr>
      <w:r>
        <w:rPr>
          <w:rFonts w:ascii="David" w:eastAsia="David" w:hAnsi="David" w:hint="cs"/>
          <w:b/>
          <w:bCs/>
          <w:rtl/>
          <w:lang w:eastAsia="he-IL"/>
        </w:rPr>
        <w:t>המשרד</w:t>
      </w:r>
      <w:r>
        <w:rPr>
          <w:rFonts w:ascii="David" w:eastAsia="David" w:hAnsi="David"/>
          <w:b/>
          <w:bCs/>
          <w:rtl/>
          <w:lang w:eastAsia="he-IL"/>
        </w:rPr>
        <w:t xml:space="preserve"> יהיה הגורם הסופי אשר יקבע באשר לסוג היועץ בכל הנוגע לתשלום לאחר הזכייה</w:t>
      </w:r>
      <w:r>
        <w:rPr>
          <w:rFonts w:ascii="David" w:eastAsia="David" w:hAnsi="David" w:hint="cs"/>
          <w:b/>
          <w:bCs/>
          <w:rtl/>
          <w:lang w:eastAsia="he-IL"/>
        </w:rPr>
        <w:t>, כאשר תשלום לפי תעריפי החשכ"ל ולא לפי התעריף האחיד שקבע המשרד, יעשה במקרים יוצאי דופן בלבד ובהתאם לאישור מראש ובכתב של המשרד</w:t>
      </w:r>
      <w:r>
        <w:rPr>
          <w:rFonts w:ascii="David" w:eastAsia="David" w:hAnsi="David"/>
          <w:b/>
          <w:bCs/>
          <w:rtl/>
          <w:lang w:eastAsia="he-IL"/>
        </w:rPr>
        <w:t>.</w:t>
      </w:r>
    </w:p>
    <w:p w14:paraId="7018B3F2" w14:textId="77777777" w:rsidR="00B54C2C" w:rsidRPr="00F47D08" w:rsidRDefault="00B54C2C" w:rsidP="00B54C2C">
      <w:pPr>
        <w:pStyle w:val="Normal1"/>
        <w:ind w:left="360" w:right="1226"/>
        <w:rPr>
          <w:rtl/>
        </w:rPr>
      </w:pPr>
    </w:p>
    <w:tbl>
      <w:tblPr>
        <w:bidiVisual/>
        <w:tblW w:w="5680" w:type="dxa"/>
        <w:tblInd w:w="560" w:type="dxa"/>
        <w:shd w:val="clear" w:color="auto" w:fill="FFFFFF"/>
        <w:tblCellMar>
          <w:left w:w="0" w:type="dxa"/>
          <w:right w:w="0" w:type="dxa"/>
        </w:tblCellMar>
        <w:tblLook w:val="04A0" w:firstRow="1" w:lastRow="0" w:firstColumn="1" w:lastColumn="0" w:noHBand="0" w:noVBand="1"/>
      </w:tblPr>
      <w:tblGrid>
        <w:gridCol w:w="1470"/>
        <w:gridCol w:w="1970"/>
        <w:gridCol w:w="2240"/>
      </w:tblGrid>
      <w:tr w:rsidR="00B54C2C" w:rsidRPr="00767B5F" w14:paraId="6B139DCD" w14:textId="77777777" w:rsidTr="00A76A80">
        <w:trPr>
          <w:trHeight w:val="862"/>
        </w:trPr>
        <w:tc>
          <w:tcPr>
            <w:tcW w:w="1470" w:type="dxa"/>
            <w:tcBorders>
              <w:top w:val="single" w:sz="8" w:space="0" w:color="auto"/>
              <w:left w:val="single" w:sz="8" w:space="0" w:color="auto"/>
              <w:bottom w:val="single" w:sz="4" w:space="0" w:color="auto"/>
              <w:right w:val="single" w:sz="8" w:space="0" w:color="auto"/>
            </w:tcBorders>
            <w:shd w:val="clear" w:color="auto" w:fill="BFBFBF"/>
            <w:tcMar>
              <w:top w:w="0" w:type="dxa"/>
              <w:left w:w="57" w:type="dxa"/>
              <w:bottom w:w="0" w:type="dxa"/>
              <w:right w:w="57" w:type="dxa"/>
            </w:tcMar>
            <w:vAlign w:val="center"/>
            <w:hideMark/>
          </w:tcPr>
          <w:p w14:paraId="7EBC4F16" w14:textId="77777777" w:rsidR="00B54C2C" w:rsidRPr="00767B5F" w:rsidRDefault="00B54C2C" w:rsidP="00A76A80">
            <w:pPr>
              <w:keepNext/>
              <w:keepLines/>
              <w:widowControl w:val="0"/>
              <w:spacing w:line="288" w:lineRule="atLeast"/>
              <w:jc w:val="both"/>
              <w:rPr>
                <w:rFonts w:ascii="David" w:hAnsi="David"/>
                <w:color w:val="222222"/>
              </w:rPr>
            </w:pPr>
            <w:r w:rsidRPr="00767B5F">
              <w:rPr>
                <w:rFonts w:ascii="David" w:hAnsi="David"/>
                <w:b/>
                <w:bCs/>
                <w:color w:val="222222"/>
                <w:rtl/>
              </w:rPr>
              <w:t>סוג מציע</w:t>
            </w:r>
          </w:p>
        </w:tc>
        <w:tc>
          <w:tcPr>
            <w:tcW w:w="1970"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1932E8B8" w14:textId="77777777" w:rsidR="00B54C2C" w:rsidRPr="00F47D08" w:rsidRDefault="00B54C2C" w:rsidP="00A76A80">
            <w:pPr>
              <w:keepNext/>
              <w:keepLines/>
              <w:widowControl w:val="0"/>
              <w:spacing w:line="288" w:lineRule="atLeast"/>
              <w:jc w:val="both"/>
              <w:rPr>
                <w:rFonts w:ascii="David" w:hAnsi="David"/>
                <w:b/>
                <w:bCs/>
                <w:color w:val="222222"/>
                <w:rtl/>
              </w:rPr>
            </w:pPr>
            <w:r w:rsidRPr="00767B5F">
              <w:rPr>
                <w:rFonts w:ascii="David" w:hAnsi="David"/>
                <w:b/>
                <w:bCs/>
                <w:color w:val="222222"/>
                <w:rtl/>
              </w:rPr>
              <w:t xml:space="preserve">תעריף שעתי מקסימאלי </w:t>
            </w:r>
          </w:p>
        </w:tc>
        <w:tc>
          <w:tcPr>
            <w:tcW w:w="2240"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511699B5" w14:textId="77777777" w:rsidR="00B54C2C" w:rsidRPr="00F47D08" w:rsidRDefault="00B54C2C" w:rsidP="00A76A80">
            <w:pPr>
              <w:keepNext/>
              <w:keepLines/>
              <w:widowControl w:val="0"/>
              <w:spacing w:line="288" w:lineRule="atLeast"/>
              <w:jc w:val="both"/>
              <w:rPr>
                <w:rFonts w:ascii="David" w:hAnsi="David"/>
                <w:b/>
                <w:bCs/>
                <w:color w:val="222222"/>
                <w:rtl/>
              </w:rPr>
            </w:pPr>
            <w:r w:rsidRPr="00767B5F">
              <w:rPr>
                <w:rFonts w:ascii="David" w:hAnsi="David"/>
                <w:b/>
                <w:bCs/>
                <w:color w:val="222222"/>
                <w:rtl/>
              </w:rPr>
              <w:t>אחוז הנחה מוצע בספרות</w:t>
            </w:r>
          </w:p>
        </w:tc>
      </w:tr>
      <w:tr w:rsidR="00B54C2C" w:rsidRPr="00767B5F" w14:paraId="0BA973F0" w14:textId="77777777" w:rsidTr="00A76A80">
        <w:trPr>
          <w:trHeight w:val="862"/>
        </w:trPr>
        <w:tc>
          <w:tcPr>
            <w:tcW w:w="1470" w:type="dxa"/>
            <w:tcBorders>
              <w:top w:val="single" w:sz="8" w:space="0" w:color="auto"/>
              <w:left w:val="single" w:sz="8" w:space="0" w:color="auto"/>
              <w:bottom w:val="single" w:sz="4" w:space="0" w:color="auto"/>
              <w:right w:val="single" w:sz="8" w:space="0" w:color="auto"/>
            </w:tcBorders>
            <w:shd w:val="clear" w:color="auto" w:fill="auto"/>
            <w:tcMar>
              <w:top w:w="0" w:type="dxa"/>
              <w:left w:w="57" w:type="dxa"/>
              <w:bottom w:w="0" w:type="dxa"/>
              <w:right w:w="57" w:type="dxa"/>
            </w:tcMar>
            <w:vAlign w:val="center"/>
          </w:tcPr>
          <w:p w14:paraId="6A99B4A3" w14:textId="77777777" w:rsidR="00B54C2C" w:rsidRPr="00767B5F" w:rsidRDefault="00B54C2C" w:rsidP="00A76A80">
            <w:pPr>
              <w:keepNext/>
              <w:keepLines/>
              <w:widowControl w:val="0"/>
              <w:spacing w:line="288" w:lineRule="atLeast"/>
              <w:jc w:val="center"/>
              <w:rPr>
                <w:rFonts w:ascii="David" w:hAnsi="David"/>
                <w:b/>
                <w:bCs/>
                <w:color w:val="222222"/>
                <w:rtl/>
              </w:rPr>
            </w:pPr>
            <w:r>
              <w:rPr>
                <w:rFonts w:ascii="David" w:hAnsi="David" w:hint="cs"/>
                <w:b/>
                <w:bCs/>
                <w:color w:val="222222"/>
                <w:rtl/>
              </w:rPr>
              <w:t>יועץ 1</w:t>
            </w:r>
          </w:p>
        </w:tc>
        <w:tc>
          <w:tcPr>
            <w:tcW w:w="1970" w:type="dxa"/>
            <w:tcBorders>
              <w:top w:val="single" w:sz="8" w:space="0" w:color="auto"/>
              <w:left w:val="nil"/>
              <w:bottom w:val="single" w:sz="4" w:space="0" w:color="auto"/>
              <w:right w:val="single" w:sz="8" w:space="0" w:color="auto"/>
            </w:tcBorders>
            <w:shd w:val="clear" w:color="auto" w:fill="auto"/>
            <w:tcMar>
              <w:top w:w="0" w:type="dxa"/>
              <w:left w:w="57" w:type="dxa"/>
              <w:bottom w:w="0" w:type="dxa"/>
              <w:right w:w="57" w:type="dxa"/>
            </w:tcMar>
            <w:vAlign w:val="center"/>
          </w:tcPr>
          <w:p w14:paraId="25B3B219" w14:textId="77777777" w:rsidR="00B54C2C" w:rsidRPr="00FD1104" w:rsidRDefault="00B54C2C" w:rsidP="00A76A80">
            <w:pPr>
              <w:keepNext/>
              <w:keepLines/>
              <w:widowControl w:val="0"/>
              <w:spacing w:line="288" w:lineRule="atLeast"/>
              <w:jc w:val="center"/>
              <w:rPr>
                <w:rFonts w:ascii="David" w:hAnsi="David"/>
                <w:color w:val="222222"/>
                <w:rtl/>
              </w:rPr>
            </w:pPr>
            <w:r w:rsidRPr="00FD1104">
              <w:rPr>
                <w:rFonts w:ascii="David" w:hAnsi="David" w:hint="cs"/>
                <w:color w:val="222222"/>
                <w:rtl/>
              </w:rPr>
              <w:t xml:space="preserve">327 ₪ </w:t>
            </w:r>
          </w:p>
        </w:tc>
        <w:tc>
          <w:tcPr>
            <w:tcW w:w="2240" w:type="dxa"/>
            <w:vMerge w:val="restart"/>
            <w:tcBorders>
              <w:top w:val="single" w:sz="8" w:space="0" w:color="auto"/>
              <w:left w:val="nil"/>
              <w:right w:val="single" w:sz="8" w:space="0" w:color="auto"/>
            </w:tcBorders>
            <w:shd w:val="clear" w:color="auto" w:fill="auto"/>
            <w:tcMar>
              <w:top w:w="0" w:type="dxa"/>
              <w:left w:w="57" w:type="dxa"/>
              <w:bottom w:w="0" w:type="dxa"/>
              <w:right w:w="57" w:type="dxa"/>
            </w:tcMar>
            <w:vAlign w:val="center"/>
          </w:tcPr>
          <w:p w14:paraId="79C43D99" w14:textId="77777777" w:rsidR="00B54C2C" w:rsidRDefault="00B54C2C" w:rsidP="00A76A80">
            <w:pPr>
              <w:keepNext/>
              <w:keepLines/>
              <w:widowControl w:val="0"/>
              <w:spacing w:line="288" w:lineRule="atLeast"/>
              <w:jc w:val="center"/>
              <w:rPr>
                <w:rFonts w:ascii="David" w:hAnsi="David"/>
                <w:color w:val="222222"/>
                <w:rtl/>
              </w:rPr>
            </w:pPr>
            <w:r w:rsidRPr="00767B5F">
              <w:rPr>
                <w:rFonts w:ascii="David" w:hAnsi="David"/>
                <w:color w:val="222222"/>
              </w:rPr>
              <w:t>____%</w:t>
            </w:r>
          </w:p>
          <w:p w14:paraId="787C1296" w14:textId="77777777" w:rsidR="00B54C2C" w:rsidRDefault="00B54C2C" w:rsidP="00A76A80">
            <w:pPr>
              <w:keepNext/>
              <w:keepLines/>
              <w:widowControl w:val="0"/>
              <w:spacing w:line="288" w:lineRule="atLeast"/>
              <w:jc w:val="center"/>
              <w:rPr>
                <w:rFonts w:ascii="David" w:hAnsi="David"/>
                <w:color w:val="222222"/>
                <w:rtl/>
              </w:rPr>
            </w:pPr>
            <w:r>
              <w:rPr>
                <w:rFonts w:ascii="David" w:hAnsi="David" w:hint="cs"/>
                <w:color w:val="222222"/>
                <w:rtl/>
              </w:rPr>
              <w:t>במילים:</w:t>
            </w:r>
          </w:p>
          <w:p w14:paraId="4AE1F602" w14:textId="77777777" w:rsidR="00B54C2C" w:rsidRPr="00767B5F" w:rsidRDefault="00B54C2C" w:rsidP="00A76A80">
            <w:pPr>
              <w:keepNext/>
              <w:keepLines/>
              <w:widowControl w:val="0"/>
              <w:spacing w:line="288" w:lineRule="atLeast"/>
              <w:jc w:val="center"/>
              <w:rPr>
                <w:rFonts w:ascii="David" w:hAnsi="David"/>
                <w:color w:val="222222"/>
                <w:rtl/>
              </w:rPr>
            </w:pPr>
            <w:r>
              <w:rPr>
                <w:rFonts w:ascii="David" w:hAnsi="David" w:hint="cs"/>
                <w:color w:val="222222"/>
                <w:rtl/>
              </w:rPr>
              <w:t>_____ אחוזי הנחה</w:t>
            </w:r>
          </w:p>
          <w:p w14:paraId="59A78BC2" w14:textId="77777777" w:rsidR="00B54C2C" w:rsidRPr="00767B5F" w:rsidRDefault="00B54C2C" w:rsidP="00A76A80">
            <w:pPr>
              <w:keepNext/>
              <w:keepLines/>
              <w:widowControl w:val="0"/>
              <w:spacing w:line="288" w:lineRule="atLeast"/>
              <w:jc w:val="center"/>
              <w:rPr>
                <w:rFonts w:ascii="David" w:hAnsi="David"/>
                <w:b/>
                <w:bCs/>
                <w:color w:val="222222"/>
                <w:rtl/>
              </w:rPr>
            </w:pPr>
          </w:p>
        </w:tc>
      </w:tr>
      <w:tr w:rsidR="00B54C2C" w:rsidRPr="00767B5F" w14:paraId="74B34242" w14:textId="77777777" w:rsidTr="00A76A80">
        <w:trPr>
          <w:trHeight w:val="737"/>
        </w:trPr>
        <w:tc>
          <w:tcPr>
            <w:tcW w:w="1470"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7ED16539" w14:textId="77777777" w:rsidR="00B54C2C" w:rsidRPr="00767B5F" w:rsidRDefault="00B54C2C" w:rsidP="00A76A80">
            <w:pPr>
              <w:keepNext/>
              <w:keepLines/>
              <w:widowControl w:val="0"/>
              <w:spacing w:line="288" w:lineRule="atLeast"/>
              <w:jc w:val="center"/>
              <w:rPr>
                <w:rFonts w:ascii="David" w:hAnsi="David"/>
                <w:color w:val="222222"/>
                <w:rtl/>
              </w:rPr>
            </w:pPr>
            <w:r>
              <w:rPr>
                <w:rFonts w:ascii="David" w:hAnsi="David" w:hint="cs"/>
                <w:b/>
                <w:bCs/>
                <w:color w:val="222222"/>
                <w:rtl/>
              </w:rPr>
              <w:t>יועץ 2</w:t>
            </w:r>
          </w:p>
        </w:tc>
        <w:tc>
          <w:tcPr>
            <w:tcW w:w="1970"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42252DE6" w14:textId="77777777" w:rsidR="00B54C2C" w:rsidRPr="00767B5F" w:rsidRDefault="00B54C2C" w:rsidP="00A76A80">
            <w:pPr>
              <w:keepNext/>
              <w:keepLines/>
              <w:widowControl w:val="0"/>
              <w:spacing w:line="288" w:lineRule="atLeast"/>
              <w:jc w:val="center"/>
              <w:rPr>
                <w:rFonts w:ascii="David" w:hAnsi="David"/>
                <w:color w:val="222222"/>
                <w:rtl/>
              </w:rPr>
            </w:pPr>
            <w:r>
              <w:rPr>
                <w:rFonts w:ascii="David" w:hAnsi="David" w:hint="cs"/>
                <w:color w:val="222222"/>
                <w:rtl/>
              </w:rPr>
              <w:t>290</w:t>
            </w:r>
            <w:r w:rsidRPr="00767B5F">
              <w:rPr>
                <w:rFonts w:ascii="David" w:hAnsi="David"/>
                <w:color w:val="222222"/>
                <w:rtl/>
              </w:rPr>
              <w:t xml:space="preserve"> ₪</w:t>
            </w:r>
          </w:p>
        </w:tc>
        <w:tc>
          <w:tcPr>
            <w:tcW w:w="2240" w:type="dxa"/>
            <w:vMerge/>
            <w:tcBorders>
              <w:left w:val="single" w:sz="4" w:space="0" w:color="auto"/>
              <w:right w:val="single" w:sz="8" w:space="0" w:color="auto"/>
            </w:tcBorders>
            <w:shd w:val="clear" w:color="auto" w:fill="FFFFFF"/>
            <w:tcMar>
              <w:top w:w="0" w:type="dxa"/>
              <w:left w:w="57" w:type="dxa"/>
              <w:bottom w:w="0" w:type="dxa"/>
              <w:right w:w="57" w:type="dxa"/>
            </w:tcMar>
            <w:vAlign w:val="center"/>
            <w:hideMark/>
          </w:tcPr>
          <w:p w14:paraId="275EA381" w14:textId="77777777" w:rsidR="00B54C2C" w:rsidRPr="00767B5F" w:rsidRDefault="00B54C2C" w:rsidP="00A76A80">
            <w:pPr>
              <w:keepNext/>
              <w:keepLines/>
              <w:widowControl w:val="0"/>
              <w:spacing w:line="288" w:lineRule="atLeast"/>
              <w:jc w:val="center"/>
              <w:rPr>
                <w:rFonts w:ascii="David" w:hAnsi="David"/>
                <w:color w:val="222222"/>
                <w:rtl/>
              </w:rPr>
            </w:pPr>
          </w:p>
        </w:tc>
      </w:tr>
      <w:tr w:rsidR="00B54C2C" w:rsidRPr="00767B5F" w14:paraId="344E3F02" w14:textId="77777777" w:rsidTr="00A76A80">
        <w:trPr>
          <w:trHeight w:val="737"/>
        </w:trPr>
        <w:tc>
          <w:tcPr>
            <w:tcW w:w="1470"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1C01D93C" w14:textId="77777777" w:rsidR="00B54C2C" w:rsidRPr="00767B5F" w:rsidRDefault="00B54C2C" w:rsidP="00A76A80">
            <w:pPr>
              <w:keepNext/>
              <w:keepLines/>
              <w:widowControl w:val="0"/>
              <w:spacing w:line="288" w:lineRule="atLeast"/>
              <w:jc w:val="center"/>
              <w:rPr>
                <w:rFonts w:ascii="David" w:hAnsi="David"/>
                <w:b/>
                <w:bCs/>
                <w:color w:val="222222"/>
                <w:rtl/>
              </w:rPr>
            </w:pPr>
            <w:r>
              <w:rPr>
                <w:rFonts w:ascii="David" w:hAnsi="David" w:hint="cs"/>
                <w:b/>
                <w:bCs/>
                <w:color w:val="222222"/>
                <w:rtl/>
              </w:rPr>
              <w:t>יועץ 3</w:t>
            </w:r>
          </w:p>
        </w:tc>
        <w:tc>
          <w:tcPr>
            <w:tcW w:w="1970"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0DF7A4FF" w14:textId="77777777" w:rsidR="00B54C2C" w:rsidRPr="00767B5F" w:rsidRDefault="00B54C2C" w:rsidP="00A76A80">
            <w:pPr>
              <w:keepNext/>
              <w:keepLines/>
              <w:widowControl w:val="0"/>
              <w:spacing w:line="288" w:lineRule="atLeast"/>
              <w:jc w:val="center"/>
              <w:rPr>
                <w:rFonts w:ascii="David" w:hAnsi="David"/>
                <w:color w:val="222222"/>
                <w:rtl/>
              </w:rPr>
            </w:pPr>
            <w:r>
              <w:rPr>
                <w:rFonts w:ascii="David" w:hAnsi="David"/>
                <w:color w:val="222222"/>
              </w:rPr>
              <w:t>201</w:t>
            </w:r>
            <w:r w:rsidRPr="00767B5F">
              <w:rPr>
                <w:rFonts w:ascii="David" w:hAnsi="David"/>
                <w:color w:val="222222"/>
                <w:rtl/>
              </w:rPr>
              <w:t xml:space="preserve"> ₪</w:t>
            </w:r>
          </w:p>
        </w:tc>
        <w:tc>
          <w:tcPr>
            <w:tcW w:w="2240" w:type="dxa"/>
            <w:vMerge/>
            <w:tcBorders>
              <w:left w:val="single" w:sz="4" w:space="0" w:color="auto"/>
              <w:right w:val="single" w:sz="8" w:space="0" w:color="auto"/>
            </w:tcBorders>
            <w:shd w:val="clear" w:color="auto" w:fill="FFFFFF"/>
            <w:tcMar>
              <w:top w:w="0" w:type="dxa"/>
              <w:left w:w="57" w:type="dxa"/>
              <w:bottom w:w="0" w:type="dxa"/>
              <w:right w:w="57" w:type="dxa"/>
            </w:tcMar>
            <w:vAlign w:val="center"/>
          </w:tcPr>
          <w:p w14:paraId="70818813" w14:textId="77777777" w:rsidR="00B54C2C" w:rsidRPr="00767B5F" w:rsidRDefault="00B54C2C" w:rsidP="00A76A80">
            <w:pPr>
              <w:keepNext/>
              <w:keepLines/>
              <w:widowControl w:val="0"/>
              <w:spacing w:line="288" w:lineRule="atLeast"/>
              <w:jc w:val="center"/>
              <w:rPr>
                <w:rFonts w:ascii="David" w:hAnsi="David"/>
                <w:color w:val="222222"/>
                <w:rtl/>
              </w:rPr>
            </w:pPr>
          </w:p>
        </w:tc>
      </w:tr>
      <w:tr w:rsidR="00B54C2C" w:rsidRPr="00767B5F" w14:paraId="52FE149C" w14:textId="77777777" w:rsidTr="00A76A80">
        <w:trPr>
          <w:trHeight w:val="737"/>
        </w:trPr>
        <w:tc>
          <w:tcPr>
            <w:tcW w:w="1470"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38D3FE2D" w14:textId="77777777" w:rsidR="00B54C2C" w:rsidRPr="00767B5F" w:rsidRDefault="00B54C2C" w:rsidP="00A76A80">
            <w:pPr>
              <w:keepNext/>
              <w:keepLines/>
              <w:widowControl w:val="0"/>
              <w:spacing w:line="288" w:lineRule="atLeast"/>
              <w:jc w:val="center"/>
              <w:rPr>
                <w:rFonts w:ascii="David" w:hAnsi="David"/>
                <w:b/>
                <w:bCs/>
                <w:color w:val="222222"/>
                <w:rtl/>
              </w:rPr>
            </w:pPr>
            <w:r>
              <w:rPr>
                <w:rFonts w:ascii="David" w:hAnsi="David" w:hint="cs"/>
                <w:b/>
                <w:bCs/>
                <w:color w:val="222222"/>
                <w:rtl/>
              </w:rPr>
              <w:t>יועץ 4</w:t>
            </w:r>
          </w:p>
        </w:tc>
        <w:tc>
          <w:tcPr>
            <w:tcW w:w="1970"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37CAE502" w14:textId="77777777" w:rsidR="00B54C2C" w:rsidRPr="00767B5F" w:rsidRDefault="00B54C2C" w:rsidP="00A76A80">
            <w:pPr>
              <w:keepNext/>
              <w:keepLines/>
              <w:widowControl w:val="0"/>
              <w:spacing w:line="288" w:lineRule="atLeast"/>
              <w:jc w:val="center"/>
              <w:rPr>
                <w:rFonts w:ascii="David" w:hAnsi="David"/>
                <w:color w:val="222222"/>
                <w:rtl/>
              </w:rPr>
            </w:pPr>
            <w:r>
              <w:rPr>
                <w:rFonts w:ascii="David" w:hAnsi="David"/>
                <w:color w:val="222222"/>
              </w:rPr>
              <w:t>151</w:t>
            </w:r>
            <w:r w:rsidRPr="00767B5F">
              <w:rPr>
                <w:rFonts w:ascii="David" w:hAnsi="David"/>
                <w:color w:val="222222"/>
                <w:rtl/>
              </w:rPr>
              <w:t xml:space="preserve"> ₪</w:t>
            </w:r>
          </w:p>
        </w:tc>
        <w:tc>
          <w:tcPr>
            <w:tcW w:w="2240" w:type="dxa"/>
            <w:vMerge/>
            <w:tcBorders>
              <w:left w:val="single" w:sz="4" w:space="0" w:color="auto"/>
              <w:bottom w:val="single" w:sz="4" w:space="0" w:color="auto"/>
              <w:right w:val="single" w:sz="8" w:space="0" w:color="auto"/>
            </w:tcBorders>
            <w:shd w:val="clear" w:color="auto" w:fill="FFFFFF"/>
            <w:tcMar>
              <w:top w:w="0" w:type="dxa"/>
              <w:left w:w="57" w:type="dxa"/>
              <w:bottom w:w="0" w:type="dxa"/>
              <w:right w:w="57" w:type="dxa"/>
            </w:tcMar>
            <w:vAlign w:val="center"/>
          </w:tcPr>
          <w:p w14:paraId="7DC03D56" w14:textId="77777777" w:rsidR="00B54C2C" w:rsidRPr="00767B5F" w:rsidRDefault="00B54C2C" w:rsidP="00A76A80">
            <w:pPr>
              <w:keepNext/>
              <w:keepLines/>
              <w:widowControl w:val="0"/>
              <w:spacing w:line="288" w:lineRule="atLeast"/>
              <w:jc w:val="center"/>
              <w:rPr>
                <w:rFonts w:ascii="David" w:hAnsi="David"/>
                <w:color w:val="222222"/>
                <w:rtl/>
              </w:rPr>
            </w:pPr>
          </w:p>
        </w:tc>
      </w:tr>
    </w:tbl>
    <w:p w14:paraId="786994FC" w14:textId="77777777" w:rsidR="00B54C2C" w:rsidRDefault="00B54C2C" w:rsidP="00B54C2C">
      <w:pPr>
        <w:pStyle w:val="Normal1"/>
        <w:numPr>
          <w:ilvl w:val="0"/>
          <w:numId w:val="50"/>
        </w:numPr>
        <w:rPr>
          <w:rtl/>
        </w:rPr>
      </w:pPr>
      <w:r>
        <w:rPr>
          <w:rFonts w:hint="cs"/>
          <w:rtl/>
        </w:rPr>
        <w:t>אחוז ההנחה הגבוה ביותר מבין כל ההצעות ינוקד ב-100 נק' וכל יתר ההצעות ינוקדו באופן יחסי.</w:t>
      </w:r>
    </w:p>
    <w:p w14:paraId="184B98BA" w14:textId="77777777" w:rsidR="00B54C2C" w:rsidRDefault="00B54C2C" w:rsidP="00B96552">
      <w:pPr>
        <w:pStyle w:val="Normal1"/>
        <w:ind w:left="360"/>
        <w:rPr>
          <w:b/>
          <w:bCs/>
          <w:u w:val="single"/>
          <w:rtl/>
        </w:rPr>
      </w:pPr>
    </w:p>
    <w:p w14:paraId="18CA3F8A" w14:textId="55A0E3AF" w:rsidR="00F47D08" w:rsidRDefault="00F47D08" w:rsidP="00B96552">
      <w:pPr>
        <w:pStyle w:val="Normal1"/>
        <w:ind w:left="360"/>
        <w:rPr>
          <w:b/>
          <w:bCs/>
          <w:u w:val="single"/>
          <w:rtl/>
        </w:rPr>
      </w:pPr>
      <w:r w:rsidRPr="00F47D08">
        <w:rPr>
          <w:rFonts w:hint="cs"/>
          <w:b/>
          <w:bCs/>
          <w:u w:val="single"/>
          <w:rtl/>
        </w:rPr>
        <w:t xml:space="preserve">הצעת מחיר </w:t>
      </w:r>
      <w:r>
        <w:rPr>
          <w:rFonts w:hint="cs"/>
          <w:b/>
          <w:bCs/>
          <w:u w:val="single"/>
          <w:rtl/>
        </w:rPr>
        <w:t>לתקורה בגין עבוד</w:t>
      </w:r>
      <w:r w:rsidR="009731BF">
        <w:rPr>
          <w:rFonts w:hint="cs"/>
          <w:b/>
          <w:bCs/>
          <w:u w:val="single"/>
          <w:rtl/>
        </w:rPr>
        <w:t>ה חודשית</w:t>
      </w:r>
      <w:r>
        <w:rPr>
          <w:rFonts w:hint="cs"/>
          <w:b/>
          <w:bCs/>
          <w:u w:val="single"/>
          <w:rtl/>
        </w:rPr>
        <w:t xml:space="preserve"> </w:t>
      </w:r>
      <w:r w:rsidR="00B54C2C">
        <w:rPr>
          <w:rFonts w:hint="cs"/>
          <w:b/>
          <w:bCs/>
          <w:u w:val="single"/>
          <w:rtl/>
        </w:rPr>
        <w:t xml:space="preserve">של </w:t>
      </w:r>
      <w:r>
        <w:rPr>
          <w:rFonts w:hint="cs"/>
          <w:b/>
          <w:bCs/>
          <w:u w:val="single"/>
          <w:rtl/>
        </w:rPr>
        <w:t xml:space="preserve">כל </w:t>
      </w:r>
      <w:r w:rsidR="00B54C2C">
        <w:rPr>
          <w:rFonts w:hint="cs"/>
          <w:b/>
          <w:bCs/>
          <w:u w:val="single"/>
          <w:rtl/>
        </w:rPr>
        <w:t>ה</w:t>
      </w:r>
      <w:r>
        <w:rPr>
          <w:rFonts w:hint="cs"/>
          <w:b/>
          <w:bCs/>
          <w:u w:val="single"/>
          <w:rtl/>
        </w:rPr>
        <w:t xml:space="preserve">צוות </w:t>
      </w:r>
      <w:r w:rsidRPr="00F47D08">
        <w:rPr>
          <w:rFonts w:hint="cs"/>
          <w:b/>
          <w:bCs/>
          <w:u w:val="single"/>
          <w:rtl/>
        </w:rPr>
        <w:t xml:space="preserve">(משקל של </w:t>
      </w:r>
      <w:r w:rsidR="00B96552">
        <w:rPr>
          <w:rFonts w:hint="cs"/>
          <w:b/>
          <w:bCs/>
          <w:u w:val="single"/>
          <w:rtl/>
        </w:rPr>
        <w:t>20</w:t>
      </w:r>
      <w:r w:rsidRPr="00F47D08">
        <w:rPr>
          <w:rFonts w:hint="cs"/>
          <w:b/>
          <w:bCs/>
          <w:u w:val="single"/>
          <w:rtl/>
        </w:rPr>
        <w:t>% ממשקלה הכולל של הצעת המחיר):</w:t>
      </w:r>
    </w:p>
    <w:p w14:paraId="45F4A961" w14:textId="05E46542" w:rsidR="00F47D08" w:rsidRPr="00F47D08" w:rsidRDefault="00FD1104" w:rsidP="00B96552">
      <w:pPr>
        <w:pStyle w:val="Normal1"/>
        <w:ind w:left="360"/>
        <w:rPr>
          <w:rtl/>
        </w:rPr>
      </w:pPr>
      <w:r>
        <w:rPr>
          <w:rFonts w:hint="cs"/>
          <w:rtl/>
        </w:rPr>
        <w:t xml:space="preserve">אחוז התקורה החודשית </w:t>
      </w:r>
      <w:r w:rsidR="00F47D08" w:rsidRPr="00F47D08">
        <w:rPr>
          <w:rFonts w:hint="cs"/>
          <w:rtl/>
        </w:rPr>
        <w:t xml:space="preserve">שאני מבקש כי תשולם לי, </w:t>
      </w:r>
      <w:r>
        <w:rPr>
          <w:rFonts w:hint="cs"/>
          <w:rtl/>
        </w:rPr>
        <w:t xml:space="preserve">אשר תחושב כאחוז מכל חשבונית </w:t>
      </w:r>
      <w:r w:rsidR="009731BF">
        <w:rPr>
          <w:rFonts w:hint="cs"/>
          <w:rtl/>
        </w:rPr>
        <w:t xml:space="preserve">חודשית מרוכזת </w:t>
      </w:r>
      <w:r>
        <w:rPr>
          <w:rFonts w:hint="cs"/>
          <w:rtl/>
        </w:rPr>
        <w:t xml:space="preserve">לתשלום </w:t>
      </w:r>
      <w:r w:rsidR="007759DF">
        <w:rPr>
          <w:rFonts w:hint="cs"/>
          <w:rtl/>
        </w:rPr>
        <w:t>(</w:t>
      </w:r>
      <w:r w:rsidR="004D081F">
        <w:rPr>
          <w:rFonts w:hint="cs"/>
          <w:rtl/>
        </w:rPr>
        <w:t>בניכוי ה</w:t>
      </w:r>
      <w:r w:rsidR="007759DF">
        <w:rPr>
          <w:rFonts w:hint="cs"/>
          <w:rtl/>
        </w:rPr>
        <w:t>תשלום בגין רכב</w:t>
      </w:r>
      <w:r w:rsidR="00746B93">
        <w:rPr>
          <w:rFonts w:hint="cs"/>
          <w:rtl/>
        </w:rPr>
        <w:t xml:space="preserve"> בגינו לא תשולם תקורה</w:t>
      </w:r>
      <w:r w:rsidR="007759DF">
        <w:rPr>
          <w:rFonts w:hint="cs"/>
          <w:rtl/>
        </w:rPr>
        <w:t xml:space="preserve">) </w:t>
      </w:r>
      <w:r>
        <w:rPr>
          <w:rFonts w:hint="cs"/>
          <w:rtl/>
        </w:rPr>
        <w:t xml:space="preserve">שתוגש למשרד בגין שירותים שניתנו בפועל </w:t>
      </w:r>
      <w:r w:rsidR="004D081F">
        <w:rPr>
          <w:rFonts w:hint="cs"/>
          <w:rtl/>
        </w:rPr>
        <w:t xml:space="preserve">באמצעות כח אדם </w:t>
      </w:r>
      <w:r>
        <w:rPr>
          <w:rFonts w:hint="cs"/>
          <w:rtl/>
        </w:rPr>
        <w:t>הינו ____________________ אחוזים (ובמילים: ______________ אחוזים)</w:t>
      </w:r>
      <w:r w:rsidR="00F47D08" w:rsidRPr="00F47D08">
        <w:rPr>
          <w:rFonts w:hint="cs"/>
          <w:rtl/>
        </w:rPr>
        <w:t>.</w:t>
      </w:r>
    </w:p>
    <w:p w14:paraId="26C5E800" w14:textId="714CC0DC" w:rsidR="00F47D08" w:rsidRDefault="00F47D08" w:rsidP="00B96552">
      <w:pPr>
        <w:pStyle w:val="Normal1"/>
        <w:ind w:left="360"/>
        <w:rPr>
          <w:b/>
          <w:bCs/>
          <w:rtl/>
        </w:rPr>
      </w:pPr>
      <w:r w:rsidRPr="00FD1104">
        <w:rPr>
          <w:rFonts w:hint="cs"/>
          <w:b/>
          <w:bCs/>
          <w:rtl/>
        </w:rPr>
        <w:t xml:space="preserve">סכום זה לא יעלה </w:t>
      </w:r>
      <w:r w:rsidR="00FD1104">
        <w:rPr>
          <w:rFonts w:hint="cs"/>
          <w:b/>
          <w:bCs/>
          <w:rtl/>
        </w:rPr>
        <w:t xml:space="preserve">בכל מקרה </w:t>
      </w:r>
      <w:r w:rsidRPr="00FD1104">
        <w:rPr>
          <w:rFonts w:hint="cs"/>
          <w:b/>
          <w:bCs/>
          <w:rtl/>
        </w:rPr>
        <w:t xml:space="preserve">על </w:t>
      </w:r>
      <w:r w:rsidR="004D081F">
        <w:rPr>
          <w:rFonts w:hint="cs"/>
          <w:b/>
          <w:bCs/>
          <w:rtl/>
        </w:rPr>
        <w:t>20</w:t>
      </w:r>
      <w:r w:rsidRPr="00FD1104">
        <w:rPr>
          <w:rFonts w:hint="cs"/>
          <w:b/>
          <w:bCs/>
          <w:rtl/>
        </w:rPr>
        <w:t>,000 ₪ ולא י</w:t>
      </w:r>
      <w:r w:rsidR="0093067C">
        <w:rPr>
          <w:rFonts w:hint="cs"/>
          <w:b/>
          <w:bCs/>
          <w:rtl/>
        </w:rPr>
        <w:t>י</w:t>
      </w:r>
      <w:r w:rsidRPr="00FD1104">
        <w:rPr>
          <w:rFonts w:hint="cs"/>
          <w:b/>
          <w:bCs/>
          <w:rtl/>
        </w:rPr>
        <w:t>רד מ-</w:t>
      </w:r>
      <w:r w:rsidR="00541C67">
        <w:rPr>
          <w:rFonts w:hint="cs"/>
          <w:b/>
          <w:bCs/>
          <w:rtl/>
        </w:rPr>
        <w:t>2,500</w:t>
      </w:r>
      <w:r w:rsidRPr="00FD1104">
        <w:rPr>
          <w:rFonts w:hint="cs"/>
          <w:b/>
          <w:bCs/>
          <w:rtl/>
        </w:rPr>
        <w:t xml:space="preserve"> ₪.</w:t>
      </w:r>
    </w:p>
    <w:p w14:paraId="2437ACC2" w14:textId="4D9E086B" w:rsidR="009731BF" w:rsidRPr="00FD1104" w:rsidRDefault="009731BF" w:rsidP="00B96552">
      <w:pPr>
        <w:pStyle w:val="Normal1"/>
        <w:ind w:left="360"/>
        <w:rPr>
          <w:b/>
          <w:bCs/>
          <w:rtl/>
        </w:rPr>
      </w:pPr>
      <w:r>
        <w:rPr>
          <w:rFonts w:hint="cs"/>
          <w:b/>
          <w:bCs/>
          <w:rtl/>
        </w:rPr>
        <w:t>לסכום התקורה יתווסף מע"מ.</w:t>
      </w:r>
    </w:p>
    <w:p w14:paraId="408DF13A" w14:textId="7702C9F2" w:rsidR="00B96552" w:rsidRDefault="00B96552" w:rsidP="00A84075">
      <w:pPr>
        <w:pStyle w:val="Normal1"/>
        <w:numPr>
          <w:ilvl w:val="0"/>
          <w:numId w:val="50"/>
        </w:numPr>
        <w:rPr>
          <w:rtl/>
        </w:rPr>
      </w:pPr>
      <w:r>
        <w:rPr>
          <w:rFonts w:hint="cs"/>
          <w:rtl/>
        </w:rPr>
        <w:t>אחוז התקורה הנמוך ביותר מבין כל ההצעות ינוקד ב-100 נק'</w:t>
      </w:r>
      <w:r w:rsidR="00541C67">
        <w:rPr>
          <w:rFonts w:hint="cs"/>
          <w:rtl/>
        </w:rPr>
        <w:t xml:space="preserve"> וכל יתר ההצעות ינוקדו באופן יחסי.</w:t>
      </w:r>
    </w:p>
    <w:p w14:paraId="13F1FDC7" w14:textId="45739153" w:rsidR="00B96552" w:rsidRDefault="00B96552" w:rsidP="00576F69">
      <w:pPr>
        <w:pStyle w:val="Normal1"/>
        <w:ind w:left="360"/>
        <w:rPr>
          <w:b/>
          <w:bCs/>
          <w:u w:val="single"/>
          <w:rtl/>
        </w:rPr>
      </w:pPr>
      <w:r w:rsidRPr="00F47D08">
        <w:rPr>
          <w:rFonts w:hint="cs"/>
          <w:b/>
          <w:bCs/>
          <w:u w:val="single"/>
          <w:rtl/>
        </w:rPr>
        <w:t xml:space="preserve">הצעת מחיר </w:t>
      </w:r>
      <w:r>
        <w:rPr>
          <w:rFonts w:hint="cs"/>
          <w:b/>
          <w:bCs/>
          <w:u w:val="single"/>
          <w:rtl/>
        </w:rPr>
        <w:t xml:space="preserve">חודשית להעמדת רכב אחד </w:t>
      </w:r>
      <w:r w:rsidR="00576F69" w:rsidRPr="00576F69">
        <w:rPr>
          <w:b/>
          <w:bCs/>
          <w:u w:val="single"/>
          <w:rtl/>
        </w:rPr>
        <w:t>מסוג </w:t>
      </w:r>
      <w:r w:rsidR="00576F69" w:rsidRPr="00576F69">
        <w:rPr>
          <w:b/>
          <w:bCs/>
          <w:u w:val="single"/>
        </w:rPr>
        <w:t>SUV/CROSSOVER</w:t>
      </w:r>
      <w:r w:rsidR="00576F69">
        <w:rPr>
          <w:rFonts w:hint="cs"/>
          <w:b/>
          <w:bCs/>
          <w:u w:val="single"/>
          <w:rtl/>
        </w:rPr>
        <w:t xml:space="preserve"> </w:t>
      </w:r>
      <w:r>
        <w:rPr>
          <w:rFonts w:hint="cs"/>
          <w:b/>
          <w:bCs/>
          <w:u w:val="single"/>
          <w:rtl/>
        </w:rPr>
        <w:t>ולרבות כל הה</w:t>
      </w:r>
      <w:r w:rsidR="001C5CAF">
        <w:rPr>
          <w:rFonts w:hint="cs"/>
          <w:b/>
          <w:bCs/>
          <w:u w:val="single"/>
          <w:rtl/>
        </w:rPr>
        <w:t>ו</w:t>
      </w:r>
      <w:r>
        <w:rPr>
          <w:rFonts w:hint="cs"/>
          <w:b/>
          <w:bCs/>
          <w:u w:val="single"/>
          <w:rtl/>
        </w:rPr>
        <w:t>צ</w:t>
      </w:r>
      <w:r w:rsidR="001C5CAF">
        <w:rPr>
          <w:rFonts w:hint="cs"/>
          <w:b/>
          <w:bCs/>
          <w:u w:val="single"/>
          <w:rtl/>
        </w:rPr>
        <w:t>א</w:t>
      </w:r>
      <w:r>
        <w:rPr>
          <w:rFonts w:hint="cs"/>
          <w:b/>
          <w:bCs/>
          <w:u w:val="single"/>
          <w:rtl/>
        </w:rPr>
        <w:t xml:space="preserve">ות הכרוכות בכך, לשירות הצוות </w:t>
      </w:r>
      <w:r w:rsidRPr="00F47D08">
        <w:rPr>
          <w:rFonts w:hint="cs"/>
          <w:b/>
          <w:bCs/>
          <w:u w:val="single"/>
          <w:rtl/>
        </w:rPr>
        <w:t xml:space="preserve">(משקל של </w:t>
      </w:r>
      <w:r w:rsidR="00F24842">
        <w:rPr>
          <w:rFonts w:hint="cs"/>
          <w:b/>
          <w:bCs/>
          <w:u w:val="single"/>
          <w:rtl/>
        </w:rPr>
        <w:t>2.5%</w:t>
      </w:r>
      <w:r w:rsidRPr="00F47D08">
        <w:rPr>
          <w:rFonts w:hint="cs"/>
          <w:b/>
          <w:bCs/>
          <w:u w:val="single"/>
          <w:rtl/>
        </w:rPr>
        <w:t xml:space="preserve"> ממשקלה הכולל של הצעת המחיר):</w:t>
      </w:r>
    </w:p>
    <w:p w14:paraId="45A188C5" w14:textId="5CFD4B28" w:rsidR="00B96552" w:rsidRDefault="00B96552" w:rsidP="00576F69">
      <w:pPr>
        <w:pStyle w:val="Normal1"/>
        <w:ind w:left="360"/>
        <w:rPr>
          <w:rtl/>
        </w:rPr>
      </w:pPr>
      <w:r>
        <w:rPr>
          <w:rFonts w:hint="cs"/>
          <w:rtl/>
        </w:rPr>
        <w:t>התמורה החודשית אותה אני מבקש לקבל בגין העמדת רכב אחד לשירות הצוות</w:t>
      </w:r>
      <w:r w:rsidR="00576F69">
        <w:rPr>
          <w:rFonts w:hint="cs"/>
          <w:rtl/>
        </w:rPr>
        <w:t xml:space="preserve"> </w:t>
      </w:r>
      <w:r w:rsidR="00576F69" w:rsidRPr="00576F69">
        <w:rPr>
          <w:rtl/>
        </w:rPr>
        <w:t>מסוג </w:t>
      </w:r>
      <w:r w:rsidR="00576F69" w:rsidRPr="00576F69">
        <w:t>SUV/CROSSOVER</w:t>
      </w:r>
      <w:r>
        <w:rPr>
          <w:rFonts w:hint="cs"/>
          <w:rtl/>
        </w:rPr>
        <w:t>, הכוללת את כל ההוצאות הכרוכות בכך (דלק, ביטוחים, חניה וכיוצ"ב) הינה ____________________ ₪ לחודש (לא כולל מע"מ) (ובמילים: ______________ ש"ח)</w:t>
      </w:r>
      <w:r w:rsidRPr="00F47D08">
        <w:rPr>
          <w:rFonts w:hint="cs"/>
          <w:rtl/>
        </w:rPr>
        <w:t>.</w:t>
      </w:r>
    </w:p>
    <w:p w14:paraId="0D88EB31" w14:textId="306F23A0" w:rsidR="00B96552" w:rsidRDefault="00B96552" w:rsidP="00A84075">
      <w:pPr>
        <w:pStyle w:val="Normal1"/>
        <w:numPr>
          <w:ilvl w:val="0"/>
          <w:numId w:val="50"/>
        </w:numPr>
      </w:pPr>
      <w:r>
        <w:rPr>
          <w:rFonts w:hint="cs"/>
          <w:rtl/>
        </w:rPr>
        <w:t>הסכום החודשי הנמוך ביותר מבין כל ההצעות ינוקד ב-100 נק'</w:t>
      </w:r>
      <w:r w:rsidR="00541C67">
        <w:rPr>
          <w:rFonts w:hint="cs"/>
          <w:rtl/>
        </w:rPr>
        <w:t xml:space="preserve"> וכל יתר ההצעות ינוקדו באופן יחסי.</w:t>
      </w:r>
    </w:p>
    <w:p w14:paraId="5026E435" w14:textId="2120FA5D" w:rsidR="00B96552" w:rsidRDefault="00B96552" w:rsidP="00A84075">
      <w:pPr>
        <w:pStyle w:val="Normal1"/>
        <w:numPr>
          <w:ilvl w:val="0"/>
          <w:numId w:val="50"/>
        </w:numPr>
        <w:rPr>
          <w:rtl/>
        </w:rPr>
      </w:pPr>
      <w:r>
        <w:rPr>
          <w:rFonts w:hint="cs"/>
          <w:rtl/>
        </w:rPr>
        <w:t>הסכום יושווה כשהוא כולל מע"מ.</w:t>
      </w:r>
    </w:p>
    <w:p w14:paraId="0904766A" w14:textId="77F77FB3" w:rsidR="00576F69" w:rsidRDefault="00576F69" w:rsidP="00576F69">
      <w:pPr>
        <w:pStyle w:val="Normal1"/>
        <w:ind w:left="360"/>
        <w:rPr>
          <w:b/>
          <w:bCs/>
          <w:u w:val="single"/>
          <w:rtl/>
        </w:rPr>
      </w:pPr>
      <w:r w:rsidRPr="00F47D08">
        <w:rPr>
          <w:rFonts w:hint="cs"/>
          <w:b/>
          <w:bCs/>
          <w:u w:val="single"/>
          <w:rtl/>
        </w:rPr>
        <w:lastRenderedPageBreak/>
        <w:t xml:space="preserve">הצעת מחיר </w:t>
      </w:r>
      <w:r>
        <w:rPr>
          <w:rFonts w:hint="cs"/>
          <w:b/>
          <w:bCs/>
          <w:u w:val="single"/>
          <w:rtl/>
        </w:rPr>
        <w:t xml:space="preserve">חודשית להעמדת רכב אחד </w:t>
      </w:r>
      <w:r w:rsidRPr="00576F69">
        <w:rPr>
          <w:b/>
          <w:bCs/>
          <w:u w:val="single"/>
          <w:rtl/>
        </w:rPr>
        <w:t>מקבוצת רישוי 2/3 עד 5 מקומות 1600 סמק</w:t>
      </w:r>
      <w:r>
        <w:rPr>
          <w:rFonts w:hint="cs"/>
          <w:b/>
          <w:bCs/>
          <w:u w:val="single"/>
          <w:rtl/>
        </w:rPr>
        <w:t xml:space="preserve"> ולרבות כל ההוצאות הכרוכות בכך, לשירות הצוות </w:t>
      </w:r>
      <w:r w:rsidRPr="00F47D08">
        <w:rPr>
          <w:rFonts w:hint="cs"/>
          <w:b/>
          <w:bCs/>
          <w:u w:val="single"/>
          <w:rtl/>
        </w:rPr>
        <w:t xml:space="preserve">(משקל של </w:t>
      </w:r>
      <w:r w:rsidR="00F24842">
        <w:rPr>
          <w:rFonts w:hint="cs"/>
          <w:b/>
          <w:bCs/>
          <w:u w:val="single"/>
          <w:rtl/>
        </w:rPr>
        <w:t>7.5</w:t>
      </w:r>
      <w:r w:rsidRPr="00F47D08">
        <w:rPr>
          <w:rFonts w:hint="cs"/>
          <w:b/>
          <w:bCs/>
          <w:u w:val="single"/>
          <w:rtl/>
        </w:rPr>
        <w:t>% ממשקלה הכולל של הצעת המחיר):</w:t>
      </w:r>
    </w:p>
    <w:p w14:paraId="7A89CE6F" w14:textId="77777777" w:rsidR="00576F69" w:rsidRDefault="00576F69" w:rsidP="00576F69">
      <w:pPr>
        <w:pStyle w:val="Normal1"/>
        <w:ind w:left="360"/>
        <w:rPr>
          <w:rtl/>
        </w:rPr>
      </w:pPr>
      <w:r>
        <w:rPr>
          <w:rFonts w:hint="cs"/>
          <w:rtl/>
        </w:rPr>
        <w:t xml:space="preserve">התמורה החודשית אותה אני מבקש לקבל בגין העמדת רכב אחד לשירות הצוות </w:t>
      </w:r>
      <w:r w:rsidRPr="00576F69">
        <w:rPr>
          <w:rtl/>
        </w:rPr>
        <w:t>מקבוצת רישוי 2/3 עד 5 מקומות 1600 סמק</w:t>
      </w:r>
      <w:r>
        <w:rPr>
          <w:rFonts w:hint="cs"/>
          <w:rtl/>
        </w:rPr>
        <w:t>, הכוללת את כל ההוצאות הכרוכות בכך (דלק, ביטוחים, חניה וכיוצ"ב) הינה ____________________ ₪ לחודש (לא כולל מע"מ) (ובמילים: ______________ ש"ח)</w:t>
      </w:r>
      <w:r w:rsidRPr="00F47D08">
        <w:rPr>
          <w:rFonts w:hint="cs"/>
          <w:rtl/>
        </w:rPr>
        <w:t>.</w:t>
      </w:r>
    </w:p>
    <w:p w14:paraId="018715CB" w14:textId="77777777" w:rsidR="00576F69" w:rsidRDefault="00576F69" w:rsidP="00576F69">
      <w:pPr>
        <w:pStyle w:val="Normal1"/>
        <w:numPr>
          <w:ilvl w:val="0"/>
          <w:numId w:val="50"/>
        </w:numPr>
      </w:pPr>
      <w:r>
        <w:rPr>
          <w:rFonts w:hint="cs"/>
          <w:rtl/>
        </w:rPr>
        <w:t>הסכום החודשי הנמוך ביותר מבין כל ההצעות ינוקד ב-100 נק' וכל יתר ההצעות ינוקדו באופן יחסי.</w:t>
      </w:r>
    </w:p>
    <w:p w14:paraId="365BB50F" w14:textId="77777777" w:rsidR="00576F69" w:rsidRDefault="00576F69" w:rsidP="00576F69">
      <w:pPr>
        <w:pStyle w:val="Normal1"/>
        <w:numPr>
          <w:ilvl w:val="0"/>
          <w:numId w:val="50"/>
        </w:numPr>
        <w:rPr>
          <w:rtl/>
        </w:rPr>
      </w:pPr>
      <w:r>
        <w:rPr>
          <w:rFonts w:hint="cs"/>
          <w:rtl/>
        </w:rPr>
        <w:t>הסכום יושווה כשהוא כולל מע"מ.</w:t>
      </w:r>
    </w:p>
    <w:p w14:paraId="22A89146" w14:textId="77777777" w:rsidR="00576F69" w:rsidRDefault="00576F69" w:rsidP="00B96552">
      <w:pPr>
        <w:pStyle w:val="Normal1"/>
        <w:rPr>
          <w:b/>
          <w:bCs/>
          <w:rtl/>
        </w:rPr>
      </w:pPr>
    </w:p>
    <w:p w14:paraId="3D1FD393" w14:textId="773DCFA6" w:rsidR="00576F69" w:rsidRDefault="00576F69" w:rsidP="00B96552">
      <w:pPr>
        <w:pStyle w:val="Normal1"/>
        <w:rPr>
          <w:b/>
          <w:bCs/>
          <w:rtl/>
        </w:rPr>
      </w:pPr>
    </w:p>
    <w:p w14:paraId="1953F863" w14:textId="456CA2CA" w:rsidR="00576F69" w:rsidRDefault="00576F69" w:rsidP="00B96552">
      <w:pPr>
        <w:pStyle w:val="Normal1"/>
        <w:rPr>
          <w:b/>
          <w:bCs/>
          <w:rtl/>
        </w:rPr>
      </w:pPr>
    </w:p>
    <w:p w14:paraId="73ADFB64" w14:textId="74922DA0" w:rsidR="00576F69" w:rsidRDefault="00576F69" w:rsidP="00B96552">
      <w:pPr>
        <w:pStyle w:val="Normal1"/>
        <w:rPr>
          <w:b/>
          <w:bCs/>
          <w:rtl/>
        </w:rPr>
      </w:pPr>
    </w:p>
    <w:p w14:paraId="26ED4E89" w14:textId="77777777" w:rsidR="00576F69" w:rsidRDefault="00576F69" w:rsidP="00B96552">
      <w:pPr>
        <w:pStyle w:val="Normal1"/>
        <w:rPr>
          <w:b/>
          <w:bCs/>
          <w:rtl/>
        </w:rPr>
      </w:pPr>
    </w:p>
    <w:p w14:paraId="4C9CA086" w14:textId="37D9E480" w:rsidR="00B96552" w:rsidRPr="00B96552" w:rsidRDefault="00B96552" w:rsidP="00B96552">
      <w:pPr>
        <w:pStyle w:val="Normal1"/>
        <w:rPr>
          <w:b/>
          <w:bCs/>
          <w:rtl/>
        </w:rPr>
      </w:pPr>
      <w:r w:rsidRPr="00B96552">
        <w:rPr>
          <w:rFonts w:hint="cs"/>
          <w:b/>
          <w:bCs/>
          <w:rtl/>
        </w:rPr>
        <w:t>מובהר כי ניקוד הצעת המחיר יחושב כך, שבכל מדד, הצעת המחיר הזולה ביותר / אחוז ההנחה הגבוה ביותר / אחוז התקורה הנמוך ביותר, יקבל 100 נק' וכל יתר ההצעות ינוקדו בהתאם לניקוד ההצעה הטובה / הזולה ביותר.</w:t>
      </w:r>
    </w:p>
    <w:p w14:paraId="4C2F560E" w14:textId="10483474" w:rsidR="00B96552" w:rsidRPr="00B96552" w:rsidRDefault="00B96552" w:rsidP="00B96552">
      <w:pPr>
        <w:pStyle w:val="Normal1"/>
        <w:rPr>
          <w:b/>
          <w:bCs/>
          <w:rtl/>
        </w:rPr>
      </w:pPr>
      <w:r w:rsidRPr="00B96552">
        <w:rPr>
          <w:rFonts w:hint="cs"/>
          <w:b/>
          <w:bCs/>
          <w:rtl/>
        </w:rPr>
        <w:t>הניקוד, יוכפל במשקל הרכיב מתוך הצעת המחיר, הנקוב לעיל.</w:t>
      </w:r>
    </w:p>
    <w:p w14:paraId="3D111291" w14:textId="471CDE71" w:rsidR="00B96552" w:rsidRPr="00B96552" w:rsidRDefault="00B96552" w:rsidP="00B96552">
      <w:pPr>
        <w:pStyle w:val="Normal1"/>
        <w:rPr>
          <w:b/>
          <w:bCs/>
          <w:rtl/>
        </w:rPr>
      </w:pPr>
      <w:r w:rsidRPr="00B96552">
        <w:rPr>
          <w:rFonts w:hint="cs"/>
          <w:b/>
          <w:bCs/>
          <w:rtl/>
        </w:rPr>
        <w:t>סכימת הניקוד המשוקלל, יהווה את ניקוד המחיר של המציע.</w:t>
      </w:r>
    </w:p>
    <w:p w14:paraId="38E93625" w14:textId="77777777" w:rsidR="001E4FE1" w:rsidRPr="001E4FE1" w:rsidRDefault="001E4FE1" w:rsidP="006C2CD6">
      <w:pPr>
        <w:pStyle w:val="Normal1"/>
        <w:numPr>
          <w:ilvl w:val="0"/>
          <w:numId w:val="21"/>
        </w:numPr>
        <w:ind w:right="0"/>
      </w:pPr>
      <w:r>
        <w:rPr>
          <w:rFonts w:hint="cs"/>
          <w:rtl/>
        </w:rPr>
        <w:t xml:space="preserve">מסמך זה חתום, בצירוף הצעת המחיר המודפסת והחתומה, יוכנסו למעטפה חתומה ונפרדת עליה יירשם רק "הצעת מחיר למכרז מס' </w:t>
      </w:r>
      <w:r w:rsidRPr="001E4FE1">
        <w:rPr>
          <w:rFonts w:hint="cs"/>
          <w:highlight w:val="yellow"/>
          <w:rtl/>
        </w:rPr>
        <w:t>_________"</w:t>
      </w:r>
      <w:r>
        <w:rPr>
          <w:rFonts w:hint="cs"/>
          <w:rtl/>
        </w:rPr>
        <w:t>.</w:t>
      </w:r>
    </w:p>
    <w:p w14:paraId="65CEF830" w14:textId="77777777" w:rsidR="001E4FE1" w:rsidRPr="00A948D5" w:rsidRDefault="001E4FE1" w:rsidP="006C2CD6">
      <w:pPr>
        <w:pStyle w:val="Normal1"/>
        <w:numPr>
          <w:ilvl w:val="0"/>
          <w:numId w:val="21"/>
        </w:numPr>
        <w:ind w:right="0"/>
      </w:pPr>
      <w:r>
        <w:rPr>
          <w:rFonts w:hint="cs"/>
          <w:rtl/>
        </w:rPr>
        <w:t>כל עדות להצעת המחיר במסמכי המכרז ומחוץ למעפה החתומה, עלולה להביא לפסילת ההצעה.</w:t>
      </w:r>
    </w:p>
    <w:p w14:paraId="7E24DFE6" w14:textId="77777777" w:rsidR="00B96552" w:rsidRDefault="00B96552" w:rsidP="001E4FE1">
      <w:pPr>
        <w:pStyle w:val="Normal2"/>
        <w:autoSpaceDE/>
        <w:autoSpaceDN/>
        <w:spacing w:before="0" w:line="320" w:lineRule="exact"/>
        <w:ind w:right="1226"/>
        <w:jc w:val="left"/>
        <w:rPr>
          <w:rtl/>
        </w:rPr>
      </w:pPr>
    </w:p>
    <w:p w14:paraId="501445F8" w14:textId="3EB3432D" w:rsidR="00555231" w:rsidRDefault="00C06612" w:rsidP="001E4FE1">
      <w:pPr>
        <w:pStyle w:val="Normal2"/>
        <w:autoSpaceDE/>
        <w:autoSpaceDN/>
        <w:spacing w:before="0" w:line="320" w:lineRule="exact"/>
        <w:ind w:right="1226"/>
        <w:jc w:val="left"/>
        <w:rPr>
          <w:rtl/>
        </w:rPr>
      </w:pPr>
      <w:r>
        <w:rPr>
          <w:rFonts w:hint="cs"/>
          <w:rtl/>
        </w:rPr>
        <w:br/>
      </w:r>
    </w:p>
    <w:p w14:paraId="34CD1097" w14:textId="77777777" w:rsidR="00082577" w:rsidRPr="00A948D5" w:rsidRDefault="00082577" w:rsidP="0026781A">
      <w:pPr>
        <w:pStyle w:val="Normal1"/>
        <w:ind w:right="-180"/>
        <w:rPr>
          <w:rtl/>
        </w:rPr>
      </w:pPr>
      <w:r w:rsidRPr="00A948D5">
        <w:rPr>
          <w:rFonts w:hint="cs"/>
          <w:rtl/>
        </w:rPr>
        <w:t>תאריך_____________</w:t>
      </w:r>
      <w:r w:rsidR="006B6784">
        <w:rPr>
          <w:rFonts w:hint="cs"/>
          <w:rtl/>
        </w:rPr>
        <w:t xml:space="preserve">     </w:t>
      </w:r>
      <w:r w:rsidRPr="00A948D5">
        <w:rPr>
          <w:rFonts w:hint="cs"/>
          <w:rtl/>
        </w:rPr>
        <w:t xml:space="preserve"> חותמת</w:t>
      </w:r>
      <w:r w:rsidR="0026781A">
        <w:rPr>
          <w:rFonts w:hint="cs"/>
          <w:rtl/>
        </w:rPr>
        <w:t xml:space="preserve"> </w:t>
      </w:r>
      <w:r w:rsidRPr="00A948D5">
        <w:rPr>
          <w:rFonts w:hint="cs"/>
          <w:rtl/>
        </w:rPr>
        <w:t>+</w:t>
      </w:r>
      <w:r w:rsidR="0026781A">
        <w:rPr>
          <w:rFonts w:hint="cs"/>
          <w:rtl/>
        </w:rPr>
        <w:t xml:space="preserve"> </w:t>
      </w:r>
      <w:r w:rsidRPr="00A948D5">
        <w:rPr>
          <w:rFonts w:hint="cs"/>
          <w:rtl/>
        </w:rPr>
        <w:t>חתימה מלאה ומחייבת של המציע</w:t>
      </w:r>
      <w:r w:rsidRPr="00A948D5">
        <w:rPr>
          <w:rFonts w:hint="cs"/>
          <w:rtl/>
        </w:rPr>
        <w:tab/>
        <w:t>_______________</w:t>
      </w:r>
    </w:p>
    <w:p w14:paraId="3A022DFF" w14:textId="77777777" w:rsidR="00082577" w:rsidRPr="00A948D5" w:rsidRDefault="00082577" w:rsidP="00082577">
      <w:pPr>
        <w:pStyle w:val="Normal1"/>
        <w:ind w:right="-180"/>
        <w:rPr>
          <w:rtl/>
        </w:rPr>
      </w:pPr>
    </w:p>
    <w:p w14:paraId="00AB71DF" w14:textId="77777777" w:rsidR="00082577" w:rsidRPr="00A948D5" w:rsidRDefault="00082577" w:rsidP="00082577">
      <w:pPr>
        <w:pStyle w:val="Normal1"/>
        <w:ind w:right="-180"/>
        <w:rPr>
          <w:rtl/>
        </w:rPr>
      </w:pPr>
    </w:p>
    <w:p w14:paraId="4C3C3082" w14:textId="77777777" w:rsidR="00082577" w:rsidRPr="00A948D5" w:rsidRDefault="00082577" w:rsidP="00082577">
      <w:pPr>
        <w:pStyle w:val="Normal1"/>
        <w:ind w:right="-180"/>
        <w:rPr>
          <w:b/>
          <w:bCs/>
          <w:u w:val="single"/>
          <w:rtl/>
        </w:rPr>
      </w:pPr>
      <w:r w:rsidRPr="00A948D5">
        <w:rPr>
          <w:rFonts w:hint="cs"/>
          <w:b/>
          <w:bCs/>
          <w:u w:val="single"/>
          <w:rtl/>
        </w:rPr>
        <w:t>אישור עו"ד/רו"ח</w:t>
      </w:r>
    </w:p>
    <w:p w14:paraId="3C1DC36B" w14:textId="77777777" w:rsidR="00082577" w:rsidRPr="00A948D5" w:rsidRDefault="00082577" w:rsidP="00082577">
      <w:pPr>
        <w:pStyle w:val="Normal1"/>
        <w:ind w:right="-180"/>
        <w:rPr>
          <w:rtl/>
        </w:rPr>
      </w:pPr>
      <w:r w:rsidRPr="00A948D5">
        <w:rPr>
          <w:rFonts w:hint="cs"/>
          <w:rtl/>
        </w:rPr>
        <w:t>אני הח"מ, עו"ד/רו"ח____________ בעל מספר רישיון_________________ מאשר כי החתומים _____________________ הינם מורשי בחתימה, וחתימתם דלעיל הינה החתימה המלאה המחייבת את התאגיד.</w:t>
      </w:r>
    </w:p>
    <w:p w14:paraId="5CDEBD28" w14:textId="77777777" w:rsidR="00082577" w:rsidRPr="00A948D5" w:rsidRDefault="00082577" w:rsidP="00082577">
      <w:pPr>
        <w:pStyle w:val="Normal1"/>
        <w:ind w:right="-180"/>
        <w:rPr>
          <w:rtl/>
        </w:rPr>
      </w:pPr>
    </w:p>
    <w:p w14:paraId="680B86D7" w14:textId="77777777" w:rsidR="00082577" w:rsidRPr="00A948D5" w:rsidRDefault="00082577" w:rsidP="00082577">
      <w:pPr>
        <w:pStyle w:val="Normal1"/>
        <w:ind w:right="-180"/>
        <w:rPr>
          <w:rtl/>
        </w:rPr>
      </w:pPr>
      <w:r w:rsidRPr="00A948D5">
        <w:rPr>
          <w:rFonts w:hint="cs"/>
          <w:rtl/>
        </w:rPr>
        <w:t>תאריך_____________</w:t>
      </w:r>
      <w:r w:rsidR="006B6784">
        <w:rPr>
          <w:rFonts w:hint="cs"/>
          <w:rtl/>
        </w:rPr>
        <w:t xml:space="preserve"> </w:t>
      </w:r>
      <w:r w:rsidRPr="00A948D5">
        <w:rPr>
          <w:rFonts w:hint="cs"/>
          <w:rtl/>
        </w:rPr>
        <w:t>שם העו"ד/רו"ח_____________</w:t>
      </w:r>
      <w:r w:rsidR="006B6784">
        <w:rPr>
          <w:rFonts w:hint="cs"/>
          <w:rtl/>
        </w:rPr>
        <w:t xml:space="preserve">  </w:t>
      </w:r>
      <w:r w:rsidRPr="00A948D5">
        <w:rPr>
          <w:rFonts w:hint="cs"/>
          <w:rtl/>
        </w:rPr>
        <w:t>חתימה+ חותמת _______________</w:t>
      </w:r>
    </w:p>
    <w:p w14:paraId="1D40C1BF" w14:textId="77777777" w:rsidR="007F6850" w:rsidRPr="00A948D5" w:rsidRDefault="00082577" w:rsidP="00ED4A81">
      <w:pPr>
        <w:pStyle w:val="11"/>
        <w:jc w:val="center"/>
        <w:rPr>
          <w:rFonts w:cs="David"/>
          <w:u w:val="single"/>
          <w:rtl/>
        </w:rPr>
      </w:pPr>
      <w:r w:rsidRPr="00A948D5">
        <w:rPr>
          <w:b w:val="0"/>
          <w:bCs w:val="0"/>
          <w:u w:val="single"/>
          <w:rtl/>
        </w:rPr>
        <w:br w:type="page"/>
      </w:r>
      <w:r w:rsidR="007F6850" w:rsidRPr="00A948D5">
        <w:rPr>
          <w:rFonts w:cs="David" w:hint="cs"/>
          <w:u w:val="single"/>
          <w:rtl/>
        </w:rPr>
        <w:lastRenderedPageBreak/>
        <w:t xml:space="preserve">נספח </w:t>
      </w:r>
      <w:r w:rsidR="00ED4A81">
        <w:rPr>
          <w:rFonts w:cs="David" w:hint="cs"/>
          <w:u w:val="single"/>
          <w:rtl/>
        </w:rPr>
        <w:t>ג'</w:t>
      </w:r>
    </w:p>
    <w:p w14:paraId="5855757B" w14:textId="77777777" w:rsidR="006A0426" w:rsidRPr="00A948D5" w:rsidRDefault="006A0426" w:rsidP="007F6850">
      <w:pPr>
        <w:pStyle w:val="11"/>
        <w:jc w:val="center"/>
        <w:rPr>
          <w:rFonts w:cs="David"/>
          <w:u w:val="single"/>
          <w:rtl/>
        </w:rPr>
      </w:pPr>
      <w:r w:rsidRPr="00A948D5">
        <w:rPr>
          <w:rFonts w:cs="David" w:hint="cs"/>
          <w:u w:val="single"/>
          <w:rtl/>
        </w:rPr>
        <w:t xml:space="preserve"> נוסח ערבות מציע</w:t>
      </w:r>
    </w:p>
    <w:p w14:paraId="6188D941" w14:textId="77777777" w:rsidR="006A0426" w:rsidRPr="00A948D5" w:rsidRDefault="006A0426" w:rsidP="006A0426">
      <w:pPr>
        <w:rPr>
          <w:rtl/>
        </w:rPr>
      </w:pPr>
    </w:p>
    <w:p w14:paraId="5A039031" w14:textId="77777777" w:rsidR="006A0426" w:rsidRPr="00A948D5" w:rsidRDefault="006A0426" w:rsidP="006A0426">
      <w:pPr>
        <w:spacing w:line="360" w:lineRule="auto"/>
        <w:ind w:left="566" w:hanging="540"/>
        <w:jc w:val="both"/>
      </w:pPr>
      <w:r w:rsidRPr="00A948D5">
        <w:rPr>
          <w:rtl/>
        </w:rPr>
        <w:t>שם הבנק/חברת הביטוח ________________</w:t>
      </w:r>
    </w:p>
    <w:p w14:paraId="55BF921F" w14:textId="77777777" w:rsidR="006A0426" w:rsidRPr="00A948D5" w:rsidRDefault="006A0426" w:rsidP="006A0426">
      <w:pPr>
        <w:spacing w:line="360" w:lineRule="auto"/>
        <w:ind w:left="566" w:hanging="540"/>
        <w:jc w:val="both"/>
      </w:pPr>
      <w:r w:rsidRPr="00A948D5">
        <w:rPr>
          <w:rtl/>
        </w:rPr>
        <w:t>מס' הטלפון ________________________</w:t>
      </w:r>
    </w:p>
    <w:p w14:paraId="3155A5CD" w14:textId="77777777" w:rsidR="006A0426" w:rsidRPr="00A948D5" w:rsidRDefault="006A0426" w:rsidP="006A0426">
      <w:pPr>
        <w:spacing w:line="360" w:lineRule="auto"/>
        <w:ind w:left="566" w:hanging="540"/>
        <w:jc w:val="both"/>
      </w:pPr>
      <w:r w:rsidRPr="00A948D5">
        <w:rPr>
          <w:rtl/>
        </w:rPr>
        <w:t>מס' הפקס: ________________________</w:t>
      </w:r>
    </w:p>
    <w:p w14:paraId="3DC66A96" w14:textId="77777777" w:rsidR="006A0426" w:rsidRPr="00A948D5" w:rsidRDefault="006A0426" w:rsidP="006A0426">
      <w:pPr>
        <w:spacing w:line="360" w:lineRule="auto"/>
        <w:ind w:left="566" w:hanging="540"/>
        <w:jc w:val="both"/>
      </w:pPr>
    </w:p>
    <w:p w14:paraId="7FF3D069" w14:textId="77777777" w:rsidR="006A0426" w:rsidRPr="00A948D5" w:rsidRDefault="006A0426" w:rsidP="006A0426">
      <w:pPr>
        <w:spacing w:line="360" w:lineRule="auto"/>
        <w:ind w:left="566" w:hanging="540"/>
        <w:jc w:val="both"/>
        <w:rPr>
          <w:b/>
          <w:bCs/>
          <w:u w:val="single"/>
        </w:rPr>
      </w:pPr>
      <w:r w:rsidRPr="00A948D5">
        <w:rPr>
          <w:b/>
          <w:bCs/>
          <w:u w:val="single"/>
          <w:rtl/>
        </w:rPr>
        <w:t>כתב ערבות</w:t>
      </w:r>
    </w:p>
    <w:p w14:paraId="478F36C4" w14:textId="77777777" w:rsidR="006A0426" w:rsidRPr="00A948D5" w:rsidRDefault="006A0426" w:rsidP="006A0426">
      <w:pPr>
        <w:spacing w:line="360" w:lineRule="auto"/>
        <w:ind w:left="566" w:hanging="540"/>
        <w:jc w:val="both"/>
      </w:pPr>
      <w:r w:rsidRPr="00A948D5">
        <w:rPr>
          <w:rtl/>
        </w:rPr>
        <w:t xml:space="preserve">לכבוד </w:t>
      </w:r>
    </w:p>
    <w:p w14:paraId="5C34E953" w14:textId="77777777" w:rsidR="006A0426" w:rsidRPr="00A948D5" w:rsidRDefault="006A0426" w:rsidP="006A0426">
      <w:pPr>
        <w:spacing w:line="360" w:lineRule="auto"/>
        <w:ind w:left="566" w:hanging="540"/>
        <w:jc w:val="both"/>
      </w:pPr>
      <w:r w:rsidRPr="00A948D5">
        <w:rPr>
          <w:rtl/>
        </w:rPr>
        <w:t xml:space="preserve">ממשלת ישראל </w:t>
      </w:r>
    </w:p>
    <w:p w14:paraId="74E7F31C" w14:textId="77777777" w:rsidR="006A0426" w:rsidRPr="00A948D5" w:rsidRDefault="006A0426" w:rsidP="006A0426">
      <w:pPr>
        <w:spacing w:line="360" w:lineRule="auto"/>
        <w:ind w:left="566" w:hanging="540"/>
        <w:jc w:val="both"/>
      </w:pPr>
      <w:r w:rsidRPr="00A948D5">
        <w:rPr>
          <w:rtl/>
        </w:rPr>
        <w:t xml:space="preserve">משרד </w:t>
      </w:r>
      <w:r w:rsidRPr="00A948D5">
        <w:rPr>
          <w:rFonts w:hint="cs"/>
          <w:rtl/>
        </w:rPr>
        <w:t>המשפטים</w:t>
      </w:r>
    </w:p>
    <w:p w14:paraId="016670D6" w14:textId="77777777" w:rsidR="00F33397" w:rsidRPr="00A948D5" w:rsidRDefault="00F33397" w:rsidP="006A0426">
      <w:pPr>
        <w:spacing w:line="360" w:lineRule="auto"/>
        <w:ind w:left="566" w:hanging="540"/>
        <w:jc w:val="center"/>
        <w:rPr>
          <w:b/>
          <w:bCs/>
          <w:rtl/>
        </w:rPr>
      </w:pPr>
    </w:p>
    <w:p w14:paraId="5203785D" w14:textId="77777777" w:rsidR="006A0426" w:rsidRPr="00A948D5" w:rsidRDefault="006A0426" w:rsidP="006A0426">
      <w:pPr>
        <w:spacing w:line="360" w:lineRule="auto"/>
        <w:ind w:left="566" w:hanging="540"/>
        <w:jc w:val="center"/>
        <w:rPr>
          <w:rtl/>
        </w:rPr>
      </w:pPr>
      <w:r w:rsidRPr="00A948D5">
        <w:rPr>
          <w:b/>
          <w:bCs/>
          <w:rtl/>
        </w:rPr>
        <w:t>הנדון: ערבות מס'</w:t>
      </w:r>
      <w:r w:rsidRPr="00A948D5">
        <w:rPr>
          <w:rtl/>
        </w:rPr>
        <w:t>____________</w:t>
      </w:r>
    </w:p>
    <w:p w14:paraId="6A2D7195" w14:textId="77777777" w:rsidR="006A0426" w:rsidRPr="00A948D5" w:rsidRDefault="006A0426" w:rsidP="006A0426">
      <w:pPr>
        <w:spacing w:line="360" w:lineRule="auto"/>
        <w:ind w:left="566" w:hanging="540"/>
        <w:jc w:val="center"/>
      </w:pPr>
    </w:p>
    <w:p w14:paraId="6C6B58B6" w14:textId="137130A8" w:rsidR="00F341E3" w:rsidRDefault="006A0426" w:rsidP="00A1178A">
      <w:pPr>
        <w:spacing w:line="360" w:lineRule="auto"/>
        <w:ind w:left="1"/>
        <w:jc w:val="both"/>
        <w:rPr>
          <w:b/>
          <w:rtl/>
        </w:rPr>
      </w:pPr>
      <w:r w:rsidRPr="00A948D5">
        <w:rPr>
          <w:rtl/>
        </w:rPr>
        <w:t xml:space="preserve">אנו ערבים בזה כלפיכם לסילוק כל סכום עד לסך </w:t>
      </w:r>
      <w:r w:rsidR="00A1178A">
        <w:rPr>
          <w:rFonts w:hint="cs"/>
          <w:rtl/>
        </w:rPr>
        <w:t>100</w:t>
      </w:r>
      <w:r w:rsidR="004B7EF5">
        <w:rPr>
          <w:rFonts w:hint="cs"/>
          <w:rtl/>
        </w:rPr>
        <w:t>,000</w:t>
      </w:r>
      <w:r w:rsidR="004B7EF5" w:rsidRPr="00A948D5">
        <w:rPr>
          <w:rFonts w:hint="cs"/>
          <w:rtl/>
        </w:rPr>
        <w:t xml:space="preserve"> </w:t>
      </w:r>
      <w:r w:rsidRPr="00A948D5">
        <w:rPr>
          <w:rFonts w:hint="cs"/>
          <w:rtl/>
        </w:rPr>
        <w:t xml:space="preserve">₪ </w:t>
      </w:r>
      <w:r w:rsidRPr="00A948D5">
        <w:rPr>
          <w:rtl/>
        </w:rPr>
        <w:t>(במילים</w:t>
      </w:r>
      <w:r w:rsidRPr="00A948D5">
        <w:rPr>
          <w:rFonts w:hint="cs"/>
          <w:rtl/>
        </w:rPr>
        <w:t xml:space="preserve">: </w:t>
      </w:r>
      <w:r w:rsidR="00A1178A">
        <w:rPr>
          <w:rFonts w:hint="cs"/>
          <w:rtl/>
        </w:rPr>
        <w:t xml:space="preserve">מאה </w:t>
      </w:r>
      <w:r w:rsidR="004B7EF5">
        <w:rPr>
          <w:rFonts w:hint="cs"/>
          <w:rtl/>
        </w:rPr>
        <w:t>אלף</w:t>
      </w:r>
      <w:r w:rsidR="004B7EF5" w:rsidRPr="00A948D5">
        <w:rPr>
          <w:rFonts w:hint="cs"/>
          <w:rtl/>
        </w:rPr>
        <w:t xml:space="preserve"> </w:t>
      </w:r>
      <w:r w:rsidRPr="00A948D5">
        <w:rPr>
          <w:rFonts w:hint="eastAsia"/>
          <w:rtl/>
        </w:rPr>
        <w:t>₪</w:t>
      </w:r>
      <w:r w:rsidR="00F33397" w:rsidRPr="00A948D5">
        <w:rPr>
          <w:rFonts w:hint="cs"/>
          <w:rtl/>
        </w:rPr>
        <w:t>) כולל מע"מ</w:t>
      </w:r>
      <w:r w:rsidR="00011130" w:rsidRPr="00A948D5">
        <w:rPr>
          <w:rFonts w:hint="cs"/>
          <w:rtl/>
        </w:rPr>
        <w:t xml:space="preserve"> </w:t>
      </w:r>
      <w:r w:rsidRPr="00A948D5">
        <w:rPr>
          <w:rtl/>
        </w:rPr>
        <w:t>אשר תדרשו מאת: ____________________________________________</w:t>
      </w:r>
      <w:r w:rsidR="00D37399" w:rsidRPr="00A948D5">
        <w:rPr>
          <w:rFonts w:hint="cs"/>
          <w:rtl/>
        </w:rPr>
        <w:t>, ח.פ/ע.מ _____________</w:t>
      </w:r>
      <w:r w:rsidRPr="00A948D5">
        <w:rPr>
          <w:rFonts w:hint="cs"/>
          <w:rtl/>
        </w:rPr>
        <w:t xml:space="preserve"> </w:t>
      </w:r>
      <w:r w:rsidRPr="00A948D5">
        <w:rPr>
          <w:rtl/>
        </w:rPr>
        <w:t>(להלן "החייב") בקשר</w:t>
      </w:r>
      <w:r w:rsidR="00011130" w:rsidRPr="00A948D5">
        <w:rPr>
          <w:rFonts w:hint="cs"/>
          <w:rtl/>
        </w:rPr>
        <w:t xml:space="preserve"> </w:t>
      </w:r>
      <w:r w:rsidRPr="00A948D5">
        <w:rPr>
          <w:rtl/>
        </w:rPr>
        <w:t xml:space="preserve">עם </w:t>
      </w:r>
      <w:r w:rsidRPr="00A948D5">
        <w:rPr>
          <w:rFonts w:hint="cs"/>
          <w:rtl/>
        </w:rPr>
        <w:t xml:space="preserve">מכרז מס' </w:t>
      </w:r>
      <w:r w:rsidR="00114D30" w:rsidRPr="00114D30">
        <w:rPr>
          <w:rFonts w:ascii="Times New Roman" w:hAnsi="Times New Roman" w:hint="cs"/>
          <w:rtl/>
        </w:rPr>
        <w:t>39/2019</w:t>
      </w:r>
      <w:r w:rsidR="00114D30">
        <w:rPr>
          <w:rFonts w:ascii="Times New Roman" w:hAnsi="Times New Roman" w:hint="cs"/>
          <w:rtl/>
        </w:rPr>
        <w:t xml:space="preserve"> </w:t>
      </w:r>
      <w:r w:rsidR="00292D8F">
        <w:rPr>
          <w:rFonts w:hint="cs"/>
          <w:b/>
          <w:rtl/>
        </w:rPr>
        <w:t xml:space="preserve">לניהול הליך </w:t>
      </w:r>
      <w:r w:rsidR="00F4777E">
        <w:rPr>
          <w:rFonts w:hint="cs"/>
          <w:b/>
          <w:rtl/>
        </w:rPr>
        <w:t>הסדרת שטחי מקרקעין</w:t>
      </w:r>
      <w:r w:rsidR="00292D8F">
        <w:rPr>
          <w:rFonts w:hint="cs"/>
          <w:b/>
          <w:rtl/>
        </w:rPr>
        <w:t xml:space="preserve"> במזרח ירושלים</w:t>
      </w:r>
      <w:r w:rsidR="00F341E3">
        <w:rPr>
          <w:rFonts w:hint="cs"/>
          <w:b/>
          <w:rtl/>
        </w:rPr>
        <w:t>.</w:t>
      </w:r>
    </w:p>
    <w:p w14:paraId="6D373A6C" w14:textId="77777777" w:rsidR="006A0426" w:rsidRPr="00A948D5" w:rsidRDefault="006A0426" w:rsidP="00F341E3">
      <w:pPr>
        <w:spacing w:line="360" w:lineRule="auto"/>
        <w:ind w:left="1"/>
        <w:jc w:val="both"/>
      </w:pPr>
      <w:r w:rsidRPr="00A948D5">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AC92842" w14:textId="6F17F614" w:rsidR="006A0426" w:rsidRPr="00A948D5" w:rsidRDefault="006A0426" w:rsidP="00B500CB">
      <w:pPr>
        <w:spacing w:line="360" w:lineRule="auto"/>
        <w:ind w:left="566" w:hanging="540"/>
        <w:jc w:val="both"/>
      </w:pPr>
      <w:r w:rsidRPr="00A948D5">
        <w:rPr>
          <w:rtl/>
        </w:rPr>
        <w:t xml:space="preserve">ערבות זו תהיה בתוקף עד תאריך </w:t>
      </w:r>
      <w:r w:rsidR="00B500CB">
        <w:rPr>
          <w:rFonts w:hint="cs"/>
          <w:rtl/>
        </w:rPr>
        <w:t>31.01.2020</w:t>
      </w:r>
      <w:r w:rsidR="00250A56" w:rsidRPr="00A948D5">
        <w:rPr>
          <w:rFonts w:hint="cs"/>
          <w:rtl/>
        </w:rPr>
        <w:t>.</w:t>
      </w:r>
    </w:p>
    <w:p w14:paraId="121A62E4" w14:textId="77777777" w:rsidR="006A0426" w:rsidRPr="00A948D5" w:rsidRDefault="006A0426" w:rsidP="006A0426">
      <w:pPr>
        <w:spacing w:line="360" w:lineRule="auto"/>
        <w:ind w:left="566" w:hanging="540"/>
        <w:jc w:val="both"/>
      </w:pPr>
      <w:r w:rsidRPr="00A948D5">
        <w:rPr>
          <w:rtl/>
        </w:rPr>
        <w:t>דרישה על פי ערבות זו יש להפנות לסניף הבנק/חב' הביטוח שכתובתו__________________________</w:t>
      </w:r>
    </w:p>
    <w:p w14:paraId="1950827F" w14:textId="77777777" w:rsidR="006A0426" w:rsidRPr="00A948D5" w:rsidRDefault="006B6784" w:rsidP="006A0426">
      <w:pPr>
        <w:spacing w:line="360" w:lineRule="auto"/>
        <w:ind w:left="566" w:hanging="540"/>
        <w:jc w:val="both"/>
      </w:pPr>
      <w:r>
        <w:rPr>
          <w:rtl/>
        </w:rPr>
        <w:t xml:space="preserve">                                            </w:t>
      </w:r>
      <w:r>
        <w:rPr>
          <w:rFonts w:hint="cs"/>
          <w:rtl/>
        </w:rPr>
        <w:t xml:space="preserve">         </w:t>
      </w:r>
      <w:r>
        <w:rPr>
          <w:rtl/>
        </w:rPr>
        <w:t xml:space="preserve"> </w:t>
      </w:r>
      <w:r w:rsidR="006A0426" w:rsidRPr="00A948D5">
        <w:rPr>
          <w:rtl/>
        </w:rPr>
        <w:t xml:space="preserve"> שם הבנק/חב' הביטוח</w:t>
      </w:r>
    </w:p>
    <w:p w14:paraId="40AB086B" w14:textId="77777777" w:rsidR="006A0426" w:rsidRPr="00A948D5" w:rsidRDefault="006A0426" w:rsidP="006A0426">
      <w:pPr>
        <w:spacing w:line="360" w:lineRule="auto"/>
        <w:ind w:left="566" w:hanging="540"/>
        <w:jc w:val="both"/>
        <w:rPr>
          <w:rtl/>
        </w:rPr>
      </w:pPr>
    </w:p>
    <w:p w14:paraId="7C6ED93E" w14:textId="77777777" w:rsidR="006A0426" w:rsidRPr="00A948D5" w:rsidRDefault="006A0426" w:rsidP="006A0426">
      <w:pPr>
        <w:spacing w:line="360" w:lineRule="auto"/>
        <w:ind w:left="566" w:hanging="540"/>
        <w:jc w:val="both"/>
      </w:pPr>
      <w:r w:rsidRPr="00A948D5">
        <w:rPr>
          <w:rtl/>
        </w:rPr>
        <w:t>___________________________________</w:t>
      </w:r>
      <w:r w:rsidR="006B6784">
        <w:rPr>
          <w:rtl/>
        </w:rPr>
        <w:t xml:space="preserve">   </w:t>
      </w:r>
      <w:r w:rsidRPr="00A948D5">
        <w:rPr>
          <w:rtl/>
        </w:rPr>
        <w:t>__________________________________</w:t>
      </w:r>
    </w:p>
    <w:p w14:paraId="439120B3" w14:textId="77777777" w:rsidR="006A0426" w:rsidRPr="00A948D5" w:rsidRDefault="006B6784" w:rsidP="006A0426">
      <w:pPr>
        <w:spacing w:line="360" w:lineRule="auto"/>
        <w:ind w:left="566" w:hanging="540"/>
        <w:jc w:val="both"/>
      </w:pPr>
      <w:r>
        <w:rPr>
          <w:rtl/>
        </w:rPr>
        <w:t xml:space="preserve">         </w:t>
      </w:r>
      <w:r w:rsidR="006A0426" w:rsidRPr="00A948D5">
        <w:rPr>
          <w:rtl/>
        </w:rPr>
        <w:t>מס' הבנק ומס' הסניף</w:t>
      </w:r>
      <w:r>
        <w:rPr>
          <w:rtl/>
        </w:rPr>
        <w:t xml:space="preserve">                    </w:t>
      </w:r>
      <w:r w:rsidR="006A0426" w:rsidRPr="00A948D5">
        <w:rPr>
          <w:rtl/>
        </w:rPr>
        <w:t xml:space="preserve"> כתובת סניף הבנק/חברת הביטוח </w:t>
      </w:r>
    </w:p>
    <w:p w14:paraId="31A05290" w14:textId="77777777" w:rsidR="006A0426" w:rsidRPr="00A948D5" w:rsidRDefault="006A0426" w:rsidP="006A0426">
      <w:pPr>
        <w:spacing w:line="360" w:lineRule="auto"/>
        <w:ind w:left="566" w:hanging="540"/>
        <w:jc w:val="both"/>
      </w:pPr>
    </w:p>
    <w:p w14:paraId="6E8C287D" w14:textId="77777777" w:rsidR="006A0426" w:rsidRPr="00A948D5" w:rsidRDefault="006A0426" w:rsidP="006A0426">
      <w:pPr>
        <w:spacing w:line="360" w:lineRule="auto"/>
        <w:ind w:left="566" w:hanging="540"/>
        <w:jc w:val="both"/>
        <w:rPr>
          <w:rtl/>
        </w:rPr>
      </w:pPr>
    </w:p>
    <w:p w14:paraId="11FA3CDF" w14:textId="77777777" w:rsidR="006A0426" w:rsidRPr="00A948D5" w:rsidRDefault="006A0426" w:rsidP="006A0426">
      <w:pPr>
        <w:spacing w:line="360" w:lineRule="auto"/>
        <w:ind w:left="566" w:hanging="540"/>
        <w:jc w:val="both"/>
        <w:rPr>
          <w:rtl/>
        </w:rPr>
      </w:pPr>
      <w:r w:rsidRPr="00A948D5">
        <w:rPr>
          <w:rtl/>
        </w:rPr>
        <w:t>ערבות זו אינה ניתנת להעברה</w:t>
      </w:r>
      <w:r w:rsidR="00851FF1" w:rsidRPr="00A948D5">
        <w:rPr>
          <w:rFonts w:hint="cs"/>
          <w:rtl/>
        </w:rPr>
        <w:t>.</w:t>
      </w:r>
    </w:p>
    <w:p w14:paraId="47FDFB6C" w14:textId="77777777" w:rsidR="006A0426" w:rsidRPr="00A948D5" w:rsidRDefault="006A0426" w:rsidP="006A0426">
      <w:pPr>
        <w:spacing w:line="360" w:lineRule="auto"/>
        <w:ind w:left="566" w:hanging="540"/>
        <w:jc w:val="both"/>
      </w:pPr>
    </w:p>
    <w:p w14:paraId="75A331DA" w14:textId="77777777" w:rsidR="006A0426" w:rsidRPr="00A948D5" w:rsidRDefault="006A0426" w:rsidP="006A0426">
      <w:pPr>
        <w:spacing w:line="360" w:lineRule="auto"/>
        <w:ind w:left="566" w:hanging="540"/>
        <w:jc w:val="both"/>
      </w:pPr>
      <w:r w:rsidRPr="00A948D5">
        <w:rPr>
          <w:rtl/>
        </w:rPr>
        <w:t>________________</w:t>
      </w:r>
      <w:r w:rsidR="006B6784">
        <w:rPr>
          <w:rtl/>
        </w:rPr>
        <w:t xml:space="preserve">           </w:t>
      </w:r>
      <w:r w:rsidRPr="00A948D5">
        <w:rPr>
          <w:rtl/>
        </w:rPr>
        <w:t xml:space="preserve"> ________________</w:t>
      </w:r>
      <w:r w:rsidR="006B6784">
        <w:rPr>
          <w:rtl/>
        </w:rPr>
        <w:t xml:space="preserve">           </w:t>
      </w:r>
      <w:r w:rsidRPr="00A948D5">
        <w:rPr>
          <w:rtl/>
        </w:rPr>
        <w:t xml:space="preserve"> ________________</w:t>
      </w:r>
      <w:r w:rsidR="006B6784">
        <w:rPr>
          <w:rtl/>
        </w:rPr>
        <w:t xml:space="preserve">         </w:t>
      </w:r>
    </w:p>
    <w:p w14:paraId="10BC6D50" w14:textId="77777777" w:rsidR="006A0426" w:rsidRPr="00A948D5" w:rsidRDefault="006B6784" w:rsidP="006A0426">
      <w:pPr>
        <w:spacing w:line="360" w:lineRule="auto"/>
        <w:ind w:left="566" w:hanging="540"/>
        <w:jc w:val="both"/>
      </w:pPr>
      <w:r>
        <w:rPr>
          <w:rtl/>
        </w:rPr>
        <w:t xml:space="preserve">     </w:t>
      </w:r>
      <w:r w:rsidR="006A0426" w:rsidRPr="00A948D5">
        <w:rPr>
          <w:rtl/>
        </w:rPr>
        <w:t>תאריך</w:t>
      </w:r>
      <w:r>
        <w:rPr>
          <w:rtl/>
        </w:rPr>
        <w:t xml:space="preserve">                         </w:t>
      </w:r>
      <w:r w:rsidR="006A0426" w:rsidRPr="00A948D5">
        <w:rPr>
          <w:rtl/>
        </w:rPr>
        <w:t>שם מלא</w:t>
      </w:r>
      <w:r>
        <w:rPr>
          <w:rtl/>
        </w:rPr>
        <w:t xml:space="preserve">                    </w:t>
      </w:r>
      <w:r w:rsidR="006A0426" w:rsidRPr="00A948D5">
        <w:rPr>
          <w:rtl/>
        </w:rPr>
        <w:t xml:space="preserve"> חתימה וחותמת </w:t>
      </w:r>
    </w:p>
    <w:p w14:paraId="27BA45F2" w14:textId="77777777" w:rsidR="006A0426" w:rsidRPr="00A948D5" w:rsidRDefault="006A0426" w:rsidP="006A0426">
      <w:pPr>
        <w:spacing w:line="360" w:lineRule="auto"/>
        <w:ind w:left="566" w:hanging="540"/>
        <w:jc w:val="both"/>
        <w:rPr>
          <w:rtl/>
        </w:rPr>
      </w:pPr>
    </w:p>
    <w:p w14:paraId="301A0B03" w14:textId="77777777" w:rsidR="006A0426" w:rsidRPr="00A948D5" w:rsidRDefault="006A0426" w:rsidP="006A0426">
      <w:pPr>
        <w:spacing w:line="360" w:lineRule="auto"/>
        <w:jc w:val="center"/>
        <w:rPr>
          <w:b/>
          <w:bCs/>
          <w:u w:val="single"/>
          <w:rtl/>
        </w:rPr>
      </w:pPr>
    </w:p>
    <w:p w14:paraId="72255179" w14:textId="77777777" w:rsidR="00F341E3" w:rsidRDefault="006A0426" w:rsidP="00ED4A81">
      <w:pPr>
        <w:spacing w:line="360" w:lineRule="auto"/>
        <w:jc w:val="center"/>
        <w:rPr>
          <w:b/>
          <w:bCs/>
          <w:sz w:val="32"/>
          <w:szCs w:val="32"/>
          <w:u w:val="single"/>
          <w:rtl/>
        </w:rPr>
      </w:pPr>
      <w:r w:rsidRPr="00A948D5">
        <w:rPr>
          <w:b/>
          <w:bCs/>
          <w:sz w:val="32"/>
          <w:szCs w:val="32"/>
          <w:u w:val="single"/>
          <w:rtl/>
        </w:rPr>
        <w:br w:type="page"/>
      </w:r>
    </w:p>
    <w:p w14:paraId="2BA066B7" w14:textId="77777777" w:rsidR="00254CE4" w:rsidRPr="00A948D5" w:rsidRDefault="001F1324" w:rsidP="00ED4A81">
      <w:pPr>
        <w:spacing w:line="360" w:lineRule="auto"/>
        <w:jc w:val="center"/>
        <w:rPr>
          <w:b/>
          <w:bCs/>
          <w:sz w:val="32"/>
          <w:szCs w:val="32"/>
          <w:u w:val="single"/>
          <w:rtl/>
        </w:rPr>
      </w:pPr>
      <w:r w:rsidRPr="00A948D5">
        <w:rPr>
          <w:rFonts w:hint="cs"/>
          <w:b/>
          <w:bCs/>
          <w:sz w:val="32"/>
          <w:szCs w:val="32"/>
          <w:u w:val="single"/>
          <w:rtl/>
        </w:rPr>
        <w:lastRenderedPageBreak/>
        <w:t>נ</w:t>
      </w:r>
      <w:r w:rsidR="00254CE4" w:rsidRPr="00A948D5">
        <w:rPr>
          <w:rFonts w:hint="cs"/>
          <w:b/>
          <w:bCs/>
          <w:sz w:val="32"/>
          <w:szCs w:val="32"/>
          <w:u w:val="single"/>
          <w:rtl/>
        </w:rPr>
        <w:t xml:space="preserve">ספח </w:t>
      </w:r>
      <w:r w:rsidR="00ED4A81">
        <w:rPr>
          <w:rFonts w:hint="cs"/>
          <w:b/>
          <w:bCs/>
          <w:sz w:val="32"/>
          <w:szCs w:val="32"/>
          <w:u w:val="single"/>
          <w:rtl/>
        </w:rPr>
        <w:t>ד'</w:t>
      </w:r>
      <w:r w:rsidR="006A0426" w:rsidRPr="00A948D5">
        <w:rPr>
          <w:rFonts w:hint="cs"/>
          <w:b/>
          <w:bCs/>
          <w:sz w:val="32"/>
          <w:szCs w:val="32"/>
          <w:u w:val="single"/>
          <w:rtl/>
        </w:rPr>
        <w:t xml:space="preserve"> </w:t>
      </w:r>
      <w:r w:rsidR="00215C95" w:rsidRPr="00A948D5">
        <w:rPr>
          <w:b/>
          <w:bCs/>
          <w:sz w:val="32"/>
          <w:szCs w:val="32"/>
          <w:u w:val="single"/>
          <w:rtl/>
        </w:rPr>
        <w:t>–</w:t>
      </w:r>
      <w:r w:rsidR="00763D69" w:rsidRPr="00A948D5">
        <w:rPr>
          <w:rFonts w:hint="cs"/>
          <w:b/>
          <w:bCs/>
          <w:sz w:val="32"/>
          <w:szCs w:val="32"/>
          <w:u w:val="single"/>
          <w:rtl/>
        </w:rPr>
        <w:t xml:space="preserve"> </w:t>
      </w:r>
      <w:r w:rsidR="00254CE4" w:rsidRPr="00A948D5">
        <w:rPr>
          <w:rFonts w:hint="cs"/>
          <w:b/>
          <w:bCs/>
          <w:sz w:val="32"/>
          <w:szCs w:val="32"/>
          <w:u w:val="single"/>
          <w:rtl/>
        </w:rPr>
        <w:t>הצהרה על שמירת סודיות</w:t>
      </w:r>
    </w:p>
    <w:p w14:paraId="43914901" w14:textId="77777777" w:rsidR="00763D69" w:rsidRPr="00A948D5" w:rsidRDefault="00763D69" w:rsidP="00763D69">
      <w:pPr>
        <w:spacing w:line="360" w:lineRule="auto"/>
        <w:jc w:val="center"/>
        <w:rPr>
          <w:b/>
          <w:bCs/>
          <w:sz w:val="32"/>
          <w:szCs w:val="32"/>
          <w:u w:val="single"/>
          <w:rtl/>
        </w:rPr>
      </w:pPr>
    </w:p>
    <w:p w14:paraId="37AA92FD" w14:textId="77777777" w:rsidR="00254CE4" w:rsidRPr="00A948D5" w:rsidRDefault="00254CE4" w:rsidP="001D219B">
      <w:pPr>
        <w:tabs>
          <w:tab w:val="left" w:pos="499"/>
          <w:tab w:val="left" w:pos="1066"/>
        </w:tabs>
        <w:spacing w:line="360" w:lineRule="auto"/>
        <w:jc w:val="both"/>
        <w:rPr>
          <w:b/>
          <w:rtl/>
        </w:rPr>
      </w:pPr>
      <w:r w:rsidRPr="00A948D5">
        <w:rPr>
          <w:rFonts w:hint="cs"/>
          <w:b/>
          <w:rtl/>
        </w:rPr>
        <w:t>אני _________________ת"ז ____________ עובד בחברה/גוף/עסק _____________ (להלן –</w:t>
      </w:r>
      <w:r w:rsidR="00215C95" w:rsidRPr="00A948D5">
        <w:rPr>
          <w:rFonts w:hint="cs"/>
          <w:b/>
          <w:rtl/>
        </w:rPr>
        <w:t xml:space="preserve"> "</w:t>
      </w:r>
      <w:r w:rsidR="001D219B" w:rsidRPr="00A948D5">
        <w:rPr>
          <w:rFonts w:hint="cs"/>
          <w:b/>
          <w:rtl/>
        </w:rPr>
        <w:t>החברה" או "הספק"</w:t>
      </w:r>
      <w:r w:rsidR="00215C95" w:rsidRPr="00A948D5">
        <w:rPr>
          <w:rFonts w:hint="cs"/>
          <w:b/>
          <w:rtl/>
        </w:rPr>
        <w:t>"</w:t>
      </w:r>
      <w:r w:rsidRPr="00A948D5">
        <w:rPr>
          <w:rFonts w:hint="cs"/>
          <w:b/>
          <w:rtl/>
        </w:rPr>
        <w:t>) או מועסק על ידה,</w:t>
      </w:r>
      <w:r w:rsidR="00215C95" w:rsidRPr="00A948D5">
        <w:rPr>
          <w:rFonts w:hint="cs"/>
          <w:b/>
          <w:rtl/>
        </w:rPr>
        <w:t xml:space="preserve"> </w:t>
      </w:r>
      <w:r w:rsidRPr="00A948D5">
        <w:rPr>
          <w:rFonts w:hint="cs"/>
          <w:b/>
          <w:rtl/>
        </w:rPr>
        <w:t>או פועל מטעמה מצהיר ומתחייב בזה, כלפי ממשלת ישראל וכלפי החברה:</w:t>
      </w:r>
    </w:p>
    <w:p w14:paraId="25D5D5C5" w14:textId="0C2296DA" w:rsidR="00254CE4" w:rsidRPr="00A948D5" w:rsidRDefault="00254CE4" w:rsidP="0073714F">
      <w:pPr>
        <w:numPr>
          <w:ilvl w:val="0"/>
          <w:numId w:val="5"/>
        </w:numPr>
        <w:spacing w:line="360" w:lineRule="auto"/>
        <w:jc w:val="both"/>
        <w:rPr>
          <w:b/>
          <w:spacing w:val="10"/>
          <w:rtl/>
        </w:rPr>
      </w:pPr>
      <w:r w:rsidRPr="00A948D5">
        <w:rPr>
          <w:rFonts w:hint="cs"/>
          <w:b/>
          <w:spacing w:val="10"/>
          <w:rtl/>
        </w:rPr>
        <w:t xml:space="preserve">לא לגלות, להראות או למסור, בין במשך תקופת העסקתי בחברה </w:t>
      </w:r>
      <w:r w:rsidR="0063231B" w:rsidRPr="00A948D5">
        <w:rPr>
          <w:rFonts w:hint="cs"/>
          <w:b/>
          <w:spacing w:val="10"/>
          <w:rtl/>
        </w:rPr>
        <w:t>או</w:t>
      </w:r>
      <w:r w:rsidRPr="00A948D5">
        <w:rPr>
          <w:rFonts w:hint="cs"/>
          <w:b/>
          <w:spacing w:val="10"/>
          <w:rtl/>
        </w:rPr>
        <w:t xml:space="preserve"> על ידה ובין לאחר מכן, לשום אדם או גוף, שום סודות מסחריים, </w:t>
      </w:r>
      <w:r w:rsidR="0063231B" w:rsidRPr="00A948D5">
        <w:rPr>
          <w:rFonts w:hint="cs"/>
          <w:b/>
          <w:spacing w:val="10"/>
          <w:rtl/>
        </w:rPr>
        <w:t>או</w:t>
      </w:r>
      <w:r w:rsidRPr="00A948D5">
        <w:rPr>
          <w:rFonts w:hint="cs"/>
          <w:b/>
          <w:spacing w:val="10"/>
          <w:rtl/>
        </w:rPr>
        <w:t xml:space="preserve"> אחרים של ממשלת ישראל </w:t>
      </w:r>
      <w:r w:rsidR="0063231B" w:rsidRPr="00A948D5">
        <w:rPr>
          <w:rFonts w:hint="cs"/>
          <w:b/>
          <w:spacing w:val="10"/>
          <w:rtl/>
        </w:rPr>
        <w:t>או</w:t>
      </w:r>
      <w:r w:rsidRPr="00A948D5">
        <w:rPr>
          <w:rFonts w:hint="cs"/>
          <w:b/>
          <w:spacing w:val="10"/>
          <w:rtl/>
        </w:rPr>
        <w:t xml:space="preserve"> של החברה ושום מידע הנוגע לממשלה </w:t>
      </w:r>
      <w:r w:rsidR="0063231B" w:rsidRPr="00A948D5">
        <w:rPr>
          <w:rFonts w:hint="cs"/>
          <w:b/>
          <w:spacing w:val="10"/>
          <w:rtl/>
        </w:rPr>
        <w:t>או</w:t>
      </w:r>
      <w:r w:rsidRPr="00A948D5">
        <w:rPr>
          <w:rFonts w:hint="cs"/>
          <w:b/>
          <w:spacing w:val="10"/>
          <w:rtl/>
        </w:rPr>
        <w:t xml:space="preserve"> לחברה בכלל ולעניין הסכם ההתקשרות עם משרד במכרז פומבי </w:t>
      </w:r>
      <w:r w:rsidRPr="00A948D5">
        <w:rPr>
          <w:rFonts w:hint="cs"/>
          <w:bCs/>
          <w:spacing w:val="10"/>
          <w:rtl/>
        </w:rPr>
        <w:t>מס'</w:t>
      </w:r>
      <w:r w:rsidR="00114D30">
        <w:rPr>
          <w:rFonts w:hint="cs"/>
          <w:bCs/>
          <w:spacing w:val="10"/>
          <w:rtl/>
        </w:rPr>
        <w:t xml:space="preserve"> </w:t>
      </w:r>
      <w:r w:rsidR="00114D30" w:rsidRPr="00114D30">
        <w:rPr>
          <w:rFonts w:ascii="Times New Roman" w:hAnsi="Times New Roman" w:hint="cs"/>
          <w:b/>
          <w:bCs/>
          <w:rtl/>
        </w:rPr>
        <w:t>39/2019</w:t>
      </w:r>
      <w:r w:rsidR="00114D30">
        <w:rPr>
          <w:rFonts w:ascii="Times New Roman" w:hAnsi="Times New Roman" w:hint="cs"/>
          <w:rtl/>
        </w:rPr>
        <w:t xml:space="preserve"> </w:t>
      </w:r>
      <w:r w:rsidR="00292D8F">
        <w:rPr>
          <w:rFonts w:hint="cs"/>
          <w:b/>
          <w:bCs/>
          <w:rtl/>
        </w:rPr>
        <w:t xml:space="preserve">לניהול הליך </w:t>
      </w:r>
      <w:r w:rsidR="00F4777E">
        <w:rPr>
          <w:rFonts w:hint="cs"/>
          <w:b/>
          <w:bCs/>
          <w:rtl/>
        </w:rPr>
        <w:t>הסדרת שטחי מקרקעין</w:t>
      </w:r>
      <w:r w:rsidR="00292D8F">
        <w:rPr>
          <w:rFonts w:hint="cs"/>
          <w:b/>
          <w:bCs/>
          <w:rtl/>
        </w:rPr>
        <w:t xml:space="preserve"> במזרח ירושלים</w:t>
      </w:r>
      <w:r w:rsidR="00222D3C">
        <w:rPr>
          <w:rFonts w:hint="cs"/>
          <w:b/>
          <w:bCs/>
          <w:rtl/>
        </w:rPr>
        <w:t xml:space="preserve"> </w:t>
      </w:r>
      <w:r w:rsidR="0073714F" w:rsidRPr="0073714F">
        <w:rPr>
          <w:rFonts w:hint="cs"/>
          <w:b/>
          <w:bCs/>
          <w:rtl/>
        </w:rPr>
        <w:t xml:space="preserve"> </w:t>
      </w:r>
      <w:r w:rsidRPr="00A948D5">
        <w:rPr>
          <w:rFonts w:hint="cs"/>
          <w:b/>
          <w:spacing w:val="10"/>
          <w:rtl/>
        </w:rPr>
        <w:t xml:space="preserve">(להלן - "ההסכם"), בפרט, או שום מידע הקשור במישרין או בעקיפין, ברכושן, עסקיהן, ענייניהן, לקוחותיהן, ספקיהן והאנשים או הגופים הקשורים בממשלה </w:t>
      </w:r>
      <w:r w:rsidR="0063231B" w:rsidRPr="00A948D5">
        <w:rPr>
          <w:rFonts w:hint="cs"/>
          <w:b/>
          <w:spacing w:val="10"/>
          <w:rtl/>
        </w:rPr>
        <w:t>או</w:t>
      </w:r>
      <w:r w:rsidRPr="00A948D5">
        <w:rPr>
          <w:rFonts w:hint="cs"/>
          <w:b/>
          <w:spacing w:val="10"/>
          <w:rtl/>
        </w:rPr>
        <w:t xml:space="preserve"> בחברה או הבאים </w:t>
      </w:r>
      <w:r w:rsidR="00206E0A" w:rsidRPr="00A948D5">
        <w:rPr>
          <w:rFonts w:hint="cs"/>
          <w:b/>
          <w:spacing w:val="10"/>
          <w:rtl/>
        </w:rPr>
        <w:t>עמהן</w:t>
      </w:r>
      <w:r w:rsidRPr="00A948D5">
        <w:rPr>
          <w:rFonts w:hint="cs"/>
          <w:b/>
          <w:spacing w:val="10"/>
          <w:rtl/>
        </w:rPr>
        <w:t xml:space="preserve"> במגע, ולרבות, אך מבלי לגרוע מכלליות האמור לעיל, נושאי מחקר ופיתוח של הממשלה </w:t>
      </w:r>
      <w:r w:rsidR="0063231B" w:rsidRPr="00A948D5">
        <w:rPr>
          <w:rFonts w:hint="cs"/>
          <w:b/>
          <w:spacing w:val="10"/>
          <w:rtl/>
        </w:rPr>
        <w:t>או</w:t>
      </w:r>
      <w:r w:rsidRPr="00A948D5">
        <w:rPr>
          <w:rFonts w:hint="cs"/>
          <w:b/>
          <w:spacing w:val="10"/>
          <w:rtl/>
        </w:rPr>
        <w:t xml:space="preserve"> החברה, שיטות י</w:t>
      </w:r>
      <w:r w:rsidR="00215C95" w:rsidRPr="00A948D5">
        <w:rPr>
          <w:rFonts w:hint="cs"/>
          <w:b/>
          <w:spacing w:val="10"/>
          <w:rtl/>
        </w:rPr>
        <w:t>י</w:t>
      </w:r>
      <w:r w:rsidRPr="00A948D5">
        <w:rPr>
          <w:rFonts w:hint="cs"/>
          <w:b/>
          <w:spacing w:val="10"/>
          <w:rtl/>
        </w:rPr>
        <w:t xml:space="preserve">צור, תהליכים, מחירים, תחשיבים, תנאי התקשרות עם לקוחות וספקים, שרטוטים מסמכים וסודות, וזאת בין שהסודות והאינפורמציה האמורים הגיעו אלי כתוצאה מהעסקתי בחברה </w:t>
      </w:r>
      <w:r w:rsidR="0063231B" w:rsidRPr="00A948D5">
        <w:rPr>
          <w:rFonts w:hint="cs"/>
          <w:b/>
          <w:spacing w:val="10"/>
          <w:rtl/>
        </w:rPr>
        <w:t>או</w:t>
      </w:r>
      <w:r w:rsidRPr="00A948D5">
        <w:rPr>
          <w:rFonts w:hint="cs"/>
          <w:b/>
          <w:spacing w:val="10"/>
          <w:rtl/>
        </w:rPr>
        <w:t xml:space="preserve"> במתן שירותים לממשלה ובין שהגיעו לידיעתי בכל אופן אחר שהוא;</w:t>
      </w:r>
    </w:p>
    <w:p w14:paraId="1776A296" w14:textId="77777777" w:rsidR="00254CE4" w:rsidRDefault="00254CE4" w:rsidP="00742985">
      <w:pPr>
        <w:pStyle w:val="Normal1"/>
        <w:numPr>
          <w:ilvl w:val="0"/>
          <w:numId w:val="5"/>
        </w:numPr>
        <w:spacing w:line="360" w:lineRule="auto"/>
        <w:rPr>
          <w:b/>
        </w:rPr>
      </w:pPr>
      <w:r w:rsidRPr="00A948D5">
        <w:rPr>
          <w:rFonts w:hint="cs"/>
          <w:b/>
          <w:rtl/>
        </w:rPr>
        <w:t xml:space="preserve">לא לעשות כל שימוש במידע כאמור לעיל שלא למטרות ביצוע של השירותים נשוא </w:t>
      </w:r>
      <w:r w:rsidR="001D219B" w:rsidRPr="00A948D5">
        <w:rPr>
          <w:rFonts w:hint="cs"/>
          <w:b/>
          <w:rtl/>
        </w:rPr>
        <w:t xml:space="preserve">החוזה ונשוא </w:t>
      </w:r>
      <w:r w:rsidRPr="00A948D5">
        <w:rPr>
          <w:rFonts w:hint="cs"/>
          <w:b/>
          <w:rtl/>
        </w:rPr>
        <w:t>ההסכם שנמסר</w:t>
      </w:r>
      <w:r w:rsidR="001D219B" w:rsidRPr="00A948D5">
        <w:rPr>
          <w:rFonts w:hint="cs"/>
          <w:b/>
          <w:rtl/>
        </w:rPr>
        <w:t>ו</w:t>
      </w:r>
      <w:r w:rsidRPr="00A948D5">
        <w:rPr>
          <w:rFonts w:hint="cs"/>
          <w:b/>
          <w:rtl/>
        </w:rPr>
        <w:t xml:space="preserve"> לבצוע על ידי הממשלה </w:t>
      </w:r>
      <w:r w:rsidR="0063231B" w:rsidRPr="00A948D5">
        <w:rPr>
          <w:rFonts w:hint="cs"/>
          <w:b/>
          <w:rtl/>
        </w:rPr>
        <w:t>או</w:t>
      </w:r>
      <w:r w:rsidRPr="00A948D5">
        <w:rPr>
          <w:rFonts w:hint="cs"/>
          <w:b/>
          <w:rtl/>
        </w:rPr>
        <w:t xml:space="preserve"> החברה</w:t>
      </w:r>
      <w:r w:rsidR="001D219B" w:rsidRPr="00A948D5">
        <w:rPr>
          <w:rFonts w:hint="cs"/>
          <w:b/>
          <w:rtl/>
        </w:rPr>
        <w:t xml:space="preserve"> או הספק</w:t>
      </w:r>
      <w:r w:rsidRPr="00A948D5">
        <w:rPr>
          <w:rFonts w:hint="cs"/>
          <w:b/>
          <w:rtl/>
        </w:rPr>
        <w:t>, כולל בצוע שכפולים, העתקים וכו', שלא למטרות אלה;</w:t>
      </w:r>
    </w:p>
    <w:p w14:paraId="2C6614E8" w14:textId="1EAF3D8C" w:rsidR="00EE2692" w:rsidRDefault="00EE2692" w:rsidP="00742985">
      <w:pPr>
        <w:pStyle w:val="Normal1"/>
        <w:numPr>
          <w:ilvl w:val="0"/>
          <w:numId w:val="5"/>
        </w:numPr>
        <w:spacing w:line="360" w:lineRule="auto"/>
        <w:rPr>
          <w:b/>
        </w:rPr>
      </w:pPr>
      <w:r w:rsidRPr="007431DA">
        <w:rPr>
          <w:rFonts w:hint="cs"/>
          <w:b/>
          <w:rtl/>
        </w:rPr>
        <w:t>לא לעשות שימוש במידע אישי של אדם</w:t>
      </w:r>
      <w:r w:rsidR="00B67E73" w:rsidRPr="007431DA">
        <w:rPr>
          <w:rFonts w:hint="cs"/>
          <w:b/>
          <w:rtl/>
        </w:rPr>
        <w:t xml:space="preserve"> שהגיע אליו במסגרת מתן השירותים</w:t>
      </w:r>
      <w:r w:rsidRPr="007431DA">
        <w:rPr>
          <w:rFonts w:hint="cs"/>
          <w:b/>
          <w:rtl/>
        </w:rPr>
        <w:t>, לעניין מכרז זה וההסכם שצורף לו  "מידע אישי"</w:t>
      </w:r>
      <w:r w:rsidRPr="007431DA">
        <w:rPr>
          <w:b/>
          <w:rtl/>
        </w:rPr>
        <w:t>–</w:t>
      </w:r>
      <w:r w:rsidRPr="007431DA">
        <w:rPr>
          <w:rFonts w:hint="cs"/>
          <w:b/>
          <w:rtl/>
        </w:rPr>
        <w:t xml:space="preserve"> כהגדרתו בסעיף 7 לחוק הגנת הפרטיות התשמ"א </w:t>
      </w:r>
      <w:r w:rsidRPr="007431DA">
        <w:rPr>
          <w:b/>
          <w:rtl/>
        </w:rPr>
        <w:t>–</w:t>
      </w:r>
      <w:r w:rsidRPr="007431DA">
        <w:rPr>
          <w:rFonts w:hint="cs"/>
          <w:b/>
          <w:rtl/>
        </w:rPr>
        <w:t xml:space="preserve"> 1981 יוגדר: "</w:t>
      </w:r>
      <w:r w:rsidRPr="007431DA">
        <w:rPr>
          <w:b/>
          <w:rtl/>
        </w:rPr>
        <w:t>נתונים על אישיותו של אדם, צנעת איש</w:t>
      </w:r>
      <w:r w:rsidRPr="007431DA">
        <w:rPr>
          <w:rFonts w:hint="cs"/>
          <w:b/>
          <w:rtl/>
        </w:rPr>
        <w:t>י</w:t>
      </w:r>
      <w:r w:rsidRPr="007431DA">
        <w:rPr>
          <w:b/>
          <w:rtl/>
        </w:rPr>
        <w:t>ותו, מצב בריאותו, מצבו הכלכלי, דעותיו ואמונתו</w:t>
      </w:r>
      <w:r w:rsidRPr="007431DA">
        <w:rPr>
          <w:rFonts w:hint="cs"/>
          <w:b/>
          <w:rtl/>
        </w:rPr>
        <w:t>"</w:t>
      </w:r>
    </w:p>
    <w:p w14:paraId="17C3ABC3" w14:textId="729A7EFD" w:rsidR="00EE2692" w:rsidRPr="00A948D5" w:rsidRDefault="00EE2692" w:rsidP="00B67E73">
      <w:pPr>
        <w:pStyle w:val="Normal1"/>
        <w:numPr>
          <w:ilvl w:val="0"/>
          <w:numId w:val="5"/>
        </w:numPr>
        <w:spacing w:line="360" w:lineRule="auto"/>
        <w:rPr>
          <w:b/>
          <w:rtl/>
        </w:rPr>
      </w:pPr>
      <w:r w:rsidRPr="007431DA">
        <w:rPr>
          <w:rFonts w:hint="cs"/>
          <w:b/>
          <w:rtl/>
        </w:rPr>
        <w:t xml:space="preserve">מי שהגיע אליו מידע </w:t>
      </w:r>
      <w:r w:rsidR="00B67E73" w:rsidRPr="007431DA">
        <w:rPr>
          <w:rFonts w:hint="cs"/>
          <w:b/>
          <w:rtl/>
        </w:rPr>
        <w:t>כאמור בסעיף לעיל</w:t>
      </w:r>
      <w:r w:rsidRPr="007431DA">
        <w:rPr>
          <w:rFonts w:hint="cs"/>
          <w:b/>
          <w:rtl/>
        </w:rPr>
        <w:t xml:space="preserve"> לא יעשה בו כל שימוש ולא יגלה אותו לאחר, אלא במידה הנדרשת </w:t>
      </w:r>
      <w:r w:rsidR="00B67E73" w:rsidRPr="007431DA">
        <w:rPr>
          <w:rFonts w:hint="cs"/>
          <w:b/>
          <w:rtl/>
        </w:rPr>
        <w:t xml:space="preserve">לצורך ביצוע המחקר כמפורט במסמכי המכרז. </w:t>
      </w:r>
      <w:r>
        <w:rPr>
          <w:rFonts w:hint="cs"/>
          <w:b/>
          <w:rtl/>
        </w:rPr>
        <w:t xml:space="preserve"> </w:t>
      </w:r>
    </w:p>
    <w:p w14:paraId="3D481AED" w14:textId="3C69B3F7" w:rsidR="00254CE4" w:rsidRDefault="00254CE4" w:rsidP="00C52190">
      <w:pPr>
        <w:pStyle w:val="Normal1"/>
        <w:numPr>
          <w:ilvl w:val="0"/>
          <w:numId w:val="5"/>
        </w:numPr>
        <w:spacing w:line="360" w:lineRule="auto"/>
        <w:rPr>
          <w:b/>
        </w:rPr>
      </w:pPr>
      <w:r w:rsidRPr="00A948D5">
        <w:rPr>
          <w:rFonts w:hint="cs"/>
          <w:b/>
          <w:rtl/>
        </w:rPr>
        <w:t>כי ידוע לי שאי מילוי ההתחייבויות כלפי הממשלה על פי הצהרה זו מהווה עבירה על חוק העונשין, התשל"ז – 1977</w:t>
      </w:r>
      <w:r w:rsidR="00EE2692">
        <w:rPr>
          <w:rFonts w:hint="cs"/>
          <w:b/>
          <w:rtl/>
        </w:rPr>
        <w:t xml:space="preserve"> </w:t>
      </w:r>
      <w:r w:rsidR="00C52190">
        <w:rPr>
          <w:rFonts w:hint="cs"/>
          <w:b/>
          <w:rtl/>
        </w:rPr>
        <w:t>ובהתאם ל</w:t>
      </w:r>
      <w:r w:rsidR="00C52190" w:rsidRPr="00C52190">
        <w:rPr>
          <w:rFonts w:hint="eastAsia"/>
          <w:b/>
          <w:rtl/>
        </w:rPr>
        <w:t>חוק</w:t>
      </w:r>
      <w:r w:rsidR="00C52190" w:rsidRPr="00C52190">
        <w:rPr>
          <w:b/>
          <w:rtl/>
        </w:rPr>
        <w:t xml:space="preserve"> </w:t>
      </w:r>
      <w:r w:rsidR="00C52190" w:rsidRPr="00C52190">
        <w:rPr>
          <w:rFonts w:hint="eastAsia"/>
          <w:b/>
          <w:rtl/>
        </w:rPr>
        <w:t>הגנת</w:t>
      </w:r>
      <w:r w:rsidR="00C52190" w:rsidRPr="00C52190">
        <w:rPr>
          <w:b/>
          <w:rtl/>
        </w:rPr>
        <w:t xml:space="preserve"> </w:t>
      </w:r>
      <w:r w:rsidR="00C52190" w:rsidRPr="00C52190">
        <w:rPr>
          <w:rFonts w:hint="eastAsia"/>
          <w:b/>
          <w:rtl/>
        </w:rPr>
        <w:t>הפרטיות</w:t>
      </w:r>
      <w:r w:rsidR="00C52190" w:rsidRPr="00C52190">
        <w:rPr>
          <w:b/>
          <w:rtl/>
        </w:rPr>
        <w:t xml:space="preserve">, </w:t>
      </w:r>
      <w:r w:rsidR="00C52190" w:rsidRPr="00C52190">
        <w:rPr>
          <w:rFonts w:hint="eastAsia"/>
          <w:b/>
          <w:rtl/>
        </w:rPr>
        <w:t>תשמ</w:t>
      </w:r>
      <w:r w:rsidR="00C52190" w:rsidRPr="00C52190">
        <w:rPr>
          <w:b/>
          <w:rtl/>
        </w:rPr>
        <w:t>"</w:t>
      </w:r>
      <w:r w:rsidR="00C52190" w:rsidRPr="00C52190">
        <w:rPr>
          <w:rFonts w:hint="eastAsia"/>
          <w:b/>
          <w:rtl/>
        </w:rPr>
        <w:t>א</w:t>
      </w:r>
      <w:r w:rsidR="00C52190" w:rsidRPr="00C52190">
        <w:rPr>
          <w:b/>
          <w:rtl/>
        </w:rPr>
        <w:t>-1981</w:t>
      </w:r>
      <w:r w:rsidR="00C52190">
        <w:rPr>
          <w:rFonts w:hint="cs"/>
          <w:b/>
          <w:rtl/>
        </w:rPr>
        <w:t>.</w:t>
      </w:r>
    </w:p>
    <w:p w14:paraId="123DC60D" w14:textId="77777777" w:rsidR="00254CE4" w:rsidRPr="00A948D5" w:rsidRDefault="00254CE4" w:rsidP="00742985">
      <w:pPr>
        <w:pStyle w:val="Normal1"/>
        <w:numPr>
          <w:ilvl w:val="0"/>
          <w:numId w:val="5"/>
        </w:numPr>
        <w:spacing w:line="360" w:lineRule="auto"/>
        <w:rPr>
          <w:b/>
          <w:rtl/>
        </w:rPr>
      </w:pPr>
      <w:r w:rsidRPr="00A948D5">
        <w:rPr>
          <w:rFonts w:hint="cs"/>
          <w:b/>
          <w:rtl/>
        </w:rPr>
        <w:t>כי ידוע לי שהעברת מידע כאמור בסעיף 1 או 2 לעיל, למאן דהו, ללא אישור בכתב מהממשלה, עלול להסב לממשלה נזקים כלכליים משמעותיים ביותר;</w:t>
      </w:r>
    </w:p>
    <w:p w14:paraId="66E38CEE" w14:textId="77777777" w:rsidR="00742985" w:rsidRPr="00A948D5" w:rsidRDefault="00254CE4" w:rsidP="00742985">
      <w:pPr>
        <w:pStyle w:val="Normal1"/>
        <w:numPr>
          <w:ilvl w:val="0"/>
          <w:numId w:val="5"/>
        </w:numPr>
        <w:spacing w:line="360" w:lineRule="auto"/>
        <w:rPr>
          <w:b/>
          <w:u w:val="single"/>
        </w:rPr>
      </w:pPr>
      <w:r w:rsidRPr="00A948D5">
        <w:rPr>
          <w:rFonts w:hint="cs"/>
          <w:rtl/>
        </w:rPr>
        <w:t>התחייבות זו תמשיך לחול אף לאחר תום תקופת ההסכם האמור. התחייבות זו לא תחול על מידע שהוא בבחינת נחלת הציבור.</w:t>
      </w:r>
    </w:p>
    <w:p w14:paraId="42A266BE" w14:textId="77777777" w:rsidR="00742985" w:rsidRPr="00A948D5" w:rsidRDefault="00742985" w:rsidP="00742985">
      <w:pPr>
        <w:pStyle w:val="Normal1"/>
        <w:spacing w:line="360" w:lineRule="auto"/>
        <w:ind w:left="0"/>
        <w:rPr>
          <w:b/>
          <w:rtl/>
        </w:rPr>
      </w:pPr>
    </w:p>
    <w:tbl>
      <w:tblPr>
        <w:bidiVisual/>
        <w:tblW w:w="0" w:type="auto"/>
        <w:tblLook w:val="01E0" w:firstRow="1" w:lastRow="1" w:firstColumn="1" w:lastColumn="1" w:noHBand="0" w:noVBand="0"/>
      </w:tblPr>
      <w:tblGrid>
        <w:gridCol w:w="2519"/>
        <w:gridCol w:w="425"/>
        <w:gridCol w:w="2799"/>
        <w:gridCol w:w="887"/>
        <w:gridCol w:w="1842"/>
      </w:tblGrid>
      <w:tr w:rsidR="00742985" w:rsidRPr="00A948D5" w14:paraId="4A79474B" w14:textId="77777777" w:rsidTr="002F2A25">
        <w:tc>
          <w:tcPr>
            <w:tcW w:w="2519" w:type="dxa"/>
            <w:tcBorders>
              <w:bottom w:val="single" w:sz="4" w:space="0" w:color="auto"/>
            </w:tcBorders>
            <w:shd w:val="clear" w:color="auto" w:fill="auto"/>
          </w:tcPr>
          <w:p w14:paraId="6B4C7085" w14:textId="77777777" w:rsidR="00742985" w:rsidRPr="00A948D5" w:rsidRDefault="00742985" w:rsidP="002F2A25">
            <w:pPr>
              <w:pStyle w:val="Normal1"/>
              <w:spacing w:before="0" w:line="360" w:lineRule="auto"/>
              <w:ind w:left="0"/>
              <w:rPr>
                <w:b/>
                <w:rtl/>
              </w:rPr>
            </w:pPr>
          </w:p>
        </w:tc>
        <w:tc>
          <w:tcPr>
            <w:tcW w:w="425" w:type="dxa"/>
            <w:shd w:val="clear" w:color="auto" w:fill="auto"/>
          </w:tcPr>
          <w:p w14:paraId="6E8594ED" w14:textId="77777777" w:rsidR="00742985" w:rsidRPr="00A948D5" w:rsidRDefault="00742985" w:rsidP="002F2A25">
            <w:pPr>
              <w:pStyle w:val="Normal1"/>
              <w:spacing w:before="0" w:line="360" w:lineRule="auto"/>
              <w:ind w:left="0"/>
              <w:rPr>
                <w:b/>
                <w:rtl/>
              </w:rPr>
            </w:pPr>
          </w:p>
        </w:tc>
        <w:tc>
          <w:tcPr>
            <w:tcW w:w="2799" w:type="dxa"/>
            <w:tcBorders>
              <w:bottom w:val="single" w:sz="4" w:space="0" w:color="auto"/>
            </w:tcBorders>
            <w:shd w:val="clear" w:color="auto" w:fill="auto"/>
          </w:tcPr>
          <w:p w14:paraId="15AF369F" w14:textId="77777777" w:rsidR="00742985" w:rsidRPr="00A948D5" w:rsidRDefault="00742985" w:rsidP="002F2A25">
            <w:pPr>
              <w:pStyle w:val="Normal1"/>
              <w:spacing w:before="0" w:line="360" w:lineRule="auto"/>
              <w:ind w:left="0"/>
              <w:rPr>
                <w:b/>
                <w:rtl/>
              </w:rPr>
            </w:pPr>
          </w:p>
        </w:tc>
        <w:tc>
          <w:tcPr>
            <w:tcW w:w="887" w:type="dxa"/>
            <w:shd w:val="clear" w:color="auto" w:fill="auto"/>
          </w:tcPr>
          <w:p w14:paraId="7DCF223D" w14:textId="77777777" w:rsidR="00742985" w:rsidRPr="00A948D5" w:rsidRDefault="00742985" w:rsidP="002F2A25">
            <w:pPr>
              <w:pStyle w:val="Normal1"/>
              <w:spacing w:before="0" w:line="360" w:lineRule="auto"/>
              <w:ind w:left="0"/>
              <w:rPr>
                <w:b/>
                <w:rtl/>
              </w:rPr>
            </w:pPr>
          </w:p>
        </w:tc>
        <w:tc>
          <w:tcPr>
            <w:tcW w:w="1842" w:type="dxa"/>
            <w:tcBorders>
              <w:bottom w:val="single" w:sz="4" w:space="0" w:color="auto"/>
            </w:tcBorders>
            <w:shd w:val="clear" w:color="auto" w:fill="auto"/>
          </w:tcPr>
          <w:p w14:paraId="0E616C02" w14:textId="77777777" w:rsidR="00742985" w:rsidRPr="00A948D5" w:rsidRDefault="00742985" w:rsidP="002F2A25">
            <w:pPr>
              <w:pStyle w:val="Normal1"/>
              <w:spacing w:before="0" w:line="360" w:lineRule="auto"/>
              <w:ind w:left="0"/>
              <w:rPr>
                <w:b/>
                <w:rtl/>
              </w:rPr>
            </w:pPr>
          </w:p>
        </w:tc>
      </w:tr>
      <w:tr w:rsidR="00742985" w:rsidRPr="00A948D5" w14:paraId="519A200E" w14:textId="77777777" w:rsidTr="002F2A25">
        <w:tc>
          <w:tcPr>
            <w:tcW w:w="2519" w:type="dxa"/>
            <w:tcBorders>
              <w:top w:val="single" w:sz="4" w:space="0" w:color="auto"/>
            </w:tcBorders>
            <w:shd w:val="clear" w:color="auto" w:fill="auto"/>
          </w:tcPr>
          <w:p w14:paraId="29B0D56D" w14:textId="77777777" w:rsidR="00742985" w:rsidRPr="00A948D5" w:rsidRDefault="00742985" w:rsidP="002F2A25">
            <w:pPr>
              <w:pStyle w:val="Normal1"/>
              <w:spacing w:before="0" w:line="360" w:lineRule="auto"/>
              <w:ind w:left="0"/>
              <w:jc w:val="center"/>
              <w:rPr>
                <w:b/>
                <w:rtl/>
              </w:rPr>
            </w:pPr>
            <w:r w:rsidRPr="00A948D5">
              <w:rPr>
                <w:rFonts w:hint="cs"/>
                <w:b/>
                <w:rtl/>
              </w:rPr>
              <w:t>שם החברה/ספק</w:t>
            </w:r>
          </w:p>
        </w:tc>
        <w:tc>
          <w:tcPr>
            <w:tcW w:w="425" w:type="dxa"/>
            <w:shd w:val="clear" w:color="auto" w:fill="auto"/>
          </w:tcPr>
          <w:p w14:paraId="7FF86D84" w14:textId="77777777" w:rsidR="00742985" w:rsidRPr="00A948D5" w:rsidRDefault="00742985" w:rsidP="002F2A25">
            <w:pPr>
              <w:pStyle w:val="Normal1"/>
              <w:spacing w:before="0" w:line="360" w:lineRule="auto"/>
              <w:ind w:left="0"/>
              <w:rPr>
                <w:b/>
                <w:rtl/>
              </w:rPr>
            </w:pPr>
          </w:p>
        </w:tc>
        <w:tc>
          <w:tcPr>
            <w:tcW w:w="2799" w:type="dxa"/>
            <w:tcBorders>
              <w:top w:val="single" w:sz="4" w:space="0" w:color="auto"/>
            </w:tcBorders>
            <w:shd w:val="clear" w:color="auto" w:fill="auto"/>
          </w:tcPr>
          <w:p w14:paraId="788E669F" w14:textId="77777777" w:rsidR="00742985" w:rsidRPr="00A948D5" w:rsidRDefault="00742985" w:rsidP="002F2A25">
            <w:pPr>
              <w:pStyle w:val="Normal1"/>
              <w:spacing w:before="0" w:line="360" w:lineRule="auto"/>
              <w:ind w:left="0"/>
              <w:jc w:val="center"/>
              <w:rPr>
                <w:b/>
                <w:rtl/>
              </w:rPr>
            </w:pPr>
            <w:r w:rsidRPr="00A948D5">
              <w:rPr>
                <w:rFonts w:hint="cs"/>
                <w:b/>
                <w:rtl/>
              </w:rPr>
              <w:t>חתימת העובד</w:t>
            </w:r>
          </w:p>
        </w:tc>
        <w:tc>
          <w:tcPr>
            <w:tcW w:w="887" w:type="dxa"/>
            <w:shd w:val="clear" w:color="auto" w:fill="auto"/>
          </w:tcPr>
          <w:p w14:paraId="0A03E3C4" w14:textId="77777777" w:rsidR="00742985" w:rsidRPr="00A948D5" w:rsidRDefault="00742985" w:rsidP="002F2A25">
            <w:pPr>
              <w:pStyle w:val="Normal1"/>
              <w:spacing w:before="0" w:line="360" w:lineRule="auto"/>
              <w:ind w:left="0"/>
              <w:rPr>
                <w:b/>
                <w:rtl/>
              </w:rPr>
            </w:pPr>
          </w:p>
        </w:tc>
        <w:tc>
          <w:tcPr>
            <w:tcW w:w="1842" w:type="dxa"/>
            <w:tcBorders>
              <w:top w:val="single" w:sz="4" w:space="0" w:color="auto"/>
            </w:tcBorders>
            <w:shd w:val="clear" w:color="auto" w:fill="auto"/>
          </w:tcPr>
          <w:p w14:paraId="52458F5F" w14:textId="77777777" w:rsidR="00742985" w:rsidRPr="00A948D5" w:rsidRDefault="00742985" w:rsidP="002F2A25">
            <w:pPr>
              <w:pStyle w:val="Normal1"/>
              <w:spacing w:before="0" w:line="360" w:lineRule="auto"/>
              <w:ind w:left="0"/>
              <w:jc w:val="center"/>
              <w:rPr>
                <w:b/>
                <w:u w:val="single"/>
                <w:rtl/>
              </w:rPr>
            </w:pPr>
            <w:r w:rsidRPr="00A948D5">
              <w:rPr>
                <w:rFonts w:hint="cs"/>
                <w:b/>
                <w:rtl/>
              </w:rPr>
              <w:t>תאריך</w:t>
            </w:r>
          </w:p>
        </w:tc>
      </w:tr>
      <w:tr w:rsidR="00742985" w:rsidRPr="00A948D5" w14:paraId="0CC880D7" w14:textId="77777777" w:rsidTr="002F2A25">
        <w:tc>
          <w:tcPr>
            <w:tcW w:w="2519" w:type="dxa"/>
            <w:tcBorders>
              <w:bottom w:val="single" w:sz="4" w:space="0" w:color="auto"/>
            </w:tcBorders>
            <w:shd w:val="clear" w:color="auto" w:fill="auto"/>
          </w:tcPr>
          <w:p w14:paraId="20CC8C2F" w14:textId="77777777" w:rsidR="00742985" w:rsidRPr="00A948D5" w:rsidRDefault="00742985" w:rsidP="002F2A25">
            <w:pPr>
              <w:pStyle w:val="Normal1"/>
              <w:spacing w:before="0" w:line="360" w:lineRule="auto"/>
              <w:ind w:left="0"/>
              <w:rPr>
                <w:b/>
                <w:rtl/>
              </w:rPr>
            </w:pPr>
          </w:p>
        </w:tc>
        <w:tc>
          <w:tcPr>
            <w:tcW w:w="425" w:type="dxa"/>
            <w:shd w:val="clear" w:color="auto" w:fill="auto"/>
          </w:tcPr>
          <w:p w14:paraId="622AAB68" w14:textId="77777777" w:rsidR="00742985" w:rsidRPr="00A948D5" w:rsidRDefault="00742985" w:rsidP="002F2A25">
            <w:pPr>
              <w:pStyle w:val="Normal1"/>
              <w:spacing w:before="0" w:line="360" w:lineRule="auto"/>
              <w:ind w:left="0"/>
              <w:rPr>
                <w:b/>
                <w:rtl/>
              </w:rPr>
            </w:pPr>
          </w:p>
        </w:tc>
        <w:tc>
          <w:tcPr>
            <w:tcW w:w="2799" w:type="dxa"/>
            <w:tcBorders>
              <w:bottom w:val="single" w:sz="4" w:space="0" w:color="auto"/>
            </w:tcBorders>
            <w:shd w:val="clear" w:color="auto" w:fill="auto"/>
          </w:tcPr>
          <w:p w14:paraId="19FEA7CC" w14:textId="77777777" w:rsidR="00742985" w:rsidRPr="00A948D5" w:rsidRDefault="00742985" w:rsidP="002F2A25">
            <w:pPr>
              <w:pStyle w:val="Normal1"/>
              <w:spacing w:before="0" w:line="360" w:lineRule="auto"/>
              <w:ind w:left="0"/>
              <w:rPr>
                <w:b/>
                <w:u w:val="single"/>
                <w:rtl/>
              </w:rPr>
            </w:pPr>
          </w:p>
        </w:tc>
        <w:tc>
          <w:tcPr>
            <w:tcW w:w="887" w:type="dxa"/>
            <w:shd w:val="clear" w:color="auto" w:fill="auto"/>
          </w:tcPr>
          <w:p w14:paraId="59780FFB" w14:textId="77777777" w:rsidR="00742985" w:rsidRPr="00A948D5" w:rsidRDefault="00742985" w:rsidP="002F2A25">
            <w:pPr>
              <w:pStyle w:val="Normal1"/>
              <w:spacing w:before="0" w:line="360" w:lineRule="auto"/>
              <w:ind w:left="0"/>
              <w:rPr>
                <w:b/>
                <w:rtl/>
              </w:rPr>
            </w:pPr>
          </w:p>
        </w:tc>
        <w:tc>
          <w:tcPr>
            <w:tcW w:w="1842" w:type="dxa"/>
            <w:shd w:val="clear" w:color="auto" w:fill="auto"/>
          </w:tcPr>
          <w:p w14:paraId="6E09E5F9" w14:textId="77777777" w:rsidR="00742985" w:rsidRPr="00A948D5" w:rsidRDefault="00742985" w:rsidP="002F2A25">
            <w:pPr>
              <w:pStyle w:val="Normal1"/>
              <w:spacing w:before="0" w:line="360" w:lineRule="auto"/>
              <w:ind w:left="0"/>
              <w:rPr>
                <w:b/>
                <w:rtl/>
              </w:rPr>
            </w:pPr>
          </w:p>
        </w:tc>
      </w:tr>
      <w:tr w:rsidR="00742985" w:rsidRPr="00A948D5" w14:paraId="521ABC7C" w14:textId="77777777" w:rsidTr="002F2A25">
        <w:tc>
          <w:tcPr>
            <w:tcW w:w="2519" w:type="dxa"/>
            <w:tcBorders>
              <w:top w:val="single" w:sz="4" w:space="0" w:color="auto"/>
            </w:tcBorders>
            <w:shd w:val="clear" w:color="auto" w:fill="auto"/>
          </w:tcPr>
          <w:p w14:paraId="0303637E" w14:textId="77777777" w:rsidR="00742985" w:rsidRPr="00A948D5" w:rsidRDefault="00742985" w:rsidP="002F2A25">
            <w:pPr>
              <w:pStyle w:val="Normal1"/>
              <w:spacing w:before="0" w:line="360" w:lineRule="auto"/>
              <w:ind w:left="0"/>
              <w:jc w:val="center"/>
              <w:rPr>
                <w:b/>
                <w:rtl/>
              </w:rPr>
            </w:pPr>
            <w:r w:rsidRPr="00A948D5">
              <w:rPr>
                <w:rFonts w:hint="cs"/>
                <w:b/>
                <w:rtl/>
              </w:rPr>
              <w:t>שם מורשה חתימה</w:t>
            </w:r>
          </w:p>
        </w:tc>
        <w:tc>
          <w:tcPr>
            <w:tcW w:w="425" w:type="dxa"/>
            <w:shd w:val="clear" w:color="auto" w:fill="auto"/>
          </w:tcPr>
          <w:p w14:paraId="340C92C5" w14:textId="77777777" w:rsidR="00742985" w:rsidRPr="00A948D5" w:rsidRDefault="00742985" w:rsidP="002F2A25">
            <w:pPr>
              <w:pStyle w:val="Normal1"/>
              <w:spacing w:before="0" w:line="360" w:lineRule="auto"/>
              <w:ind w:left="0"/>
              <w:rPr>
                <w:b/>
                <w:rtl/>
              </w:rPr>
            </w:pPr>
          </w:p>
        </w:tc>
        <w:tc>
          <w:tcPr>
            <w:tcW w:w="2799" w:type="dxa"/>
            <w:tcBorders>
              <w:top w:val="single" w:sz="4" w:space="0" w:color="auto"/>
            </w:tcBorders>
            <w:shd w:val="clear" w:color="auto" w:fill="auto"/>
          </w:tcPr>
          <w:p w14:paraId="616759AC" w14:textId="77777777" w:rsidR="00742985" w:rsidRPr="00A948D5" w:rsidRDefault="00742985" w:rsidP="002F2A25">
            <w:pPr>
              <w:pStyle w:val="Normal1"/>
              <w:spacing w:before="0" w:line="360" w:lineRule="auto"/>
              <w:ind w:left="0"/>
              <w:jc w:val="center"/>
              <w:rPr>
                <w:b/>
                <w:rtl/>
              </w:rPr>
            </w:pPr>
            <w:r w:rsidRPr="00A948D5">
              <w:rPr>
                <w:rFonts w:hint="cs"/>
                <w:b/>
                <w:rtl/>
              </w:rPr>
              <w:t>חתימת מורשה חתימה</w:t>
            </w:r>
          </w:p>
        </w:tc>
        <w:tc>
          <w:tcPr>
            <w:tcW w:w="887" w:type="dxa"/>
            <w:shd w:val="clear" w:color="auto" w:fill="auto"/>
          </w:tcPr>
          <w:p w14:paraId="54E7FE9D" w14:textId="77777777" w:rsidR="00742985" w:rsidRPr="00A948D5" w:rsidRDefault="00742985" w:rsidP="002F2A25">
            <w:pPr>
              <w:pStyle w:val="Normal1"/>
              <w:spacing w:before="0" w:line="360" w:lineRule="auto"/>
              <w:ind w:left="0"/>
              <w:rPr>
                <w:b/>
                <w:rtl/>
              </w:rPr>
            </w:pPr>
          </w:p>
        </w:tc>
        <w:tc>
          <w:tcPr>
            <w:tcW w:w="1842" w:type="dxa"/>
            <w:shd w:val="clear" w:color="auto" w:fill="auto"/>
          </w:tcPr>
          <w:p w14:paraId="631FB2C9" w14:textId="77777777" w:rsidR="00742985" w:rsidRPr="00A948D5" w:rsidRDefault="00742985" w:rsidP="002F2A25">
            <w:pPr>
              <w:pStyle w:val="Normal1"/>
              <w:spacing w:before="0" w:line="360" w:lineRule="auto"/>
              <w:ind w:left="0"/>
              <w:rPr>
                <w:b/>
                <w:rtl/>
              </w:rPr>
            </w:pPr>
          </w:p>
        </w:tc>
      </w:tr>
    </w:tbl>
    <w:p w14:paraId="66BDB75D" w14:textId="77777777" w:rsidR="00742985" w:rsidRPr="00A948D5" w:rsidRDefault="00742985" w:rsidP="00742985">
      <w:pPr>
        <w:pStyle w:val="Normal1"/>
        <w:spacing w:line="360" w:lineRule="auto"/>
        <w:ind w:left="0"/>
        <w:rPr>
          <w:b/>
          <w:rtl/>
        </w:rPr>
      </w:pPr>
    </w:p>
    <w:p w14:paraId="23F98081" w14:textId="77777777" w:rsidR="00157D9B" w:rsidRDefault="006A0426" w:rsidP="00ED4A81">
      <w:pPr>
        <w:spacing w:line="360" w:lineRule="auto"/>
        <w:jc w:val="center"/>
        <w:rPr>
          <w:b/>
          <w:bCs/>
          <w:sz w:val="32"/>
          <w:szCs w:val="32"/>
          <w:u w:val="single"/>
          <w:rtl/>
        </w:rPr>
      </w:pPr>
      <w:r w:rsidRPr="00A948D5">
        <w:rPr>
          <w:b/>
          <w:bCs/>
          <w:smallCaps/>
          <w:sz w:val="32"/>
          <w:szCs w:val="32"/>
          <w:u w:val="single"/>
          <w:rtl/>
        </w:rPr>
        <w:br w:type="page"/>
      </w:r>
      <w:r w:rsidR="00157D9B" w:rsidRPr="00A948D5">
        <w:rPr>
          <w:rFonts w:hint="cs"/>
          <w:b/>
          <w:bCs/>
          <w:sz w:val="32"/>
          <w:szCs w:val="32"/>
          <w:u w:val="single"/>
          <w:rtl/>
        </w:rPr>
        <w:lastRenderedPageBreak/>
        <w:t xml:space="preserve">נספח </w:t>
      </w:r>
      <w:r w:rsidR="00ED4A81">
        <w:rPr>
          <w:rFonts w:hint="cs"/>
          <w:b/>
          <w:bCs/>
          <w:sz w:val="32"/>
          <w:szCs w:val="32"/>
          <w:u w:val="single"/>
          <w:rtl/>
        </w:rPr>
        <w:t>ה'</w:t>
      </w:r>
      <w:r w:rsidR="00157D9B" w:rsidRPr="00A948D5">
        <w:rPr>
          <w:rFonts w:hint="cs"/>
          <w:b/>
          <w:bCs/>
          <w:sz w:val="32"/>
          <w:szCs w:val="32"/>
          <w:u w:val="single"/>
          <w:rtl/>
        </w:rPr>
        <w:t xml:space="preserve"> </w:t>
      </w:r>
      <w:r w:rsidR="00157D9B" w:rsidRPr="00A948D5">
        <w:rPr>
          <w:b/>
          <w:bCs/>
          <w:sz w:val="32"/>
          <w:szCs w:val="32"/>
          <w:u w:val="single"/>
          <w:rtl/>
        </w:rPr>
        <w:t>–</w:t>
      </w:r>
      <w:r w:rsidR="00157D9B" w:rsidRPr="00A948D5">
        <w:rPr>
          <w:rFonts w:hint="cs"/>
          <w:b/>
          <w:bCs/>
          <w:sz w:val="32"/>
          <w:szCs w:val="32"/>
          <w:u w:val="single"/>
          <w:rtl/>
        </w:rPr>
        <w:t xml:space="preserve"> הסכם</w:t>
      </w:r>
    </w:p>
    <w:p w14:paraId="2D3A4F51" w14:textId="77777777" w:rsidR="00543DAF" w:rsidRPr="00513711" w:rsidRDefault="00543DAF" w:rsidP="00543DAF">
      <w:pPr>
        <w:pStyle w:val="11"/>
        <w:jc w:val="center"/>
        <w:rPr>
          <w:rFonts w:cs="David"/>
          <w:rtl/>
        </w:rPr>
      </w:pPr>
      <w:bookmarkStart w:id="60" w:name="_Toc348965645"/>
      <w:bookmarkStart w:id="61" w:name="_Toc377904222"/>
      <w:r w:rsidRPr="00513711">
        <w:rPr>
          <w:rFonts w:cs="David" w:hint="cs"/>
          <w:rtl/>
        </w:rPr>
        <w:t>הסכם התקשרות</w:t>
      </w:r>
      <w:bookmarkEnd w:id="60"/>
      <w:bookmarkEnd w:id="61"/>
    </w:p>
    <w:p w14:paraId="3101936B" w14:textId="77777777" w:rsidR="00543DAF" w:rsidRPr="00513711" w:rsidRDefault="00543DAF" w:rsidP="00543DAF">
      <w:pPr>
        <w:pStyle w:val="11"/>
        <w:jc w:val="center"/>
        <w:rPr>
          <w:rFonts w:cs="David"/>
          <w:rtl/>
        </w:rPr>
      </w:pPr>
      <w:r w:rsidRPr="00513711">
        <w:rPr>
          <w:rFonts w:cs="David" w:hint="cs"/>
          <w:rtl/>
        </w:rPr>
        <w:t>למתן שירותים עבור משרד המשפטים</w:t>
      </w:r>
    </w:p>
    <w:p w14:paraId="2481442B" w14:textId="77777777" w:rsidR="00543DAF" w:rsidRPr="00C30F4C" w:rsidRDefault="00543DAF" w:rsidP="00543DAF">
      <w:pPr>
        <w:jc w:val="center"/>
        <w:rPr>
          <w:rtl/>
        </w:rPr>
      </w:pPr>
    </w:p>
    <w:p w14:paraId="0E20E65D" w14:textId="77777777" w:rsidR="00543DAF" w:rsidRPr="00C30F4C" w:rsidRDefault="00543DAF" w:rsidP="00543DAF">
      <w:pPr>
        <w:jc w:val="center"/>
        <w:rPr>
          <w:rtl/>
        </w:rPr>
      </w:pPr>
      <w:r w:rsidRPr="00C30F4C">
        <w:rPr>
          <w:rFonts w:hint="cs"/>
          <w:rtl/>
        </w:rPr>
        <w:t>שנערך ונחתם ב: _____</w:t>
      </w:r>
      <w:r w:rsidRPr="00C30F4C">
        <w:rPr>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t>_____ביום _________בשנת</w:t>
      </w:r>
      <w:r>
        <w:rPr>
          <w:rFonts w:hint="cs"/>
          <w:rtl/>
        </w:rPr>
        <w:t xml:space="preserve"> __________</w:t>
      </w:r>
      <w:r w:rsidRPr="00C30F4C">
        <w:rPr>
          <w:rFonts w:hint="cs"/>
          <w:rtl/>
        </w:rPr>
        <w:t xml:space="preserve"> </w:t>
      </w:r>
    </w:p>
    <w:p w14:paraId="1F322EDE" w14:textId="77777777" w:rsidR="00543DAF" w:rsidRPr="00C30F4C" w:rsidRDefault="00543DAF" w:rsidP="00543DAF">
      <w:pPr>
        <w:jc w:val="both"/>
        <w:rPr>
          <w:rtl/>
        </w:rPr>
      </w:pPr>
    </w:p>
    <w:p w14:paraId="633CAD26" w14:textId="77777777" w:rsidR="00543DAF" w:rsidRPr="008A078E" w:rsidRDefault="00543DAF" w:rsidP="008A078E">
      <w:pPr>
        <w:spacing w:line="360" w:lineRule="auto"/>
        <w:ind w:left="1132" w:hanging="1132"/>
        <w:jc w:val="both"/>
        <w:rPr>
          <w:rFonts w:ascii="David" w:hAnsi="David"/>
          <w:rtl/>
        </w:rPr>
      </w:pPr>
      <w:r w:rsidRPr="008A078E">
        <w:rPr>
          <w:rFonts w:ascii="David" w:hAnsi="David"/>
          <w:rtl/>
        </w:rPr>
        <w:t xml:space="preserve">בין: </w:t>
      </w:r>
      <w:r w:rsidRPr="008A078E">
        <w:rPr>
          <w:rFonts w:ascii="David" w:hAnsi="David"/>
          <w:rtl/>
        </w:rPr>
        <w:tab/>
      </w:r>
      <w:r w:rsidRPr="008A078E">
        <w:rPr>
          <w:rFonts w:ascii="David" w:hAnsi="David"/>
          <w:b/>
          <w:bCs/>
          <w:rtl/>
        </w:rPr>
        <w:t>ממשלת ישראל בשם מדינת ישראל, באמצעות משרד המשפטים</w:t>
      </w:r>
    </w:p>
    <w:p w14:paraId="29CB74FB" w14:textId="6CF36C2D" w:rsidR="00543DAF" w:rsidRPr="008A078E" w:rsidRDefault="00543DAF" w:rsidP="008A078E">
      <w:pPr>
        <w:spacing w:line="360" w:lineRule="auto"/>
        <w:ind w:left="1132" w:hanging="412"/>
        <w:jc w:val="both"/>
        <w:rPr>
          <w:rFonts w:ascii="David" w:hAnsi="David"/>
          <w:b/>
          <w:bCs/>
          <w:rtl/>
        </w:rPr>
      </w:pPr>
      <w:r w:rsidRPr="008A078E">
        <w:rPr>
          <w:rFonts w:ascii="David" w:hAnsi="David"/>
          <w:rtl/>
        </w:rPr>
        <w:t xml:space="preserve">  </w:t>
      </w:r>
      <w:r w:rsidR="008A078E" w:rsidRPr="008A078E">
        <w:rPr>
          <w:rFonts w:ascii="David" w:hAnsi="David"/>
          <w:rtl/>
        </w:rPr>
        <w:tab/>
      </w:r>
      <w:r w:rsidRPr="008A078E">
        <w:rPr>
          <w:rFonts w:ascii="David" w:hAnsi="David"/>
          <w:rtl/>
        </w:rPr>
        <w:t>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8A078E">
        <w:rPr>
          <w:rFonts w:ascii="David" w:hAnsi="David"/>
          <w:b/>
          <w:bCs/>
          <w:rtl/>
        </w:rPr>
        <w:t>המשרד</w:t>
      </w:r>
      <w:r w:rsidRPr="008A078E">
        <w:rPr>
          <w:rFonts w:ascii="David" w:hAnsi="David"/>
          <w:rtl/>
        </w:rPr>
        <w:t>")</w:t>
      </w:r>
      <w:r w:rsidRPr="008A078E">
        <w:rPr>
          <w:rFonts w:ascii="David" w:hAnsi="David"/>
          <w:b/>
          <w:bCs/>
          <w:rtl/>
        </w:rPr>
        <w:t>;</w:t>
      </w:r>
    </w:p>
    <w:p w14:paraId="7D53836B" w14:textId="77777777" w:rsidR="00543DAF" w:rsidRPr="008A078E" w:rsidRDefault="00543DAF" w:rsidP="008A078E">
      <w:pPr>
        <w:spacing w:line="360" w:lineRule="auto"/>
        <w:jc w:val="both"/>
        <w:rPr>
          <w:rFonts w:ascii="David" w:hAnsi="David"/>
          <w:b/>
          <w:bCs/>
          <w:u w:val="single"/>
          <w:rtl/>
        </w:rPr>
      </w:pPr>
    </w:p>
    <w:p w14:paraId="07E58F98" w14:textId="77777777" w:rsidR="00543DAF" w:rsidRPr="008A078E" w:rsidRDefault="00543DAF" w:rsidP="008A078E">
      <w:pPr>
        <w:spacing w:line="360" w:lineRule="auto"/>
        <w:ind w:left="6480" w:firstLine="720"/>
        <w:jc w:val="both"/>
        <w:rPr>
          <w:rFonts w:ascii="David" w:hAnsi="David"/>
          <w:b/>
          <w:bCs/>
          <w:u w:val="single"/>
          <w:rtl/>
        </w:rPr>
      </w:pPr>
      <w:r w:rsidRPr="008A078E">
        <w:rPr>
          <w:rFonts w:ascii="David" w:hAnsi="David"/>
          <w:b/>
          <w:bCs/>
          <w:u w:val="single"/>
          <w:rtl/>
        </w:rPr>
        <w:t>מצד אחד</w:t>
      </w:r>
    </w:p>
    <w:p w14:paraId="18FA22B8" w14:textId="1D65BF37" w:rsidR="00543DAF" w:rsidRPr="008A078E" w:rsidRDefault="00543DAF" w:rsidP="008A078E">
      <w:pPr>
        <w:spacing w:line="360" w:lineRule="auto"/>
        <w:ind w:left="-58"/>
        <w:rPr>
          <w:rFonts w:ascii="David" w:hAnsi="David"/>
          <w:b/>
          <w:bCs/>
          <w:u w:val="single"/>
          <w:rtl/>
        </w:rPr>
      </w:pPr>
      <w:r w:rsidRPr="008A078E">
        <w:rPr>
          <w:rFonts w:ascii="David" w:hAnsi="David"/>
          <w:rtl/>
        </w:rPr>
        <w:tab/>
      </w:r>
    </w:p>
    <w:p w14:paraId="4F12B141" w14:textId="77777777" w:rsidR="00543DAF" w:rsidRPr="008A078E" w:rsidRDefault="00543DAF" w:rsidP="008A078E">
      <w:pPr>
        <w:spacing w:line="360" w:lineRule="auto"/>
        <w:rPr>
          <w:rFonts w:ascii="David" w:hAnsi="David"/>
          <w:b/>
          <w:bCs/>
          <w:rtl/>
        </w:rPr>
      </w:pPr>
      <w:r w:rsidRPr="008A078E">
        <w:rPr>
          <w:rFonts w:ascii="David" w:hAnsi="David"/>
          <w:rtl/>
        </w:rPr>
        <w:t xml:space="preserve">לבין: </w:t>
      </w:r>
      <w:r w:rsidRPr="008A078E">
        <w:rPr>
          <w:rFonts w:ascii="David" w:hAnsi="David"/>
          <w:rtl/>
        </w:rPr>
        <w:tab/>
      </w:r>
      <w:r w:rsidRPr="008A078E">
        <w:rPr>
          <w:rFonts w:ascii="David" w:hAnsi="David"/>
          <w:rtl/>
        </w:rPr>
        <w:tab/>
      </w:r>
      <w:r w:rsidRPr="008A078E">
        <w:rPr>
          <w:rFonts w:ascii="David" w:hAnsi="David"/>
          <w:b/>
          <w:bCs/>
          <w:rtl/>
        </w:rPr>
        <w:t>שם: _______________________</w:t>
      </w:r>
      <w:r w:rsidRPr="008A078E">
        <w:rPr>
          <w:rFonts w:ascii="David" w:hAnsi="David"/>
          <w:b/>
          <w:bCs/>
          <w:rtl/>
        </w:rPr>
        <w:tab/>
      </w:r>
    </w:p>
    <w:p w14:paraId="1B26DE3C" w14:textId="77777777" w:rsidR="00543DAF" w:rsidRPr="008A078E" w:rsidRDefault="00543DAF" w:rsidP="008A078E">
      <w:pPr>
        <w:spacing w:line="360" w:lineRule="auto"/>
        <w:rPr>
          <w:rFonts w:ascii="David" w:hAnsi="David"/>
          <w:b/>
          <w:bCs/>
          <w:rtl/>
        </w:rPr>
      </w:pPr>
      <w:r w:rsidRPr="008A078E">
        <w:rPr>
          <w:rFonts w:ascii="David" w:hAnsi="David"/>
          <w:b/>
          <w:bCs/>
          <w:rtl/>
        </w:rPr>
        <w:tab/>
      </w:r>
      <w:r w:rsidRPr="008A078E">
        <w:rPr>
          <w:rFonts w:ascii="David" w:hAnsi="David"/>
          <w:b/>
          <w:bCs/>
          <w:rtl/>
        </w:rPr>
        <w:tab/>
        <w:t>כתובת: ____________________</w:t>
      </w:r>
    </w:p>
    <w:p w14:paraId="3D28728C" w14:textId="77777777" w:rsidR="00543DAF" w:rsidRPr="008A078E" w:rsidRDefault="00543DAF" w:rsidP="008A078E">
      <w:pPr>
        <w:spacing w:line="360" w:lineRule="auto"/>
        <w:rPr>
          <w:rFonts w:ascii="David" w:hAnsi="David"/>
          <w:b/>
          <w:bCs/>
          <w:rtl/>
        </w:rPr>
      </w:pPr>
      <w:r w:rsidRPr="008A078E">
        <w:rPr>
          <w:rFonts w:ascii="David" w:hAnsi="David"/>
          <w:b/>
          <w:bCs/>
          <w:rtl/>
        </w:rPr>
        <w:tab/>
      </w:r>
      <w:r w:rsidRPr="008A078E">
        <w:rPr>
          <w:rFonts w:ascii="David" w:hAnsi="David"/>
          <w:b/>
          <w:bCs/>
          <w:rtl/>
        </w:rPr>
        <w:tab/>
        <w:t xml:space="preserve">מס' רישום (חברה / עמותה / שותפות) __________ אצל רשם _________ </w:t>
      </w:r>
    </w:p>
    <w:p w14:paraId="53BF3B07" w14:textId="77777777" w:rsidR="00543DAF" w:rsidRPr="008A078E" w:rsidRDefault="00543DAF" w:rsidP="008A078E">
      <w:pPr>
        <w:spacing w:line="360" w:lineRule="auto"/>
        <w:rPr>
          <w:rFonts w:ascii="David" w:hAnsi="David"/>
          <w:b/>
          <w:bCs/>
          <w:rtl/>
        </w:rPr>
      </w:pPr>
      <w:r w:rsidRPr="008A078E">
        <w:rPr>
          <w:rFonts w:ascii="David" w:hAnsi="David"/>
          <w:b/>
          <w:bCs/>
          <w:rtl/>
        </w:rPr>
        <w:tab/>
      </w:r>
      <w:r w:rsidRPr="008A078E">
        <w:rPr>
          <w:rFonts w:ascii="David" w:hAnsi="David"/>
          <w:b/>
          <w:bCs/>
          <w:rtl/>
        </w:rPr>
        <w:tab/>
        <w:t>מס' עוסק מורשה: ___________________________</w:t>
      </w:r>
    </w:p>
    <w:p w14:paraId="6A485109" w14:textId="77777777" w:rsidR="00543DAF" w:rsidRPr="008A078E" w:rsidRDefault="00543DAF" w:rsidP="008A078E">
      <w:pPr>
        <w:spacing w:line="360" w:lineRule="auto"/>
        <w:ind w:left="-58"/>
        <w:rPr>
          <w:rFonts w:ascii="David" w:hAnsi="David"/>
          <w:b/>
          <w:bCs/>
          <w:rtl/>
        </w:rPr>
      </w:pPr>
      <w:r w:rsidRPr="008A078E">
        <w:rPr>
          <w:rFonts w:ascii="David" w:hAnsi="David"/>
          <w:b/>
          <w:bCs/>
          <w:rtl/>
        </w:rPr>
        <w:tab/>
      </w:r>
      <w:r w:rsidRPr="008A078E">
        <w:rPr>
          <w:rFonts w:ascii="David" w:hAnsi="David"/>
          <w:b/>
          <w:bCs/>
          <w:rtl/>
        </w:rPr>
        <w:tab/>
      </w:r>
      <w:r w:rsidRPr="008A078E">
        <w:rPr>
          <w:rFonts w:ascii="David" w:hAnsi="David"/>
          <w:b/>
          <w:bCs/>
          <w:rtl/>
        </w:rPr>
        <w:tab/>
        <w:t xml:space="preserve">(להלן: "נותן השירותים") </w:t>
      </w:r>
      <w:r w:rsidRPr="008A078E">
        <w:rPr>
          <w:rFonts w:ascii="David" w:hAnsi="David"/>
          <w:b/>
          <w:bCs/>
          <w:rtl/>
        </w:rPr>
        <w:tab/>
      </w:r>
      <w:r w:rsidRPr="008A078E">
        <w:rPr>
          <w:rFonts w:ascii="David" w:hAnsi="David"/>
          <w:b/>
          <w:bCs/>
          <w:rtl/>
        </w:rPr>
        <w:tab/>
      </w:r>
      <w:r w:rsidRPr="008A078E">
        <w:rPr>
          <w:rFonts w:ascii="David" w:hAnsi="David"/>
          <w:b/>
          <w:bCs/>
          <w:rtl/>
        </w:rPr>
        <w:tab/>
      </w:r>
      <w:r w:rsidRPr="008A078E">
        <w:rPr>
          <w:rFonts w:ascii="David" w:hAnsi="David"/>
          <w:b/>
          <w:bCs/>
          <w:rtl/>
        </w:rPr>
        <w:tab/>
      </w:r>
    </w:p>
    <w:p w14:paraId="7359A9C6" w14:textId="77777777" w:rsidR="00543DAF" w:rsidRPr="008A078E" w:rsidRDefault="00543DAF" w:rsidP="008A078E">
      <w:pPr>
        <w:spacing w:line="360" w:lineRule="auto"/>
        <w:jc w:val="both"/>
        <w:rPr>
          <w:rFonts w:ascii="David" w:hAnsi="David"/>
          <w:b/>
          <w:bCs/>
          <w:u w:val="single"/>
          <w:rtl/>
        </w:rPr>
      </w:pPr>
    </w:p>
    <w:p w14:paraId="51D2F329" w14:textId="77777777" w:rsidR="00543DAF" w:rsidRPr="008A078E" w:rsidRDefault="00543DAF" w:rsidP="008A078E">
      <w:pPr>
        <w:spacing w:line="360" w:lineRule="auto"/>
        <w:ind w:left="6480" w:firstLine="720"/>
        <w:jc w:val="both"/>
        <w:rPr>
          <w:rFonts w:ascii="David" w:hAnsi="David"/>
          <w:b/>
          <w:bCs/>
          <w:u w:val="single"/>
          <w:rtl/>
        </w:rPr>
      </w:pPr>
      <w:r w:rsidRPr="008A078E">
        <w:rPr>
          <w:rFonts w:ascii="David" w:hAnsi="David"/>
          <w:b/>
          <w:bCs/>
          <w:u w:val="single"/>
          <w:rtl/>
        </w:rPr>
        <w:t>מצד שני</w:t>
      </w:r>
    </w:p>
    <w:p w14:paraId="24C74AD5" w14:textId="77777777" w:rsidR="00543DAF" w:rsidRPr="008A078E" w:rsidRDefault="00543DAF" w:rsidP="008A078E">
      <w:pPr>
        <w:spacing w:line="360" w:lineRule="auto"/>
        <w:jc w:val="both"/>
        <w:rPr>
          <w:rFonts w:ascii="David" w:hAnsi="David"/>
          <w:b/>
          <w:bCs/>
          <w:rtl/>
        </w:rPr>
      </w:pPr>
    </w:p>
    <w:p w14:paraId="4C4C1646"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מבוא </w:t>
      </w:r>
    </w:p>
    <w:p w14:paraId="1DFF59B1" w14:textId="5B4FD2A3" w:rsidR="00543DAF" w:rsidRPr="008A078E" w:rsidRDefault="00543DAF" w:rsidP="008A078E">
      <w:pPr>
        <w:spacing w:line="360" w:lineRule="auto"/>
        <w:ind w:left="1440" w:hanging="1440"/>
        <w:jc w:val="both"/>
        <w:rPr>
          <w:rFonts w:ascii="David" w:hAnsi="David"/>
          <w:rtl/>
        </w:rPr>
      </w:pPr>
      <w:r w:rsidRPr="008A078E">
        <w:rPr>
          <w:rFonts w:ascii="David" w:hAnsi="David"/>
          <w:rtl/>
        </w:rPr>
        <w:t xml:space="preserve">הואיל ו: </w:t>
      </w:r>
      <w:r w:rsidRPr="008A078E">
        <w:rPr>
          <w:rFonts w:ascii="David" w:hAnsi="David"/>
          <w:rtl/>
        </w:rPr>
        <w:tab/>
        <w:t xml:space="preserve">משרד המשפטים פרסם מכרז פומבי מס' </w:t>
      </w:r>
      <w:r w:rsidR="00114D30" w:rsidRPr="008A078E">
        <w:rPr>
          <w:rFonts w:ascii="David" w:hAnsi="David"/>
          <w:rtl/>
        </w:rPr>
        <w:t>39/2019</w:t>
      </w:r>
      <w:r w:rsidRPr="008A078E">
        <w:rPr>
          <w:rFonts w:ascii="David" w:hAnsi="David"/>
          <w:rtl/>
        </w:rPr>
        <w:t xml:space="preserve"> לניהול הליך </w:t>
      </w:r>
      <w:r w:rsidR="00F4777E" w:rsidRPr="008A078E">
        <w:rPr>
          <w:rFonts w:ascii="David" w:hAnsi="David"/>
          <w:rtl/>
        </w:rPr>
        <w:t>הסדרת שטחי מקרקעין</w:t>
      </w:r>
      <w:r w:rsidRPr="008A078E">
        <w:rPr>
          <w:rFonts w:ascii="David" w:hAnsi="David"/>
          <w:rtl/>
        </w:rPr>
        <w:t xml:space="preserve"> במזרח ירושלים</w:t>
      </w:r>
      <w:r w:rsidRPr="008A078E">
        <w:rPr>
          <w:rFonts w:ascii="David" w:hAnsi="David"/>
          <w:b/>
          <w:bCs/>
          <w:u w:val="single"/>
          <w:rtl/>
        </w:rPr>
        <w:t xml:space="preserve"> </w:t>
      </w:r>
      <w:r w:rsidRPr="008A078E">
        <w:rPr>
          <w:rFonts w:ascii="David" w:hAnsi="David"/>
          <w:rtl/>
        </w:rPr>
        <w:t>המפורטים במפרט המכרז על נספחיו המצ"ב כחלק בלתי נפרד מהסכם זה. (להלן: "</w:t>
      </w:r>
      <w:r w:rsidRPr="008A078E">
        <w:rPr>
          <w:rFonts w:ascii="David" w:hAnsi="David"/>
          <w:b/>
          <w:bCs/>
          <w:rtl/>
        </w:rPr>
        <w:t xml:space="preserve">המכרז") </w:t>
      </w:r>
    </w:p>
    <w:p w14:paraId="6820A21B" w14:textId="441D5C57" w:rsidR="00543DAF" w:rsidRPr="008A078E" w:rsidRDefault="00543DAF" w:rsidP="008A078E">
      <w:pPr>
        <w:spacing w:line="360" w:lineRule="auto"/>
        <w:ind w:left="1440" w:hanging="1440"/>
        <w:jc w:val="both"/>
        <w:rPr>
          <w:rFonts w:ascii="David" w:hAnsi="David"/>
          <w:rtl/>
        </w:rPr>
      </w:pPr>
      <w:r w:rsidRPr="008A078E">
        <w:rPr>
          <w:rFonts w:ascii="David" w:hAnsi="David"/>
          <w:rtl/>
        </w:rPr>
        <w:t>והואיל ו:</w:t>
      </w:r>
      <w:r w:rsidRPr="008A078E">
        <w:rPr>
          <w:rFonts w:ascii="David" w:hAnsi="David"/>
          <w:b/>
          <w:bCs/>
          <w:rtl/>
        </w:rPr>
        <w:tab/>
      </w:r>
      <w:r w:rsidRPr="008A078E">
        <w:rPr>
          <w:rFonts w:ascii="David" w:hAnsi="David"/>
          <w:rtl/>
        </w:rPr>
        <w:t xml:space="preserve">בהחלטת ועדת המכרזים במשרד המשפטים פרוטוקול מספר ______ מיום ______ נבחר נותן השירותים למתן השירותים הנדרשים. </w:t>
      </w:r>
    </w:p>
    <w:p w14:paraId="46F7D899" w14:textId="77777777" w:rsidR="00543DAF" w:rsidRPr="008A078E" w:rsidRDefault="00543DAF" w:rsidP="008A078E">
      <w:pPr>
        <w:spacing w:line="360" w:lineRule="auto"/>
        <w:ind w:left="1440"/>
        <w:rPr>
          <w:rFonts w:ascii="David" w:hAnsi="David"/>
          <w:b/>
          <w:bCs/>
          <w:rtl/>
        </w:rPr>
      </w:pPr>
      <w:r w:rsidRPr="008A078E">
        <w:rPr>
          <w:rFonts w:ascii="David" w:hAnsi="David"/>
          <w:b/>
          <w:bCs/>
          <w:rtl/>
        </w:rPr>
        <w:t xml:space="preserve">לחלופין: (מחק את המיותר) </w:t>
      </w:r>
    </w:p>
    <w:p w14:paraId="2D3D49EA" w14:textId="77777777" w:rsidR="00543DAF" w:rsidRPr="008A078E" w:rsidRDefault="00543DAF" w:rsidP="008A078E">
      <w:pPr>
        <w:spacing w:line="360" w:lineRule="auto"/>
        <w:ind w:left="1440" w:hanging="1440"/>
        <w:jc w:val="both"/>
        <w:rPr>
          <w:rFonts w:ascii="David" w:hAnsi="David"/>
          <w:rtl/>
        </w:rPr>
      </w:pPr>
      <w:r w:rsidRPr="008A078E">
        <w:rPr>
          <w:rFonts w:ascii="David" w:hAnsi="David"/>
          <w:b/>
          <w:bCs/>
          <w:rtl/>
        </w:rPr>
        <w:tab/>
      </w:r>
      <w:r w:rsidRPr="008A078E">
        <w:rPr>
          <w:rFonts w:ascii="David" w:hAnsi="David"/>
          <w:rtl/>
        </w:rPr>
        <w:t xml:space="preserve">בהחלטת ועדת המכרזים במשרד המשפטים מיום </w:t>
      </w:r>
      <w:r w:rsidRPr="008A078E">
        <w:rPr>
          <w:rFonts w:ascii="David" w:hAnsi="David"/>
          <w:highlight w:val="green"/>
          <w:rtl/>
        </w:rPr>
        <w:t>***</w:t>
      </w:r>
      <w:r w:rsidRPr="008A078E">
        <w:rPr>
          <w:rFonts w:ascii="David" w:hAnsi="David"/>
          <w:rtl/>
        </w:rPr>
        <w:t xml:space="preserve"> מס' </w:t>
      </w:r>
      <w:r w:rsidRPr="008A078E">
        <w:rPr>
          <w:rFonts w:ascii="David" w:hAnsi="David"/>
          <w:highlight w:val="green"/>
          <w:rtl/>
        </w:rPr>
        <w:t>***</w:t>
      </w:r>
      <w:r w:rsidRPr="008A078E">
        <w:rPr>
          <w:rFonts w:ascii="David" w:hAnsi="David"/>
          <w:rtl/>
        </w:rPr>
        <w:t xml:space="preserve"> נבחר נותן השירותים למתן השירותים הנדרשים. </w:t>
      </w:r>
    </w:p>
    <w:p w14:paraId="234951CD" w14:textId="71E3C816" w:rsidR="00543DAF" w:rsidRPr="008A078E" w:rsidRDefault="00543DAF" w:rsidP="008A078E">
      <w:pPr>
        <w:spacing w:line="360" w:lineRule="auto"/>
        <w:ind w:left="1440" w:hanging="1440"/>
        <w:jc w:val="both"/>
        <w:rPr>
          <w:rFonts w:ascii="David" w:hAnsi="David"/>
          <w:rtl/>
        </w:rPr>
      </w:pPr>
      <w:r w:rsidRPr="008A078E">
        <w:rPr>
          <w:rFonts w:ascii="David" w:hAnsi="David"/>
          <w:rtl/>
        </w:rPr>
        <w:t xml:space="preserve">והואיל ו: </w:t>
      </w:r>
      <w:r w:rsidRPr="008A078E">
        <w:rPr>
          <w:rFonts w:ascii="David" w:hAnsi="David"/>
          <w:rtl/>
        </w:rPr>
        <w:tab/>
        <w:t xml:space="preserve">נותן השירותים עיין בכל הוראות והנחיות המכרז והגיש את הצעתו </w:t>
      </w:r>
      <w:r w:rsidRPr="008A078E">
        <w:rPr>
          <w:rFonts w:ascii="David" w:hAnsi="David"/>
          <w:b/>
          <w:rtl/>
        </w:rPr>
        <w:t xml:space="preserve">למתן שירותי </w:t>
      </w:r>
      <w:r w:rsidRPr="008A078E">
        <w:rPr>
          <w:rFonts w:ascii="David" w:hAnsi="David"/>
          <w:rtl/>
        </w:rPr>
        <w:t xml:space="preserve">ניהול הליך </w:t>
      </w:r>
      <w:r w:rsidR="00F4777E" w:rsidRPr="008A078E">
        <w:rPr>
          <w:rFonts w:ascii="David" w:hAnsi="David"/>
          <w:rtl/>
        </w:rPr>
        <w:t>הסדרת שטחי מקרקעין</w:t>
      </w:r>
      <w:r w:rsidRPr="008A078E">
        <w:rPr>
          <w:rFonts w:ascii="David" w:hAnsi="David"/>
          <w:rtl/>
        </w:rPr>
        <w:t xml:space="preserve"> במזרח ירושלים</w:t>
      </w:r>
      <w:r w:rsidRPr="008A078E">
        <w:rPr>
          <w:rFonts w:ascii="David" w:hAnsi="David"/>
          <w:b/>
          <w:bCs/>
          <w:rtl/>
        </w:rPr>
        <w:t xml:space="preserve"> </w:t>
      </w:r>
      <w:r w:rsidRPr="008A078E">
        <w:rPr>
          <w:rFonts w:ascii="David" w:hAnsi="David"/>
          <w:b/>
          <w:rtl/>
        </w:rPr>
        <w:t>למשרד המשפטים</w:t>
      </w:r>
      <w:r w:rsidRPr="008A078E">
        <w:rPr>
          <w:rFonts w:ascii="David" w:hAnsi="David"/>
          <w:rtl/>
        </w:rPr>
        <w:t xml:space="preserve">, כשהיא מבוססת ומותאמת להוראות מסמכי המכרז. </w:t>
      </w:r>
    </w:p>
    <w:p w14:paraId="4ED3FD5D" w14:textId="4EBC6D3B" w:rsidR="00543DAF" w:rsidRPr="008A078E" w:rsidRDefault="00543DAF" w:rsidP="008A078E">
      <w:pPr>
        <w:spacing w:line="360" w:lineRule="auto"/>
        <w:ind w:left="1440" w:hanging="1440"/>
        <w:jc w:val="both"/>
        <w:rPr>
          <w:rFonts w:ascii="David" w:hAnsi="David"/>
          <w:rtl/>
        </w:rPr>
      </w:pPr>
      <w:r w:rsidRPr="008A078E">
        <w:rPr>
          <w:rFonts w:ascii="David" w:hAnsi="David"/>
          <w:rtl/>
        </w:rPr>
        <w:t xml:space="preserve">והואיל ו: </w:t>
      </w:r>
      <w:r w:rsidRPr="008A078E">
        <w:rPr>
          <w:rFonts w:ascii="David" w:hAnsi="David"/>
          <w:rtl/>
        </w:rPr>
        <w:tab/>
        <w:t xml:space="preserve">ונותן השירותים זכה במכרז שפורסם בעניין הסכם זה, בהתאם להחלטת ועדת המכרזים של המשרד, והתחייב לפעול וליתן את השירותים נשוא המכרז בהתאם להוראות המכרז ולהצעה. </w:t>
      </w:r>
    </w:p>
    <w:p w14:paraId="35ABB519" w14:textId="77777777" w:rsidR="00543DAF" w:rsidRPr="008A078E" w:rsidRDefault="00543DAF" w:rsidP="008A078E">
      <w:pPr>
        <w:spacing w:line="360" w:lineRule="auto"/>
        <w:ind w:left="1440" w:hanging="1440"/>
        <w:jc w:val="both"/>
        <w:rPr>
          <w:rFonts w:ascii="David" w:hAnsi="David"/>
          <w:rtl/>
        </w:rPr>
      </w:pPr>
      <w:r w:rsidRPr="008A078E">
        <w:rPr>
          <w:rFonts w:ascii="David" w:hAnsi="David"/>
          <w:rtl/>
        </w:rPr>
        <w:t xml:space="preserve">והואיל ו: </w:t>
      </w:r>
      <w:r w:rsidRPr="008A078E">
        <w:rPr>
          <w:rFonts w:ascii="David" w:hAnsi="David"/>
          <w:rtl/>
        </w:rPr>
        <w:tab/>
        <w:t>הצדדים מעוניינים כי נותן השירותים יבצע עבור המשרד את השירותים המפורטים במכרז, בהצעה ובהסכם זה כמפורט בתנאי ההסכם, המכרז וההצעה.</w:t>
      </w:r>
    </w:p>
    <w:p w14:paraId="174F5188" w14:textId="77777777" w:rsidR="00543DAF" w:rsidRPr="008A078E" w:rsidRDefault="00543DAF" w:rsidP="008A078E">
      <w:pPr>
        <w:spacing w:line="360" w:lineRule="auto"/>
        <w:ind w:left="1440" w:hanging="1440"/>
        <w:jc w:val="both"/>
        <w:rPr>
          <w:rFonts w:ascii="David" w:hAnsi="David"/>
          <w:rtl/>
        </w:rPr>
      </w:pPr>
      <w:r w:rsidRPr="008A078E">
        <w:rPr>
          <w:rFonts w:ascii="David" w:hAnsi="David"/>
          <w:rtl/>
        </w:rPr>
        <w:lastRenderedPageBreak/>
        <w:t xml:space="preserve">והואיל ו: </w:t>
      </w:r>
      <w:r w:rsidRPr="008A078E">
        <w:rPr>
          <w:rFonts w:ascii="David" w:hAnsi="David"/>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14:paraId="58F792E4" w14:textId="77777777" w:rsidR="00543DAF" w:rsidRPr="008A078E" w:rsidRDefault="00543DAF" w:rsidP="008A078E">
      <w:pPr>
        <w:spacing w:line="360" w:lineRule="auto"/>
        <w:jc w:val="both"/>
        <w:rPr>
          <w:rFonts w:ascii="David" w:hAnsi="David"/>
          <w:b/>
          <w:bCs/>
          <w:rtl/>
        </w:rPr>
      </w:pPr>
    </w:p>
    <w:p w14:paraId="2CCB0F6B" w14:textId="77777777" w:rsidR="00543DAF" w:rsidRPr="008A078E" w:rsidRDefault="00543DAF" w:rsidP="008A078E">
      <w:pPr>
        <w:spacing w:line="360" w:lineRule="auto"/>
        <w:jc w:val="both"/>
        <w:rPr>
          <w:rFonts w:ascii="David" w:hAnsi="David"/>
          <w:b/>
          <w:bCs/>
          <w:rtl/>
        </w:rPr>
      </w:pPr>
      <w:r w:rsidRPr="008A078E">
        <w:rPr>
          <w:rFonts w:ascii="David" w:hAnsi="David"/>
          <w:b/>
          <w:bCs/>
          <w:rtl/>
        </w:rPr>
        <w:t>לפיכך הוצהר הוסכם והותנה בין הצדדים כדלקמן:</w:t>
      </w:r>
    </w:p>
    <w:p w14:paraId="051B4681" w14:textId="77777777" w:rsidR="00543DAF" w:rsidRPr="008A078E" w:rsidRDefault="00543DAF" w:rsidP="008A078E">
      <w:pPr>
        <w:spacing w:line="360" w:lineRule="auto"/>
        <w:jc w:val="both"/>
        <w:rPr>
          <w:rFonts w:ascii="David" w:hAnsi="David"/>
          <w:b/>
          <w:bCs/>
          <w:rtl/>
        </w:rPr>
      </w:pPr>
    </w:p>
    <w:p w14:paraId="026C730C"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כללי</w:t>
      </w:r>
    </w:p>
    <w:p w14:paraId="15863EF8"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המבוא להסכם זה וכן מסמכי המכרז ונספחיו מהווים חלק בלתי נפרד מהסכם זה. </w:t>
      </w:r>
    </w:p>
    <w:p w14:paraId="5A2A7EFF"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הכותרות נועדו לשם הנוחיות בלבד והן לא תשמשנה לפרשנות ההסכם.</w:t>
      </w:r>
    </w:p>
    <w:p w14:paraId="2B56D162"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3CAB60C9" w14:textId="77777777" w:rsidR="00543DAF" w:rsidRPr="008A078E" w:rsidRDefault="00543DAF" w:rsidP="008A078E">
      <w:pPr>
        <w:numPr>
          <w:ilvl w:val="1"/>
          <w:numId w:val="22"/>
        </w:numPr>
        <w:spacing w:after="200" w:line="360" w:lineRule="auto"/>
        <w:ind w:left="935" w:hanging="426"/>
        <w:jc w:val="both"/>
        <w:rPr>
          <w:rFonts w:ascii="David" w:hAnsi="David"/>
        </w:rPr>
      </w:pPr>
      <w:r w:rsidRPr="008A078E">
        <w:rPr>
          <w:rFonts w:ascii="David" w:hAnsi="David"/>
          <w:rtl/>
        </w:rPr>
        <w:t xml:space="preserve">במקרה של סתירה או אי בהירות בין הוראות המכרז לבין הוראות הסכם זה יחולו הוראות המכרז, אלא אם נאמר במפורש אחרת. </w:t>
      </w:r>
    </w:p>
    <w:p w14:paraId="0785A266" w14:textId="77777777" w:rsidR="00EA715C" w:rsidRPr="008A078E" w:rsidRDefault="00EA715C" w:rsidP="008A078E">
      <w:pPr>
        <w:numPr>
          <w:ilvl w:val="1"/>
          <w:numId w:val="22"/>
        </w:numPr>
        <w:spacing w:after="200" w:line="360" w:lineRule="auto"/>
        <w:ind w:left="935" w:hanging="426"/>
        <w:jc w:val="both"/>
        <w:rPr>
          <w:rFonts w:ascii="David" w:hAnsi="David"/>
        </w:rPr>
      </w:pPr>
      <w:r w:rsidRPr="008A078E">
        <w:rPr>
          <w:rFonts w:ascii="David" w:hAnsi="David"/>
          <w:rtl/>
        </w:rPr>
        <w:t xml:space="preserve">הסכם ההתקשרות ונספחיו נכתבו בלשון זכר מטעמי נוחות בלבד, אך מיועד לנשים וגברים כאחד. </w:t>
      </w:r>
    </w:p>
    <w:p w14:paraId="24B76E32"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הצהרות והתחייבויות נותן השירותים</w:t>
      </w:r>
    </w:p>
    <w:p w14:paraId="2C0B4936" w14:textId="234F7488"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נותן השירותים מצהיר כי הוא חתם על הסכם זה לאחר שבחן היטב את המפרט והבינו וקיבל מנציגי </w:t>
      </w:r>
      <w:r w:rsidR="00EA715C" w:rsidRPr="008A078E">
        <w:rPr>
          <w:rFonts w:ascii="David" w:hAnsi="David"/>
          <w:rtl/>
        </w:rPr>
        <w:t xml:space="preserve">המשרד </w:t>
      </w:r>
      <w:r w:rsidRPr="008A078E">
        <w:rPr>
          <w:rFonts w:ascii="David" w:hAnsi="David"/>
          <w:rtl/>
        </w:rPr>
        <w:t xml:space="preserve">את כל ההסברים וההנחיות הנחוצים לו לגיבוש הצעתו והתחייבויותיו על פיו ועל פי הסכם זה ולא תהא לו כל טענה כלפי </w:t>
      </w:r>
      <w:r w:rsidR="00EA715C" w:rsidRPr="008A078E">
        <w:rPr>
          <w:rFonts w:ascii="David" w:hAnsi="David"/>
          <w:rtl/>
        </w:rPr>
        <w:t xml:space="preserve">המשרד </w:t>
      </w:r>
      <w:r w:rsidRPr="008A078E">
        <w:rPr>
          <w:rFonts w:ascii="David" w:hAnsi="David"/>
          <w:rtl/>
        </w:rPr>
        <w:t xml:space="preserve">בקשר עם אי גילוי מספיק או גילוי חסר, טעות או פגם בקשר לנתונים או לעובדות הקשורים למתן השירותים. </w:t>
      </w:r>
    </w:p>
    <w:p w14:paraId="48045650"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69700FA8"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נותן השירותים מצהיר ומתחייב בזאת כי הוא מחזיק במסמכים ואישורים התקפים בהתאם להוראות כל דין ובהתאם להוראות סעיף 27 לחוק החוזים, (חלק כללי), התש"ג – 1973 , הנדרשים לשם התאגדותו או ביצוע התחייבויותיו לפי הסכם זה, לרבות המסמכים והאישורים התקפים מאת הרשויות המוסמכות. נותן השירותים מתחייב להחזיק מסמכים תקפים כאמור לעיל במהלך כל תקופת ההסכם ולהציג המסמכים למשרד בכל עת שידרוש.</w:t>
      </w:r>
    </w:p>
    <w:p w14:paraId="0B157CA5"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525B8CE6"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14:paraId="1D392DEC"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lastRenderedPageBreak/>
        <w:t xml:space="preserve">נותן השירותים יודיע למשרד בע"פ ובכתב, לכל המאוחר בתוך 48 שעות, על </w:t>
      </w:r>
      <w:r w:rsidRPr="008A078E">
        <w:rPr>
          <w:rFonts w:ascii="David" w:hAnsi="David"/>
          <w:b/>
          <w:bCs/>
          <w:rtl/>
        </w:rPr>
        <w:t>כל</w:t>
      </w:r>
      <w:r w:rsidRPr="008A078E">
        <w:rPr>
          <w:rFonts w:ascii="David" w:hAnsi="David"/>
          <w:rtl/>
        </w:rPr>
        <w:t xml:space="preserve"> שינוי במעמדו החוקי או על כל מקרה בו עולה כי לא יהיה באפשרותו להעניק את 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מתן השירותים המבוקשים.</w:t>
      </w:r>
    </w:p>
    <w:p w14:paraId="35A36C75"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נותן השירותים מתחייב לספק את השירותים בהתאם להוראות כל דין החל בקשר למתן השירותים נשוא הסכם זה.</w:t>
      </w:r>
    </w:p>
    <w:p w14:paraId="5984A768"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511737FE"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נותן השירותים מצהיר ומתחייב כי מתן השירותים על ידו למשרד בהתאם להסכם זה אינו פוגע בזכויות צד ג' כלשהו, לרבות בכל הקשור לזכויות בקניין רוחני של צד ג' כלשהו.</w:t>
      </w:r>
    </w:p>
    <w:p w14:paraId="02CBE4BE" w14:textId="5825763E" w:rsidR="00543DAF" w:rsidRPr="008A078E" w:rsidRDefault="00543DAF" w:rsidP="008A078E">
      <w:pPr>
        <w:numPr>
          <w:ilvl w:val="1"/>
          <w:numId w:val="22"/>
        </w:numPr>
        <w:spacing w:after="200" w:line="360" w:lineRule="auto"/>
        <w:ind w:left="935" w:hanging="426"/>
        <w:jc w:val="both"/>
        <w:rPr>
          <w:rFonts w:ascii="David" w:hAnsi="David"/>
        </w:rPr>
      </w:pPr>
      <w:r w:rsidRPr="008A078E">
        <w:rPr>
          <w:rFonts w:ascii="David" w:hAnsi="David"/>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303611A6" w14:textId="09243DAF" w:rsidR="00746B93" w:rsidRPr="008A078E" w:rsidRDefault="00746B93" w:rsidP="008A078E">
      <w:pPr>
        <w:numPr>
          <w:ilvl w:val="1"/>
          <w:numId w:val="22"/>
        </w:numPr>
        <w:spacing w:after="200" w:line="360" w:lineRule="auto"/>
        <w:ind w:left="935" w:hanging="426"/>
        <w:jc w:val="both"/>
        <w:rPr>
          <w:rFonts w:ascii="David" w:hAnsi="David"/>
        </w:rPr>
      </w:pPr>
      <w:r w:rsidRPr="008A078E">
        <w:rPr>
          <w:rFonts w:ascii="David" w:hAnsi="David"/>
          <w:rtl/>
        </w:rPr>
        <w:t>נותן השירותים מתחייב להעמיד מבנה העומד בדרישות המכרז ושאושר על ידי המשרד, תוך לא יאוחר מ-90 יום מיום הודעת הזכייה במכרז.</w:t>
      </w:r>
    </w:p>
    <w:p w14:paraId="4E5F0FFB" w14:textId="280553EB" w:rsidR="00746B93" w:rsidRPr="008A078E" w:rsidRDefault="00746B93" w:rsidP="008A078E">
      <w:pPr>
        <w:spacing w:after="200" w:line="360" w:lineRule="auto"/>
        <w:ind w:left="935"/>
        <w:jc w:val="both"/>
        <w:rPr>
          <w:rFonts w:ascii="David" w:hAnsi="David"/>
        </w:rPr>
      </w:pPr>
      <w:r w:rsidRPr="008A078E">
        <w:rPr>
          <w:rFonts w:ascii="David" w:hAnsi="David"/>
          <w:rtl/>
        </w:rPr>
        <w:t>עד להעמדת מבנה כאמור, צוותי הספק יתנו שירות ממבנים אחרים של הספק.</w:t>
      </w:r>
    </w:p>
    <w:p w14:paraId="6312FBDA" w14:textId="77777777" w:rsidR="00543DAF" w:rsidRPr="008A078E" w:rsidRDefault="00543DAF" w:rsidP="008A078E">
      <w:pPr>
        <w:spacing w:line="360" w:lineRule="auto"/>
        <w:ind w:left="720" w:hanging="720"/>
        <w:jc w:val="both"/>
        <w:rPr>
          <w:rFonts w:ascii="David" w:hAnsi="David"/>
          <w:b/>
          <w:bCs/>
          <w:rtl/>
        </w:rPr>
      </w:pPr>
    </w:p>
    <w:p w14:paraId="6A54C831" w14:textId="77777777" w:rsidR="00543DAF" w:rsidRPr="008A078E" w:rsidRDefault="00543DAF" w:rsidP="008A078E">
      <w:pPr>
        <w:spacing w:line="360" w:lineRule="auto"/>
        <w:ind w:left="720"/>
        <w:jc w:val="both"/>
        <w:rPr>
          <w:rFonts w:ascii="David" w:hAnsi="David"/>
          <w:b/>
          <w:bCs/>
          <w:rtl/>
        </w:rPr>
      </w:pPr>
      <w:r w:rsidRPr="008A078E">
        <w:rPr>
          <w:rFonts w:ascii="David" w:hAnsi="David"/>
          <w:b/>
          <w:bCs/>
          <w:rtl/>
        </w:rPr>
        <w:t xml:space="preserve">סעיף זה מהווה מעיקרי התקשרות הצדדים והפרתו תחשב הפרה יסודית של הסכם זה. </w:t>
      </w:r>
    </w:p>
    <w:p w14:paraId="5190E328" w14:textId="77777777" w:rsidR="00543DAF" w:rsidRPr="008A078E" w:rsidRDefault="00543DAF" w:rsidP="008A078E">
      <w:pPr>
        <w:spacing w:line="360" w:lineRule="auto"/>
        <w:jc w:val="both"/>
        <w:rPr>
          <w:rFonts w:ascii="David" w:hAnsi="David"/>
          <w:b/>
          <w:bCs/>
          <w:rtl/>
        </w:rPr>
      </w:pPr>
    </w:p>
    <w:p w14:paraId="3E6749D3"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bookmarkStart w:id="62" w:name="_Ref407888099"/>
      <w:r w:rsidRPr="008A078E">
        <w:rPr>
          <w:rFonts w:ascii="David" w:hAnsi="David" w:cs="David"/>
          <w:sz w:val="24"/>
          <w:szCs w:val="24"/>
          <w:rtl/>
        </w:rPr>
        <w:t>תקופת ההסכם שלבי ביצוע ומועדיהם</w:t>
      </w:r>
      <w:bookmarkEnd w:id="62"/>
    </w:p>
    <w:p w14:paraId="1B880AC2" w14:textId="0FCB00D1" w:rsidR="00543DAF" w:rsidRPr="008A078E" w:rsidRDefault="00543DAF" w:rsidP="008A078E">
      <w:pPr>
        <w:numPr>
          <w:ilvl w:val="1"/>
          <w:numId w:val="22"/>
        </w:numPr>
        <w:spacing w:after="200" w:line="360" w:lineRule="auto"/>
        <w:ind w:left="935" w:hanging="426"/>
        <w:jc w:val="both"/>
        <w:rPr>
          <w:rFonts w:ascii="David" w:hAnsi="David"/>
        </w:rPr>
      </w:pPr>
      <w:r w:rsidRPr="008A078E">
        <w:rPr>
          <w:rFonts w:ascii="David" w:hAnsi="David"/>
          <w:rtl/>
        </w:rPr>
        <w:t xml:space="preserve">תקופת ההתקשרות שבין המשרד לזוכה תהא לתקופה של 24 חודש החל מיום _____________ ועד ליום__________ (ימולא ע"י המשרד בלעדית). </w:t>
      </w:r>
    </w:p>
    <w:p w14:paraId="4D11658E" w14:textId="40158EE9" w:rsidR="00543DAF" w:rsidRPr="008A078E" w:rsidRDefault="00543DAF" w:rsidP="008A078E">
      <w:pPr>
        <w:numPr>
          <w:ilvl w:val="1"/>
          <w:numId w:val="22"/>
        </w:numPr>
        <w:spacing w:after="200" w:line="360" w:lineRule="auto"/>
        <w:ind w:left="935" w:hanging="426"/>
        <w:jc w:val="both"/>
        <w:rPr>
          <w:rFonts w:ascii="David" w:hAnsi="David"/>
        </w:rPr>
      </w:pPr>
      <w:r w:rsidRPr="008A078E">
        <w:rPr>
          <w:rFonts w:ascii="David" w:hAnsi="David"/>
          <w:rtl/>
        </w:rPr>
        <w:t>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84 חודשים. הארכת ההתקשרות תעשה ובלבד שיודיע על כך המשרד בכתב</w:t>
      </w:r>
      <w:r w:rsidR="00EA715C" w:rsidRPr="008A078E">
        <w:rPr>
          <w:rFonts w:ascii="David" w:hAnsi="David"/>
          <w:rtl/>
        </w:rPr>
        <w:t xml:space="preserve"> לנותן השירותים</w:t>
      </w:r>
      <w:r w:rsidRPr="008A078E">
        <w:rPr>
          <w:rFonts w:ascii="David" w:hAnsi="David"/>
          <w:rtl/>
        </w:rPr>
        <w:t>, בכפוף לצרכי המשרד ומגבלות התקציב. יובהר כי תנאי הסכם זה יחולו אף על תקופות ההארכה ככל שיהיו.</w:t>
      </w:r>
    </w:p>
    <w:p w14:paraId="2F71D174"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במפרט שהנם בתוקף, ביחס לתקופה שממועד תחילת ההארכה ועד למועד תום ההארכה ככל שיהיו. </w:t>
      </w:r>
    </w:p>
    <w:p w14:paraId="3C7D12F4"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254CDCE1"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lastRenderedPageBreak/>
        <w:t xml:space="preserve">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לממשלה את כל הסעדים על פי דין או המפורטים בהסכם בקשר עם הפרתו היסודית על ידי נותן השירותים, זאת, למעט בגין נסיבות של כוח עליון. </w:t>
      </w:r>
    </w:p>
    <w:p w14:paraId="10C26D19" w14:textId="2B0BBFAF"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5C7304" w:rsidRPr="008A078E">
        <w:rPr>
          <w:rFonts w:ascii="David" w:hAnsi="David"/>
          <w:rtl/>
        </w:rPr>
        <w:t>י</w:t>
      </w:r>
      <w:r w:rsidRPr="008A078E">
        <w:rPr>
          <w:rFonts w:ascii="David" w:hAnsi="David"/>
          <w:rtl/>
        </w:rPr>
        <w:t xml:space="preserve">היה </w:t>
      </w:r>
      <w:r w:rsidR="005C7304" w:rsidRPr="008A078E">
        <w:rPr>
          <w:rFonts w:ascii="David" w:hAnsi="David"/>
          <w:rtl/>
        </w:rPr>
        <w:t xml:space="preserve">המשרד </w:t>
      </w:r>
      <w:r w:rsidRPr="008A078E">
        <w:rPr>
          <w:rFonts w:ascii="David" w:hAnsi="David"/>
          <w:rtl/>
        </w:rPr>
        <w:t xml:space="preserve">רשאי, אך לא חייב, להפחית מהתשלום המגיע לספק בגין אותה משימה וזאת מבלי לגרוע מכל סעד אחר העומד </w:t>
      </w:r>
      <w:r w:rsidR="005C7304" w:rsidRPr="008A078E">
        <w:rPr>
          <w:rFonts w:ascii="David" w:hAnsi="David"/>
          <w:rtl/>
        </w:rPr>
        <w:t xml:space="preserve">למשרד </w:t>
      </w:r>
      <w:r w:rsidRPr="008A078E">
        <w:rPr>
          <w:rFonts w:ascii="David" w:hAnsi="David"/>
          <w:rtl/>
        </w:rPr>
        <w:t>עלפי הסכם זה או כל דין אחר.</w:t>
      </w:r>
    </w:p>
    <w:p w14:paraId="66286A21" w14:textId="77777777" w:rsidR="00543DAF" w:rsidRPr="008A078E" w:rsidRDefault="00543DAF" w:rsidP="008A078E">
      <w:pPr>
        <w:numPr>
          <w:ilvl w:val="1"/>
          <w:numId w:val="22"/>
        </w:numPr>
        <w:spacing w:after="200" w:line="360" w:lineRule="auto"/>
        <w:ind w:left="935" w:hanging="426"/>
        <w:jc w:val="both"/>
        <w:rPr>
          <w:rFonts w:ascii="David" w:hAnsi="David"/>
        </w:rPr>
      </w:pPr>
      <w:r w:rsidRPr="008A078E">
        <w:rPr>
          <w:rFonts w:ascii="David" w:hAnsi="David"/>
          <w:rtl/>
        </w:rPr>
        <w:t>לאחר תום תקופת ההתקשרות, לרבות תקופות הארכה, אם יהיו, מתחייב נותן השירותים להשלים את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 למען הסר ספק, מובהר כי ההוראות בדבר שמירת סודיות וזכויות יוצרים יחולו גם לאחר הפסקת הסכם זה.</w:t>
      </w:r>
    </w:p>
    <w:p w14:paraId="377C62E2" w14:textId="2DC2576C" w:rsidR="00543DAF" w:rsidRPr="008A078E" w:rsidRDefault="00543DAF" w:rsidP="008A078E">
      <w:pPr>
        <w:spacing w:after="200" w:line="360" w:lineRule="auto"/>
        <w:ind w:left="935"/>
        <w:jc w:val="both"/>
        <w:rPr>
          <w:rFonts w:ascii="David" w:hAnsi="David"/>
          <w:rtl/>
        </w:rPr>
      </w:pPr>
      <w:r w:rsidRPr="008A078E">
        <w:rPr>
          <w:rFonts w:ascii="David" w:hAnsi="David"/>
          <w:rtl/>
        </w:rPr>
        <w:t xml:space="preserve">מבלי לגרוע מהאמור בסעיף </w:t>
      </w:r>
      <w:r w:rsidR="00D82CFB" w:rsidRPr="008A078E">
        <w:rPr>
          <w:rFonts w:ascii="David" w:hAnsi="David"/>
          <w:rtl/>
        </w:rPr>
        <w:t xml:space="preserve">14 </w:t>
      </w:r>
      <w:r w:rsidRPr="008A078E">
        <w:rPr>
          <w:rFonts w:ascii="David" w:hAnsi="David"/>
          <w:rtl/>
        </w:rPr>
        <w:t>להסכם, ככל שנותן השירותים ביצע עבודה וההתקשרות הסתיימה, תשולם לו התמורה על העבודה שבוצעה.</w:t>
      </w:r>
    </w:p>
    <w:p w14:paraId="39EA4B59" w14:textId="77777777" w:rsidR="00543DAF" w:rsidRPr="008A078E" w:rsidRDefault="00543DAF" w:rsidP="008A078E">
      <w:pPr>
        <w:spacing w:line="360" w:lineRule="auto"/>
        <w:ind w:left="720"/>
        <w:jc w:val="both"/>
        <w:rPr>
          <w:rFonts w:ascii="David" w:hAnsi="David"/>
          <w:b/>
          <w:bCs/>
          <w:rtl/>
        </w:rPr>
      </w:pPr>
      <w:r w:rsidRPr="008A078E">
        <w:rPr>
          <w:rFonts w:ascii="David" w:hAnsi="David"/>
          <w:b/>
          <w:bCs/>
          <w:rtl/>
        </w:rPr>
        <w:t xml:space="preserve">סעיף זה מהווה מעיקרי התקשרות הצדדים והפרתו תחשב הפרה יסודית של הסכם זה. </w:t>
      </w:r>
    </w:p>
    <w:p w14:paraId="6C59679A" w14:textId="77777777" w:rsidR="00543DAF" w:rsidRPr="008A078E" w:rsidRDefault="00543DAF" w:rsidP="008A078E">
      <w:pPr>
        <w:spacing w:line="360" w:lineRule="auto"/>
        <w:ind w:left="215" w:firstLine="720"/>
        <w:jc w:val="both"/>
        <w:rPr>
          <w:rFonts w:ascii="David" w:hAnsi="David"/>
          <w:b/>
          <w:bCs/>
          <w:rtl/>
        </w:rPr>
      </w:pPr>
      <w:r w:rsidRPr="008A078E">
        <w:rPr>
          <w:rFonts w:ascii="David" w:hAnsi="David"/>
          <w:b/>
          <w:bCs/>
          <w:rtl/>
        </w:rPr>
        <w:t xml:space="preserve"> </w:t>
      </w:r>
    </w:p>
    <w:p w14:paraId="3CE869B8"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השירותים שיינתנו על-ידי נותן השירותים</w:t>
      </w:r>
    </w:p>
    <w:p w14:paraId="3B2C8B8A"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בהסתמך על הצהרותיו של נותן השירותים, מזמין בזה המשרד מאת נותן השירותים מתן ואספקת השירותים כמפורט במכרז, בהצעה ובהסכם זה על נספחיהם.</w:t>
      </w:r>
    </w:p>
    <w:p w14:paraId="36F202DA"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נותן השירותים מתחייב לספק את השירותים המפורטים בהסכם, במכרז ובהצעה, בהתאם לדרישות המשרד, להוראות הסכם זה על נספחיו ולהוראות כל דין.</w:t>
      </w:r>
    </w:p>
    <w:p w14:paraId="7D64373D"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השירותים המבוקשים במלואם יסופקו בהתאם ללוחות הזמנים הקבועים במכרז ובהצעה (ככל שנקבעו לוחות זמנים) ולפי אבני הדרך ולוחות הזמנים שייקבע המשרד בכל נושא.</w:t>
      </w:r>
    </w:p>
    <w:p w14:paraId="08A81B65" w14:textId="12F47366"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אין </w:t>
      </w:r>
      <w:r w:rsidR="000163F2" w:rsidRPr="008A078E">
        <w:rPr>
          <w:rFonts w:ascii="David" w:hAnsi="David"/>
          <w:rtl/>
        </w:rPr>
        <w:t xml:space="preserve">באמור </w:t>
      </w:r>
      <w:r w:rsidRPr="008A078E">
        <w:rPr>
          <w:rFonts w:ascii="David" w:hAnsi="David"/>
          <w:rtl/>
        </w:rPr>
        <w:t>בהוראות בהסכם זה כדי להפחית או לגרוע מסמכויות המשרד ונציגו ע</w:t>
      </w:r>
      <w:r w:rsidR="000163F2" w:rsidRPr="008A078E">
        <w:rPr>
          <w:rFonts w:ascii="David" w:hAnsi="David"/>
          <w:rtl/>
        </w:rPr>
        <w:t>ל פי</w:t>
      </w:r>
      <w:r w:rsidRPr="008A078E">
        <w:rPr>
          <w:rFonts w:ascii="David" w:hAnsi="David"/>
          <w:rtl/>
        </w:rPr>
        <w:t xml:space="preserve"> כל דין, על פי החלטות ועדת המכרזים או על פי מסמכי המכרז. </w:t>
      </w:r>
    </w:p>
    <w:p w14:paraId="342FAB76"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למען הסר כל ספק, מובהר ומודגש בזאת כי המשרד אינו מתחייב בשום אופן לפנות לנותן השירותים במסגרת הזמנת עבודה למתן השירותים נשואי הסכם זה. פנייה במסגרת הזמנת עבודה לקבלת שירותים מנותן השירותים תיעשה בהתאם לצרכי המשרד לרבות לשיקול דעתו המקצועי של המשרד.</w:t>
      </w:r>
    </w:p>
    <w:p w14:paraId="23D1A96E"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השירותים שעל אספקתם הסכימו הצדדים בהסכם זה.</w:t>
      </w:r>
    </w:p>
    <w:p w14:paraId="3D5DB974"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lastRenderedPageBreak/>
        <w:t xml:space="preserve">מבלי לגרוע מהוראות המכרז לעניין החלפת חבר צוות לבקשת נותן השירותים או לבקשת המשרד, נותן השירותים מתחייב לבצע את השירותים נשואי הסכם זה באמצעות חברי הצוות שהוצעו על-ידו בהצעה. המשרד לא יפצה את נותן השירותים בדרך כלשהי בגין הפסדים או נזקים העשויים להיגרם לו אם סירב המשרד לקבל שירותים מחבר צוות כלשהו. </w:t>
      </w:r>
    </w:p>
    <w:p w14:paraId="4FA05E79" w14:textId="77777777" w:rsidR="00543DAF" w:rsidRPr="008A078E" w:rsidRDefault="00543DAF" w:rsidP="008A078E">
      <w:pPr>
        <w:numPr>
          <w:ilvl w:val="1"/>
          <w:numId w:val="22"/>
        </w:numPr>
        <w:spacing w:after="200" w:line="360" w:lineRule="auto"/>
        <w:ind w:left="935" w:hanging="426"/>
        <w:jc w:val="both"/>
        <w:rPr>
          <w:rFonts w:ascii="David" w:hAnsi="David"/>
        </w:rPr>
      </w:pPr>
      <w:r w:rsidRPr="008A078E">
        <w:rPr>
          <w:rFonts w:ascii="David" w:hAnsi="David"/>
          <w:rtl/>
        </w:rPr>
        <w:t xml:space="preserve">המשרד מתחייב מצדו כי לא יפעל בדרך אשר תמנע מנותן השירותים את ביצוע התחייבויותיו על פי ההסכם. </w:t>
      </w:r>
    </w:p>
    <w:p w14:paraId="1A8B65F5"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שימוש בכלים ובחומרים</w:t>
      </w:r>
    </w:p>
    <w:p w14:paraId="70D3266B"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כל הציוד, הכלים והחומרים, הדרושים לשם אספקת השירותים, יירכשו על ידי נותן השירותים ועל חשבונו, אלא אם הוסכם אחרת מראש ובכתב.</w:t>
      </w:r>
    </w:p>
    <w:p w14:paraId="6F75BC79"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כל הציוד, הכלים והחומרים בהם יעשה נותן השירותים שימוש לצורך מתן השירותים, יהיו מסוג המתאים ללא סייג למתן השירותים בהתאם להסכם זה.</w:t>
      </w:r>
    </w:p>
    <w:p w14:paraId="12CC537D"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מובהר כי עשיית שימוש בציוד, כלים, חומרים או תוכנות, שיש בה פגיעה בזכויות צד ג' תחשב כהפרת הסכם זה.</w:t>
      </w:r>
    </w:p>
    <w:p w14:paraId="2959EEDD"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העדר זכות ייצוג </w:t>
      </w:r>
    </w:p>
    <w:p w14:paraId="7A2D4C1A"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או ההסכם כהסמכה כאמור. </w:t>
      </w:r>
    </w:p>
    <w:p w14:paraId="06CDD9A4" w14:textId="19712311" w:rsidR="00543DAF" w:rsidRPr="008A574D" w:rsidRDefault="00543DAF" w:rsidP="008A574D">
      <w:pPr>
        <w:numPr>
          <w:ilvl w:val="1"/>
          <w:numId w:val="22"/>
        </w:numPr>
        <w:spacing w:after="200" w:line="360" w:lineRule="auto"/>
        <w:ind w:left="935" w:hanging="426"/>
        <w:jc w:val="both"/>
        <w:rPr>
          <w:rFonts w:ascii="David" w:hAnsi="David"/>
          <w:rtl/>
        </w:rPr>
      </w:pPr>
      <w:r w:rsidRPr="008A078E">
        <w:rPr>
          <w:rFonts w:ascii="David" w:hAnsi="David"/>
          <w:rtl/>
        </w:rPr>
        <w:t>נותן השירותים מתחייב שלא להציג עצמו כרשאי לייצג את המשרד ויישא באחריות הבלעדית לכל נזק למשרד או לצד שלישי, הנובע ממצג בניגוד לאמור בסעיף זה.</w:t>
      </w:r>
    </w:p>
    <w:p w14:paraId="2223262C"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bookmarkStart w:id="63" w:name="_Ref407888148"/>
      <w:r w:rsidRPr="008A078E">
        <w:rPr>
          <w:rFonts w:ascii="David" w:hAnsi="David" w:cs="David"/>
          <w:sz w:val="24"/>
          <w:szCs w:val="24"/>
          <w:rtl/>
        </w:rPr>
        <w:t>העסקת עובדים וקבלני משנה</w:t>
      </w:r>
      <w:bookmarkEnd w:id="63"/>
    </w:p>
    <w:p w14:paraId="397C254D"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נותן השירותים מתחייב לשם אספקת השירותים להעסיק כוח אדם בהיקף ובעל כישורים, ניסיון כנדרש במסמכי המכרז, בהצעה ובהסכם.</w:t>
      </w:r>
    </w:p>
    <w:p w14:paraId="6AAFC11A" w14:textId="713674CC"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מבלי לגרוע מהאמור לעיל, ומבלי לגרוע מזכות המשרד לכל תרופה או סעד </w:t>
      </w:r>
      <w:r w:rsidR="00022855" w:rsidRPr="008A078E">
        <w:rPr>
          <w:rFonts w:ascii="David" w:hAnsi="David"/>
          <w:rtl/>
        </w:rPr>
        <w:t>על פי</w:t>
      </w:r>
      <w:r w:rsidRPr="008A078E">
        <w:rPr>
          <w:rFonts w:ascii="David" w:hAnsi="David"/>
          <w:rtl/>
        </w:rPr>
        <w:t xml:space="preserve">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14:paraId="7390033F"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14:paraId="76D96AF0"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העסיק נותן השירותים עובדים, הוא יהיה אחראי לקיום מלא ושלם של כל החובות החלות בדיני העבודה החלות ביחסים שבינו לבין עובדיו. נותן השירותים יישא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8A078E">
        <w:rPr>
          <w:rFonts w:ascii="David" w:hAnsi="David"/>
          <w:rtl/>
        </w:rPr>
        <w:lastRenderedPageBreak/>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14:paraId="3F3CE2B6" w14:textId="512BBAA8" w:rsidR="00CF7468" w:rsidRPr="008A078E" w:rsidRDefault="00543DAF" w:rsidP="008A078E">
      <w:pPr>
        <w:spacing w:line="360" w:lineRule="auto"/>
        <w:ind w:left="935"/>
        <w:jc w:val="both"/>
        <w:rPr>
          <w:rFonts w:ascii="David" w:hAnsi="David"/>
          <w:rtl/>
        </w:rPr>
      </w:pPr>
      <w:r w:rsidRPr="008A078E">
        <w:rPr>
          <w:rFonts w:ascii="David" w:hAnsi="David"/>
          <w:rtl/>
        </w:rPr>
        <w:t xml:space="preserve">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 </w:t>
      </w:r>
    </w:p>
    <w:p w14:paraId="62F50EE9" w14:textId="77777777" w:rsidR="00CF7468" w:rsidRPr="008A078E" w:rsidRDefault="00CF7468" w:rsidP="008A078E">
      <w:pPr>
        <w:spacing w:line="360" w:lineRule="auto"/>
        <w:ind w:left="935"/>
        <w:jc w:val="both"/>
        <w:rPr>
          <w:rFonts w:ascii="David" w:hAnsi="David"/>
        </w:rPr>
      </w:pPr>
    </w:p>
    <w:p w14:paraId="2B493A48" w14:textId="72F2AD73"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 </w:t>
      </w:r>
    </w:p>
    <w:p w14:paraId="334DB0D4"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מובהר ומודגש בזאת, מבלי לגרוע מהאמור לעיל, כי למשרד אין זכות להורות לנותן השירותים להעסיק עובדים מסוימים וכי שאלת זהות העובדים אשר באמצעותם יינתנו השירותים למשרד מסורה לחלוטין לנותן השירותים למעט במידה והמכרז דרש כי יועסקו עובדים מסוימים לצורך מתן השירותים על פי הוראות המכרז. </w:t>
      </w:r>
    </w:p>
    <w:p w14:paraId="4685723B"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כמו כן מובהר ומוסכם, מבלי לגרוע מהאמור לעיל, כי המשרד לא יהיה רשאי להורות לנותן השירותים 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במשרד או בצד ג'– תחשב כהפרת הסכם זה על ידי נותן השירותים.</w:t>
      </w:r>
    </w:p>
    <w:p w14:paraId="087C2AA3"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14:paraId="1E7C6398" w14:textId="68669F3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 xml:space="preserve">בשום מקרה לא יתקיימו יחסי עובד ומעביד בין </w:t>
      </w:r>
      <w:r w:rsidR="00AD0E1B" w:rsidRPr="008A078E">
        <w:rPr>
          <w:rFonts w:ascii="David" w:hAnsi="David"/>
          <w:rtl/>
        </w:rPr>
        <w:t xml:space="preserve">המדינה </w:t>
      </w:r>
      <w:r w:rsidRPr="008A078E">
        <w:rPr>
          <w:rFonts w:ascii="David" w:hAnsi="David"/>
          <w:rtl/>
        </w:rPr>
        <w:t xml:space="preserve">לבין נותן השירותים או מי מעובדיו או מי משלוחיו או מטעמו. לא נותן השירותים ולא מי מעובדיו או מי משלוחיו יהא זכאי לקבל </w:t>
      </w:r>
      <w:r w:rsidR="00AD0E1B" w:rsidRPr="008A078E">
        <w:rPr>
          <w:rFonts w:ascii="David" w:hAnsi="David"/>
          <w:rtl/>
        </w:rPr>
        <w:t xml:space="preserve">מהמדינה </w:t>
      </w:r>
      <w:r w:rsidRPr="008A078E">
        <w:rPr>
          <w:rFonts w:ascii="David" w:hAnsi="David"/>
          <w:rtl/>
        </w:rPr>
        <w:t xml:space="preserve">פיצוי או הטבות או זכויות כלשהן המגיעות לעובד, לא במשך תוקפו של הסכם זה ולא עם סיומו מכל סיבה שהיא. </w:t>
      </w:r>
    </w:p>
    <w:p w14:paraId="2505706C" w14:textId="711B719D"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מתחייב לחתום בעת חתימת הסכם זה על תצהיר בדבר העסקת עובדים זרים כדין ותשלום שכר מינימום ובדבר קיום חוקי עבודה, בנוסח המצורף כנספח </w:t>
      </w:r>
      <w:r w:rsidR="00AD0E1B" w:rsidRPr="008A078E">
        <w:rPr>
          <w:rFonts w:ascii="David" w:hAnsi="David"/>
          <w:rtl/>
        </w:rPr>
        <w:t xml:space="preserve">6 </w:t>
      </w:r>
      <w:r w:rsidRPr="008A078E">
        <w:rPr>
          <w:rFonts w:ascii="David" w:hAnsi="David"/>
          <w:rtl/>
        </w:rPr>
        <w:t xml:space="preserve">למסמכי המכרז. </w:t>
      </w:r>
    </w:p>
    <w:p w14:paraId="5CB6AD88"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lastRenderedPageBreak/>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672C337D" w14:textId="77777777" w:rsidR="00543DAF" w:rsidRPr="008A078E" w:rsidRDefault="00543DAF" w:rsidP="008A078E">
      <w:pPr>
        <w:numPr>
          <w:ilvl w:val="1"/>
          <w:numId w:val="22"/>
        </w:numPr>
        <w:spacing w:after="200" w:line="360" w:lineRule="auto"/>
        <w:ind w:left="935" w:hanging="567"/>
        <w:jc w:val="both"/>
        <w:rPr>
          <w:rFonts w:ascii="David" w:hAnsi="David"/>
          <w:rtl/>
        </w:rPr>
      </w:pPr>
      <w:r w:rsidRPr="008A078E">
        <w:rPr>
          <w:rFonts w:ascii="David" w:hAnsi="David"/>
          <w:rtl/>
        </w:rPr>
        <w:t xml:space="preserve">נותן השירותים מתחייב בזאת, כי במידה ותתקבל במשרד הודעה לפי סעיף 25(א)(3)(א)/(ב) לחוק להגברת האכיפה של דיני העבודה התשע"ב-2011 (להלן: </w:t>
      </w:r>
      <w:r w:rsidRPr="008A078E">
        <w:rPr>
          <w:rFonts w:ascii="David" w:hAnsi="David"/>
          <w:b/>
          <w:bCs/>
          <w:rtl/>
        </w:rPr>
        <w:t>"החוק להגברת האכיפה"</w:t>
      </w:r>
      <w:r w:rsidRPr="008A078E">
        <w:rPr>
          <w:rFonts w:ascii="David" w:hAnsi="David"/>
          <w:rtl/>
        </w:rPr>
        <w:t xml:space="preserve">), יהיה עליו לתקן את הליקויים המנויים בהודעה באופן מידי, מעת שיידרש לכך על ידי המשרד.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להיפרע פיצויים בגין כל נזק שיגרם למשרד כתוצאה מהתנהלות נותן השירותים כלפי עובדיו. </w:t>
      </w:r>
    </w:p>
    <w:p w14:paraId="25C030A2" w14:textId="77777777" w:rsidR="00543DAF" w:rsidRPr="008A078E" w:rsidRDefault="00543DAF" w:rsidP="008A574D">
      <w:pPr>
        <w:spacing w:line="360" w:lineRule="auto"/>
        <w:ind w:left="720" w:firstLine="215"/>
        <w:jc w:val="both"/>
        <w:rPr>
          <w:rFonts w:ascii="David" w:hAnsi="David"/>
          <w:b/>
          <w:bCs/>
          <w:rtl/>
        </w:rPr>
      </w:pPr>
      <w:r w:rsidRPr="008A078E">
        <w:rPr>
          <w:rFonts w:ascii="David" w:hAnsi="David"/>
          <w:b/>
          <w:bCs/>
          <w:rtl/>
        </w:rPr>
        <w:t xml:space="preserve">סעיף זה מהווה מעיקרי התקשרות הצדדים והפרתו תחשב הפרה יסודית של הסכם זה. </w:t>
      </w:r>
    </w:p>
    <w:p w14:paraId="591671BE" w14:textId="77777777" w:rsidR="00543DAF" w:rsidRPr="008A078E" w:rsidRDefault="00543DAF" w:rsidP="008A078E">
      <w:pPr>
        <w:spacing w:line="360" w:lineRule="auto"/>
        <w:jc w:val="both"/>
        <w:rPr>
          <w:rFonts w:ascii="David" w:hAnsi="David"/>
          <w:b/>
          <w:bCs/>
          <w:rtl/>
        </w:rPr>
      </w:pPr>
    </w:p>
    <w:p w14:paraId="4D167D62"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משמעות קביעה כי נותן השירותים או מי מטעמו הם עובדי המשרד </w:t>
      </w:r>
    </w:p>
    <w:p w14:paraId="72D50000" w14:textId="77777777" w:rsidR="00543DAF" w:rsidRPr="008A078E" w:rsidRDefault="00543DAF" w:rsidP="008A078E">
      <w:pPr>
        <w:numPr>
          <w:ilvl w:val="1"/>
          <w:numId w:val="22"/>
        </w:numPr>
        <w:spacing w:after="200" w:line="360" w:lineRule="auto"/>
        <w:ind w:left="935" w:hanging="426"/>
        <w:jc w:val="both"/>
        <w:rPr>
          <w:rFonts w:ascii="David" w:hAnsi="David"/>
          <w:rtl/>
        </w:rPr>
      </w:pPr>
      <w:r w:rsidRPr="008A078E">
        <w:rPr>
          <w:rFonts w:ascii="David" w:hAnsi="David"/>
          <w:rtl/>
        </w:rPr>
        <w:t>מוסכם על הצדדים כי היה וייקבע ע"י הערכאה המוסמכת לכך מסיבה כלשהי כי למרות כוונת הצדדים כפי שבאה לידי ביטוי בהסכם זה, רואים את נותן השירותים כעובד המשרד, הרי ששכרו של נותן השירותים יחושב למפרע למשך כל תקופת הסכם זה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706DF350" w14:textId="77777777" w:rsidR="00543DAF" w:rsidRPr="008A078E" w:rsidRDefault="00543DAF" w:rsidP="008A078E">
      <w:pPr>
        <w:numPr>
          <w:ilvl w:val="1"/>
          <w:numId w:val="22"/>
        </w:numPr>
        <w:spacing w:after="200" w:line="360" w:lineRule="auto"/>
        <w:ind w:left="935" w:hanging="433"/>
        <w:jc w:val="both"/>
        <w:rPr>
          <w:rFonts w:ascii="David" w:hAnsi="David"/>
          <w:rtl/>
        </w:rPr>
      </w:pPr>
      <w:r w:rsidRPr="008A078E">
        <w:rPr>
          <w:rFonts w:ascii="David" w:hAnsi="David"/>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451C32E2" w14:textId="77777777" w:rsidR="00543DAF" w:rsidRPr="008A078E" w:rsidRDefault="00543DAF" w:rsidP="008A078E">
      <w:pPr>
        <w:numPr>
          <w:ilvl w:val="1"/>
          <w:numId w:val="22"/>
        </w:numPr>
        <w:spacing w:after="200" w:line="360" w:lineRule="auto"/>
        <w:ind w:left="935" w:hanging="433"/>
        <w:jc w:val="both"/>
        <w:rPr>
          <w:rFonts w:ascii="David" w:hAnsi="David"/>
          <w:rtl/>
        </w:rPr>
      </w:pPr>
      <w:r w:rsidRPr="008A078E">
        <w:rPr>
          <w:rFonts w:ascii="David" w:hAnsi="David"/>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4A5B4380"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bookmarkStart w:id="64" w:name="_Ref407888173"/>
      <w:r w:rsidRPr="008A078E">
        <w:rPr>
          <w:rFonts w:ascii="David" w:hAnsi="David" w:cs="David"/>
          <w:sz w:val="24"/>
          <w:szCs w:val="24"/>
          <w:rtl/>
        </w:rPr>
        <w:t>איסור פעולה מתוך ניגוד עניינים</w:t>
      </w:r>
      <w:bookmarkEnd w:id="64"/>
    </w:p>
    <w:p w14:paraId="2A396BC7"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נותן השירותים רשאי לספק שירותים לאחרים זולת המשרד, ובלבד שלא יהיה בכך משום פגיעה בחובותיו שלפי הסכם זה.</w:t>
      </w:r>
    </w:p>
    <w:p w14:paraId="77E888CE"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על אף האמור, נותן השירותים אינו רשאי לספק שירותים לאחר, באופן שיש בו – לדעת המשרד - משום פגיעה באספקת השירותים למדינה לפי הסכם זה.</w:t>
      </w:r>
    </w:p>
    <w:p w14:paraId="2ED54D09" w14:textId="77777777" w:rsidR="00543DAF" w:rsidRPr="008A078E" w:rsidRDefault="00543DAF" w:rsidP="008A078E">
      <w:pPr>
        <w:numPr>
          <w:ilvl w:val="1"/>
          <w:numId w:val="22"/>
        </w:numPr>
        <w:spacing w:after="200" w:line="360" w:lineRule="auto"/>
        <w:ind w:left="935" w:hanging="575"/>
        <w:jc w:val="both"/>
        <w:rPr>
          <w:rFonts w:ascii="David" w:hAnsi="David"/>
          <w:b/>
          <w:bCs/>
          <w:rtl/>
        </w:rPr>
      </w:pPr>
      <w:r w:rsidRPr="008A078E">
        <w:rPr>
          <w:rFonts w:ascii="David" w:hAnsi="David"/>
          <w:rtl/>
        </w:rPr>
        <w:t xml:space="preserve">נותן השירותים מצהיר ומתחייב כי במועד חתימת ההסכם לא צפוי להתקיים, ובמהלך תקופת ההתקשרות עם המשרד, לא יתקיים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ולא יהיה קשר כלשהו בינו לבין כל גורם אחר הנוגעים לתחומים שבהם עוסקים השירותים, זולת במסגרת מתן השירותים ולצורך ביצוע הסכם זה (להלן: "ניגוד עניינים"). </w:t>
      </w:r>
      <w:r w:rsidRPr="008A078E">
        <w:rPr>
          <w:rFonts w:ascii="David" w:hAnsi="David"/>
          <w:b/>
          <w:bCs/>
          <w:rtl/>
        </w:rPr>
        <w:t>"ניגוד עניינים" בהסכם זה משמעו אף חשש לניגוד עניינים כאמור.</w:t>
      </w:r>
    </w:p>
    <w:p w14:paraId="47F91209"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lastRenderedPageBreak/>
        <w:t>נותן השירותים מתחייב כי ככל שיתעוררו סוגיות שלא נצפו במועד חתימת הצדדים על הסכם זה, של נותן השירותים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3935ACDA" w14:textId="619B6363"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מתחייב לחתום ולהחתים כל מי שעתיד ליתן שירותים מטעמו על "התחייבות </w:t>
      </w:r>
      <w:r w:rsidR="00803CAD" w:rsidRPr="008A078E">
        <w:rPr>
          <w:rFonts w:ascii="David" w:hAnsi="David"/>
          <w:rtl/>
        </w:rPr>
        <w:t>להיעדר</w:t>
      </w:r>
      <w:r w:rsidRPr="008A078E">
        <w:rPr>
          <w:rFonts w:ascii="David" w:hAnsi="David"/>
          <w:rtl/>
        </w:rPr>
        <w:t xml:space="preserve"> ניגוד עניינים" בנוסח המצורף והמסומן כנספח 4</w:t>
      </w:r>
      <w:r w:rsidR="00535DC3" w:rsidRPr="008A078E">
        <w:rPr>
          <w:rFonts w:ascii="David" w:hAnsi="David"/>
          <w:rtl/>
        </w:rPr>
        <w:t>(ב)</w:t>
      </w:r>
      <w:r w:rsidRPr="008A078E">
        <w:rPr>
          <w:rFonts w:ascii="David" w:hAnsi="David"/>
          <w:rtl/>
        </w:rPr>
        <w:t xml:space="preserve"> להסכם זה.</w:t>
      </w:r>
    </w:p>
    <w:p w14:paraId="5B34E8E8"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17D7F196" w14:textId="77777777" w:rsidR="00543DAF" w:rsidRPr="008A078E" w:rsidRDefault="00543DAF" w:rsidP="008A078E">
      <w:pPr>
        <w:spacing w:line="360" w:lineRule="auto"/>
        <w:ind w:left="720"/>
        <w:jc w:val="both"/>
        <w:rPr>
          <w:rFonts w:ascii="David" w:hAnsi="David"/>
          <w:b/>
          <w:bCs/>
          <w:rtl/>
        </w:rPr>
      </w:pPr>
      <w:r w:rsidRPr="008A078E">
        <w:rPr>
          <w:rFonts w:ascii="David" w:hAnsi="David"/>
          <w:b/>
          <w:bCs/>
          <w:rtl/>
        </w:rPr>
        <w:t xml:space="preserve">סעיף זה מהווה מעיקרי התקשרות הצדדים והפרתו תחשב הפרה יסודית של הסכם זה. </w:t>
      </w:r>
    </w:p>
    <w:p w14:paraId="26AE5E77" w14:textId="77777777" w:rsidR="00543DAF" w:rsidRPr="008A078E" w:rsidRDefault="00543DAF" w:rsidP="008A078E">
      <w:pPr>
        <w:spacing w:line="360" w:lineRule="auto"/>
        <w:jc w:val="both"/>
        <w:rPr>
          <w:rFonts w:ascii="David" w:hAnsi="David"/>
          <w:b/>
          <w:bCs/>
          <w:rtl/>
        </w:rPr>
      </w:pPr>
    </w:p>
    <w:p w14:paraId="0A6AC065"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Pr>
      </w:pPr>
      <w:bookmarkStart w:id="65" w:name="_Ref407888187"/>
      <w:r w:rsidRPr="008A078E">
        <w:rPr>
          <w:rFonts w:ascii="David" w:hAnsi="David" w:cs="David"/>
          <w:sz w:val="24"/>
          <w:szCs w:val="24"/>
          <w:rtl/>
        </w:rPr>
        <w:t>פיקוח, בקרה, דיווח ונהלי עבודה</w:t>
      </w:r>
      <w:bookmarkEnd w:id="65"/>
    </w:p>
    <w:p w14:paraId="3C6388E8" w14:textId="2A2A7C8F" w:rsidR="00543DAF" w:rsidRPr="008A574D" w:rsidRDefault="00543DAF" w:rsidP="008A574D">
      <w:pPr>
        <w:numPr>
          <w:ilvl w:val="1"/>
          <w:numId w:val="22"/>
        </w:numPr>
        <w:spacing w:line="360" w:lineRule="auto"/>
        <w:ind w:left="935" w:hanging="575"/>
        <w:jc w:val="both"/>
        <w:rPr>
          <w:rFonts w:ascii="David" w:hAnsi="David"/>
          <w:rtl/>
        </w:rPr>
      </w:pPr>
      <w:r w:rsidRPr="008A078E">
        <w:rPr>
          <w:rFonts w:ascii="David" w:hAnsi="David"/>
          <w:rtl/>
        </w:rPr>
        <w:t>נותן השירותים מתחייב לאפשר לנציג המשרד או מי שבא מטעמו לבקר פעולותיו, לפקח על ביצוע השירותים נשוא המכרז, ההצעה וההסכם.</w:t>
      </w:r>
      <w:r w:rsidR="00AF0F4E" w:rsidRPr="008A078E">
        <w:rPr>
          <w:rFonts w:ascii="David" w:hAnsi="David"/>
          <w:rtl/>
        </w:rPr>
        <w:t xml:space="preserve"> יצוין כי ייתכן שחלק מתקציב ההתקשרות יופנה לטובת ביצוע ביקורת וזאת על פי הוראות התכ"מ.</w:t>
      </w:r>
    </w:p>
    <w:p w14:paraId="5187F82F"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כל צד ימנה נציג למימוש הסכם זה האחראי מטעמו לביצוע ההסכם. </w:t>
      </w:r>
    </w:p>
    <w:p w14:paraId="6848FCFC" w14:textId="7BC27A1E" w:rsidR="00543DAF" w:rsidRPr="008A078E" w:rsidRDefault="00543DAF" w:rsidP="008A078E">
      <w:pPr>
        <w:spacing w:line="360" w:lineRule="auto"/>
        <w:ind w:left="935" w:hanging="935"/>
        <w:jc w:val="both"/>
        <w:rPr>
          <w:rFonts w:ascii="David" w:hAnsi="David"/>
          <w:rtl/>
        </w:rPr>
      </w:pPr>
      <w:r w:rsidRPr="008A078E">
        <w:rPr>
          <w:rFonts w:ascii="David" w:hAnsi="David"/>
          <w:b/>
          <w:bCs/>
          <w:rtl/>
        </w:rPr>
        <w:tab/>
      </w:r>
      <w:r w:rsidRPr="008A078E">
        <w:rPr>
          <w:rFonts w:ascii="David" w:hAnsi="David"/>
          <w:rtl/>
        </w:rPr>
        <w:t>נציג הממשלה יהיה: פקיד ההסדר מחוז ירושלים או עובד המשרד אשר הוסמך על-ידו (להלן: "הנציג").</w:t>
      </w:r>
    </w:p>
    <w:p w14:paraId="531E4E8D" w14:textId="77777777" w:rsidR="00543DAF" w:rsidRPr="008A078E" w:rsidRDefault="00543DAF" w:rsidP="008A078E">
      <w:pPr>
        <w:spacing w:line="360" w:lineRule="auto"/>
        <w:ind w:left="935" w:hanging="720"/>
        <w:jc w:val="both"/>
        <w:rPr>
          <w:rFonts w:ascii="David" w:hAnsi="David"/>
          <w:rtl/>
        </w:rPr>
      </w:pPr>
      <w:r w:rsidRPr="008A078E">
        <w:rPr>
          <w:rFonts w:ascii="David" w:hAnsi="David"/>
          <w:rtl/>
        </w:rPr>
        <w:tab/>
        <w:t>נציג נותן השירותים יהיה: "איש קשר</w:t>
      </w:r>
      <w:r w:rsidRPr="008A078E">
        <w:rPr>
          <w:rFonts w:ascii="David" w:hAnsi="David"/>
          <w:highlight w:val="green"/>
          <w:rtl/>
        </w:rPr>
        <w:t>" _______________</w:t>
      </w:r>
      <w:r w:rsidRPr="008A078E">
        <w:rPr>
          <w:rFonts w:ascii="David" w:hAnsi="David"/>
          <w:rtl/>
        </w:rPr>
        <w:t xml:space="preserve"> אשר יהיה מהנהלת החברה ו/או מי מטעמו. (להלן: איש קשר). </w:t>
      </w:r>
    </w:p>
    <w:p w14:paraId="4CB84C7E" w14:textId="5279B7C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המשרד יודיע לנותן השירותים מי הם הגורמים המפקחים מטעמו ונותן השירותים ישתף פעולה עם הגורמים המפקחים בכל עת ובכל עניין</w:t>
      </w:r>
      <w:r w:rsidR="00AF0F4E" w:rsidRPr="008A078E">
        <w:rPr>
          <w:rFonts w:ascii="David" w:hAnsi="David"/>
          <w:rtl/>
        </w:rPr>
        <w:t>, כמפורט בהמשך הסעיף</w:t>
      </w:r>
      <w:r w:rsidRPr="008A078E">
        <w:rPr>
          <w:rFonts w:ascii="David" w:hAnsi="David"/>
          <w:rtl/>
        </w:rPr>
        <w:t xml:space="preserve">. נותן השירותים יעמיד לרשות המשרד את כל המידע והנתונים הנדרשים, מעת לעת, ויפעל על פי הנחיותיהם, קביעותיהם, והגדרותיהם. </w:t>
      </w:r>
    </w:p>
    <w:p w14:paraId="555B4C5F"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0D428050" w14:textId="77777777" w:rsidR="00AF0F4E" w:rsidRPr="008A078E" w:rsidRDefault="00AF0F4E" w:rsidP="008A078E">
      <w:pPr>
        <w:numPr>
          <w:ilvl w:val="1"/>
          <w:numId w:val="22"/>
        </w:numPr>
        <w:spacing w:after="200" w:line="360" w:lineRule="auto"/>
        <w:ind w:left="935" w:hanging="575"/>
        <w:jc w:val="both"/>
        <w:rPr>
          <w:rFonts w:ascii="David" w:hAnsi="David"/>
        </w:rPr>
      </w:pPr>
      <w:r w:rsidRPr="008A078E">
        <w:rPr>
          <w:rFonts w:ascii="David" w:hAnsi="David"/>
          <w:rtl/>
        </w:rPr>
        <w:t>כמצוין לעיל,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4B412513" w14:textId="77777777" w:rsidR="00AF0F4E" w:rsidRPr="008A078E" w:rsidRDefault="00AF0F4E"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1D382398" w14:textId="77777777" w:rsidR="00AF0F4E" w:rsidRPr="008A078E" w:rsidRDefault="00AF0F4E" w:rsidP="008A078E">
      <w:pPr>
        <w:numPr>
          <w:ilvl w:val="1"/>
          <w:numId w:val="22"/>
        </w:numPr>
        <w:spacing w:after="200" w:line="360" w:lineRule="auto"/>
        <w:ind w:left="935" w:hanging="575"/>
        <w:jc w:val="both"/>
        <w:rPr>
          <w:rFonts w:ascii="David" w:hAnsi="David"/>
        </w:rPr>
      </w:pPr>
      <w:r w:rsidRPr="008A078E">
        <w:rPr>
          <w:rFonts w:ascii="David" w:hAnsi="David"/>
          <w:rtl/>
        </w:rPr>
        <w:lastRenderedPageBreak/>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0DBA41F5" w14:textId="77777777" w:rsidR="00AF0F4E" w:rsidRPr="008A078E" w:rsidRDefault="00AF0F4E"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49736425" w14:textId="77777777" w:rsidR="00AF0F4E" w:rsidRPr="008A078E" w:rsidRDefault="00AF0F4E" w:rsidP="008A078E">
      <w:pPr>
        <w:numPr>
          <w:ilvl w:val="1"/>
          <w:numId w:val="22"/>
        </w:numPr>
        <w:spacing w:after="200" w:line="360" w:lineRule="auto"/>
        <w:ind w:left="935" w:hanging="575"/>
        <w:jc w:val="both"/>
        <w:rPr>
          <w:rFonts w:ascii="David" w:hAnsi="David"/>
          <w:rtl/>
        </w:rPr>
      </w:pPr>
      <w:r w:rsidRPr="008A078E">
        <w:rPr>
          <w:rFonts w:ascii="David" w:hAnsi="David"/>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  נותן השירותים מתחייב לקיים את האמור לעיל גם בכל הקשור למידע הקשור לביצוע ההסכם ומצוי בידי צד שלישי.</w:t>
      </w:r>
    </w:p>
    <w:p w14:paraId="6AD5C352" w14:textId="77777777" w:rsidR="00AF0F4E" w:rsidRPr="008A078E" w:rsidRDefault="00AF0F4E"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25B2FF80" w14:textId="77777777" w:rsidR="00AF0F4E" w:rsidRPr="008A078E" w:rsidRDefault="00AF0F4E"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5F009BC1" w14:textId="77777777" w:rsidR="00AF0F4E" w:rsidRPr="008A078E" w:rsidRDefault="00AF0F4E"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מתחייב להישמע להוראות המשרד או מי שבא מטעמו בכל העניינים הקשורים במתן השירותים. </w:t>
      </w:r>
    </w:p>
    <w:p w14:paraId="3564152E" w14:textId="77777777" w:rsidR="00AF0F4E" w:rsidRPr="008A078E" w:rsidRDefault="00AF0F4E" w:rsidP="008A078E">
      <w:pPr>
        <w:numPr>
          <w:ilvl w:val="1"/>
          <w:numId w:val="22"/>
        </w:numPr>
        <w:spacing w:after="200" w:line="360" w:lineRule="auto"/>
        <w:ind w:left="935" w:hanging="575"/>
        <w:jc w:val="both"/>
        <w:rPr>
          <w:rFonts w:ascii="David" w:hAnsi="David"/>
        </w:rPr>
      </w:pPr>
      <w:r w:rsidRPr="008A078E">
        <w:rPr>
          <w:rFonts w:ascii="David" w:hAnsi="David"/>
          <w:rtl/>
        </w:rPr>
        <w:t xml:space="preserve">מוסכם ומוצהר בזה כי כל זכות הניתנת על פי הסכם זה למשרד לפקח, להדריך או להורות לנותן השירותים, הנם אמצעי להבטיח ביצוע הוראות ההסכם במלואו. </w:t>
      </w:r>
    </w:p>
    <w:p w14:paraId="2A8DC71C"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7FCC7E82" w14:textId="77777777" w:rsidR="00543DAF" w:rsidRPr="008A078E" w:rsidRDefault="00543DAF" w:rsidP="008A078E">
      <w:pPr>
        <w:spacing w:line="360" w:lineRule="auto"/>
        <w:ind w:left="720"/>
        <w:jc w:val="both"/>
        <w:rPr>
          <w:rFonts w:ascii="David" w:hAnsi="David"/>
          <w:b/>
          <w:bCs/>
          <w:rtl/>
        </w:rPr>
      </w:pPr>
      <w:r w:rsidRPr="008A078E">
        <w:rPr>
          <w:rFonts w:ascii="David" w:hAnsi="David"/>
          <w:b/>
          <w:bCs/>
          <w:rtl/>
        </w:rPr>
        <w:t xml:space="preserve">סעיף זה מהווה מעיקרי התקשרות הצדדים והפרתו תחשב הפרה יסודית של הסכם זה. </w:t>
      </w:r>
    </w:p>
    <w:p w14:paraId="6A516F83" w14:textId="77777777" w:rsidR="00543DAF" w:rsidRPr="008A078E" w:rsidRDefault="00543DAF" w:rsidP="008A078E">
      <w:pPr>
        <w:spacing w:line="360" w:lineRule="auto"/>
        <w:ind w:left="720"/>
        <w:jc w:val="both"/>
        <w:rPr>
          <w:rFonts w:ascii="David" w:hAnsi="David"/>
          <w:b/>
          <w:bCs/>
          <w:rtl/>
        </w:rPr>
      </w:pPr>
    </w:p>
    <w:p w14:paraId="512FEB33"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התמורה</w:t>
      </w:r>
    </w:p>
    <w:p w14:paraId="7375AD41" w14:textId="1786A2EF" w:rsidR="00543DAF" w:rsidRPr="008A078E" w:rsidRDefault="005D1742"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בתמורה למתן השירותים המפורטים במסגרת מכרז זה יהיה זכאי נותן השירותים לתמורה כספית מאת המשרד. התמורה הינה בכפוף לאישור תקציבי ולמילוי התחייבויות הספק על פי הסכם זה. שיעור ומועד מתן התמורה, יהיו כמפורט במסמכי המכרז, ובהתאם לביצוע בפועל של שירותים </w:t>
      </w:r>
      <w:r w:rsidRPr="008A078E">
        <w:rPr>
          <w:rFonts w:ascii="David" w:hAnsi="David"/>
          <w:rtl/>
        </w:rPr>
        <w:lastRenderedPageBreak/>
        <w:t xml:space="preserve">שיספק למשרד ולהצעת המחיר המפורטת בהצעת נותן השירותים, שזכתה במכרז ונבחרה כהצעה הזוכה היקף התמורה המקסימלי עבור ההתקשרות עם נותן השירותים ביחס לתקופת ההתקשרות ולתקופות ההארכה, ייקבע באופן בלעדי על ידי המשרד, ויעוגן בהזמנות רכש המאושרות על ידי מורשי החתימה מטעם המשרד, מעת לעת ובכפוף לקיומו של תקציב. היקף ההתקשרות הראשונה לא יעלה על סכום של ___________ ₪ כולל מע"מ. היקף הארכות ההתקשרות למשך כל תקופת ההתקשרות לא יעלה על סכום של _____________ ₪ כולל מע"מ. </w:t>
      </w:r>
      <w:r w:rsidRPr="008A078E">
        <w:rPr>
          <w:rFonts w:ascii="David" w:hAnsi="David"/>
          <w:b/>
          <w:bCs/>
          <w:rtl/>
        </w:rPr>
        <w:t>על אף האמור לעיל, למשרד השמורה האופציה להרחבת ההתקשרות במשך התקופה בהיקף  של עד 100% מהיקף ההתקשרות לעיל. מימוש האופציה ייעשה בהזמנות רכש כאמור לעיל</w:t>
      </w:r>
      <w:r w:rsidRPr="008A078E">
        <w:rPr>
          <w:rFonts w:ascii="David" w:hAnsi="David"/>
          <w:rtl/>
        </w:rPr>
        <w:t>.</w:t>
      </w:r>
      <w:r w:rsidR="00543DAF" w:rsidRPr="008A078E">
        <w:rPr>
          <w:rFonts w:ascii="David" w:hAnsi="David"/>
          <w:rtl/>
        </w:rPr>
        <w:t>המשרד מתחייב בזאת, כי הסכום שישולם לספק השירותים בתמורה לשירותיו לא יפחת מעלות השכר המינימאלית המגיעה לעובד בהתאם למוצהר בנספח 7 להסכם זה ולהוראות סעיף 28(א)(1) לחוק להגברת האכיפה על דיני העבודה התשנ"ב-2011.</w:t>
      </w:r>
    </w:p>
    <w:p w14:paraId="0484819D"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6A6D2632" w14:textId="77777777" w:rsidR="00543DAF" w:rsidRPr="008A078E" w:rsidRDefault="00543DAF" w:rsidP="008A078E">
      <w:pPr>
        <w:numPr>
          <w:ilvl w:val="1"/>
          <w:numId w:val="22"/>
        </w:numPr>
        <w:spacing w:after="200" w:line="360" w:lineRule="auto"/>
        <w:ind w:left="935" w:hanging="575"/>
        <w:jc w:val="both"/>
        <w:rPr>
          <w:rFonts w:ascii="David" w:hAnsi="David"/>
          <w:b/>
          <w:bCs/>
          <w:rtl/>
        </w:rPr>
      </w:pPr>
      <w:r w:rsidRPr="008A078E">
        <w:rPr>
          <w:rFonts w:ascii="David" w:hAnsi="David"/>
          <w:rtl/>
        </w:rPr>
        <w:t>נותן השירותים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8 לעיל ומעבר לאמור בו ובכלל זה הוצאות משרדיות, ביטול זמן,</w:t>
      </w:r>
      <w:r w:rsidRPr="008A078E">
        <w:rPr>
          <w:rFonts w:ascii="David" w:hAnsi="David"/>
          <w:b/>
          <w:bCs/>
          <w:rtl/>
        </w:rPr>
        <w:t xml:space="preserve"> </w:t>
      </w:r>
      <w:r w:rsidRPr="008A078E">
        <w:rPr>
          <w:rFonts w:ascii="David" w:hAnsi="David"/>
          <w:rtl/>
        </w:rPr>
        <w:t>נסיעות וכל תשלום הכרוך בשירות אשר לא הוחרג במפורש בהסכם זה או בנספחים לו.</w:t>
      </w:r>
      <w:r w:rsidRPr="008A078E">
        <w:rPr>
          <w:rFonts w:ascii="David" w:hAnsi="David"/>
          <w:b/>
          <w:bCs/>
          <w:rtl/>
        </w:rPr>
        <w:t xml:space="preserve"> </w:t>
      </w:r>
    </w:p>
    <w:p w14:paraId="785F34E9" w14:textId="70A12232"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החשבון/ החשבונית בצירוף האסמכתאות לב</w:t>
      </w:r>
      <w:r w:rsidR="005D1742" w:rsidRPr="008A078E">
        <w:rPr>
          <w:rFonts w:ascii="David" w:hAnsi="David"/>
          <w:rtl/>
        </w:rPr>
        <w:t>י</w:t>
      </w:r>
      <w:r w:rsidRPr="008A078E">
        <w:rPr>
          <w:rFonts w:ascii="David" w:hAnsi="David"/>
          <w:rtl/>
        </w:rPr>
        <w:t>צוע הש</w:t>
      </w:r>
      <w:r w:rsidR="005D1742" w:rsidRPr="008A078E">
        <w:rPr>
          <w:rFonts w:ascii="David" w:hAnsi="David"/>
          <w:rtl/>
        </w:rPr>
        <w:t>י</w:t>
      </w:r>
      <w:r w:rsidRPr="008A078E">
        <w:rPr>
          <w:rFonts w:ascii="David" w:hAnsi="David"/>
          <w:rtl/>
        </w:rPr>
        <w:t xml:space="preserve">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777DCC4C" w14:textId="3115BC05" w:rsidR="00543DAF" w:rsidRPr="008A078E" w:rsidRDefault="00543DAF" w:rsidP="008A078E">
      <w:pPr>
        <w:numPr>
          <w:ilvl w:val="1"/>
          <w:numId w:val="22"/>
        </w:numPr>
        <w:spacing w:after="200" w:line="360" w:lineRule="auto"/>
        <w:ind w:left="935" w:hanging="575"/>
        <w:rPr>
          <w:rFonts w:ascii="David" w:hAnsi="David"/>
          <w:rtl/>
        </w:rPr>
      </w:pPr>
      <w:r w:rsidRPr="008A078E">
        <w:rPr>
          <w:rFonts w:ascii="David" w:hAnsi="David"/>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p>
    <w:p w14:paraId="301370FA" w14:textId="379D64D1"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כל התשלומים על חשבון התמורה</w:t>
      </w:r>
      <w:r w:rsidRPr="008A078E">
        <w:rPr>
          <w:rFonts w:ascii="David" w:hAnsi="David"/>
          <w:b/>
          <w:bCs/>
          <w:rtl/>
        </w:rPr>
        <w:t xml:space="preserve"> </w:t>
      </w:r>
      <w:r w:rsidRPr="008A078E">
        <w:rPr>
          <w:rFonts w:ascii="David" w:hAnsi="David"/>
          <w:rtl/>
        </w:rPr>
        <w:t xml:space="preserve">ישולמו, בהתאם להוראת </w:t>
      </w:r>
      <w:hyperlink r:id="rId17" w:history="1">
        <w:r w:rsidRPr="008A078E">
          <w:rPr>
            <w:rStyle w:val="Hyperlink"/>
            <w:rFonts w:ascii="David" w:hAnsi="David"/>
            <w:rtl/>
          </w:rPr>
          <w:t>תכ"מ 1.4.0.3 "ביצוע תשלומים בגין התחייבויות".</w:t>
        </w:r>
      </w:hyperlink>
    </w:p>
    <w:p w14:paraId="74E1F9EA"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 xml:space="preserve">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 </w:t>
      </w:r>
    </w:p>
    <w:p w14:paraId="1C3D70B5"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lastRenderedPageBreak/>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7C199C67"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 xml:space="preserve">שירות כל שהוא שיינתן על ידי נותן השירותים שלא על דרך הזמנתו על ידי מי שהוסמך לכך על פי הוראות ההסכם – לא תשולם בעדו תמורה. </w:t>
      </w:r>
    </w:p>
    <w:p w14:paraId="7D9214A6"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אחת לחודש במהלך תקופת הסכם זה יעביר נותן השירותים למשרד חשבון מלווה בדין וחשבון על אספקת השירותים על ידו (להלן: "דרישת תשלום"). בידי המשרד הרשות כאמור לעיל, לאשר את דרישת התשלום ואת הדין וחשבון במלואן או בחלקן.</w:t>
      </w:r>
    </w:p>
    <w:p w14:paraId="682F209C"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על המשרד להודיע לנותן השירותים בתוך שלושים יום מיום קבלת הדין וחשבון, איזה חלק מדרישת התשלום מקובל עליו, ולנמק מדוע לא קיבל את החלקים שאינם מקובלים עליו.</w:t>
      </w:r>
    </w:p>
    <w:p w14:paraId="7302E7B2"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על נותן השירותים להגיש למשרד חשבונית לאחר אישור דרישת התשלום על-ידי נציג המשרד.</w:t>
      </w:r>
    </w:p>
    <w:p w14:paraId="517F8E80"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לנותן השירותים לא תהיינה כל דרישות וטענות למשרד בגלל עיכובים בתשלום התמורה כולה או חלק הימנה, אשר נבעו מחוסר פרטים בדרישת התשלום.</w:t>
      </w:r>
    </w:p>
    <w:p w14:paraId="258AA1A3" w14:textId="6D20B050"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 xml:space="preserve">חשבונית המס המועברת תיבדק ובמידה וימצא שהתמורה המבוקשת תקינה ומוסכמת, התמורה בגינה תועבר לזוכה </w:t>
      </w:r>
      <w:r w:rsidR="00F959E5" w:rsidRPr="008A078E">
        <w:rPr>
          <w:rFonts w:ascii="David" w:hAnsi="David"/>
          <w:rtl/>
        </w:rPr>
        <w:t>בהתאם להוראות התכ"מ</w:t>
      </w:r>
      <w:r w:rsidRPr="008A078E">
        <w:rPr>
          <w:rFonts w:ascii="David" w:hAnsi="David"/>
          <w:rtl/>
        </w:rPr>
        <w:t>. אחרת, תוחזר חשבונית המס והזוכה יידרש להמציא חשבונית מס מתוקנת.</w:t>
      </w:r>
    </w:p>
    <w:p w14:paraId="5267BB96"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נותן השירותים מתחייב להחזיר למשרד מיד כל סכום ביתר שקיבל מהמשרד בערכו הריאלי</w:t>
      </w:r>
    </w:p>
    <w:p w14:paraId="0469143A"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הצמדה </w:t>
      </w:r>
    </w:p>
    <w:p w14:paraId="486904A7" w14:textId="5D86DD4E" w:rsidR="00543DAF" w:rsidRPr="008A078E" w:rsidRDefault="00543DAF" w:rsidP="008A078E">
      <w:pPr>
        <w:numPr>
          <w:ilvl w:val="1"/>
          <w:numId w:val="22"/>
        </w:numPr>
        <w:spacing w:after="200" w:line="360" w:lineRule="auto"/>
        <w:ind w:left="935" w:hanging="575"/>
        <w:jc w:val="both"/>
        <w:rPr>
          <w:rFonts w:ascii="David" w:hAnsi="David"/>
          <w:b/>
          <w:bCs/>
        </w:rPr>
      </w:pPr>
      <w:r w:rsidRPr="008A078E">
        <w:rPr>
          <w:rFonts w:ascii="David" w:hAnsi="David"/>
          <w:rtl/>
        </w:rPr>
        <w:t xml:space="preserve">ההצמדה למדד המחירים לצרכן תבוצע אך ורק לרכיב התמורה החודשית להעמדת רכב, תבוצע כדלהלן: </w:t>
      </w:r>
    </w:p>
    <w:p w14:paraId="7FE455A1" w14:textId="260899EC" w:rsidR="00543DAF" w:rsidRPr="008A078E" w:rsidRDefault="00543DAF" w:rsidP="008A078E">
      <w:pPr>
        <w:numPr>
          <w:ilvl w:val="2"/>
          <w:numId w:val="22"/>
        </w:numPr>
        <w:spacing w:after="200" w:line="360" w:lineRule="auto"/>
        <w:ind w:left="1614"/>
        <w:jc w:val="both"/>
        <w:rPr>
          <w:rFonts w:ascii="David" w:hAnsi="David"/>
        </w:rPr>
      </w:pPr>
      <w:r w:rsidRPr="008A078E">
        <w:rPr>
          <w:rFonts w:ascii="David" w:hAnsi="David"/>
          <w:rtl/>
        </w:rPr>
        <w:t xml:space="preserve">בתום 18 חודשים מהמועד האחרון להגשת ההצעות ייקבע מדד הבסיס (להלן "מדד התחלתי") אשר ישמש כבסיס להשוואה לצורך ביצוע הצמדות, כך שההצמדה הראשונה תיעשה בחלוף </w:t>
      </w:r>
      <w:r w:rsidR="00490FD4" w:rsidRPr="008A078E">
        <w:rPr>
          <w:rFonts w:ascii="David" w:hAnsi="David"/>
          <w:rtl/>
        </w:rPr>
        <w:t>24</w:t>
      </w:r>
      <w:r w:rsidRPr="008A078E">
        <w:rPr>
          <w:rFonts w:ascii="David" w:hAnsi="David"/>
          <w:rtl/>
        </w:rPr>
        <w:t xml:space="preserve"> חודשים מהמועד האחרון להגשת הצעות במכרז (להלן - "המדד הקובע") </w:t>
      </w:r>
      <w:r w:rsidRPr="008A078E">
        <w:rPr>
          <w:rFonts w:ascii="David" w:hAnsi="David"/>
          <w:b/>
          <w:bCs/>
          <w:rtl/>
        </w:rPr>
        <w:t xml:space="preserve">ובכל </w:t>
      </w:r>
      <w:r w:rsidR="00490FD4" w:rsidRPr="008A078E">
        <w:rPr>
          <w:rFonts w:ascii="David" w:hAnsi="David"/>
          <w:b/>
          <w:bCs/>
          <w:rtl/>
        </w:rPr>
        <w:t>חציון</w:t>
      </w:r>
      <w:r w:rsidRPr="008A078E">
        <w:rPr>
          <w:rFonts w:ascii="David" w:hAnsi="David"/>
          <w:b/>
          <w:bCs/>
          <w:rtl/>
        </w:rPr>
        <w:t xml:space="preserve"> לאחר מכן</w:t>
      </w:r>
      <w:r w:rsidRPr="008A078E">
        <w:rPr>
          <w:rFonts w:ascii="David" w:hAnsi="David"/>
          <w:rtl/>
        </w:rPr>
        <w:t xml:space="preserve"> (להלן - "תדירות ההצמדה").</w:t>
      </w:r>
    </w:p>
    <w:p w14:paraId="75B5EEF5" w14:textId="77777777" w:rsidR="00543DAF" w:rsidRPr="008A078E" w:rsidRDefault="00543DAF" w:rsidP="008A078E">
      <w:pPr>
        <w:numPr>
          <w:ilvl w:val="2"/>
          <w:numId w:val="22"/>
        </w:numPr>
        <w:spacing w:after="200" w:line="360" w:lineRule="auto"/>
        <w:ind w:left="1614"/>
        <w:jc w:val="both"/>
        <w:rPr>
          <w:rFonts w:ascii="David" w:hAnsi="David"/>
        </w:rPr>
      </w:pPr>
      <w:r w:rsidRPr="008A078E">
        <w:rPr>
          <w:rFonts w:ascii="David" w:hAnsi="David"/>
          <w:rtl/>
        </w:rPr>
        <w:t xml:space="preserve"> שיעור ההתאמה ייעשה בין המדד הקובע למדד ההתחלתי. </w:t>
      </w:r>
    </w:p>
    <w:p w14:paraId="5F9D1561" w14:textId="034FA4BF" w:rsidR="00543DAF" w:rsidRPr="008A078E" w:rsidRDefault="00543DAF" w:rsidP="008A078E">
      <w:pPr>
        <w:numPr>
          <w:ilvl w:val="2"/>
          <w:numId w:val="22"/>
        </w:numPr>
        <w:spacing w:after="200" w:line="360" w:lineRule="auto"/>
        <w:ind w:left="1614"/>
        <w:jc w:val="both"/>
        <w:rPr>
          <w:rFonts w:ascii="David" w:hAnsi="David"/>
        </w:rPr>
      </w:pPr>
      <w:r w:rsidRPr="008A078E">
        <w:rPr>
          <w:rFonts w:ascii="David" w:hAnsi="David"/>
          <w:rtl/>
        </w:rPr>
        <w:t xml:space="preserve">למרות סעיף </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Ref448901778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‏3.5.1.1</w:t>
      </w:r>
      <w:r w:rsidRPr="008A078E">
        <w:rPr>
          <w:rFonts w:ascii="David" w:hAnsi="David"/>
          <w:rtl/>
        </w:rPr>
        <w:fldChar w:fldCharType="end"/>
      </w:r>
      <w:r w:rsidRPr="008A078E">
        <w:rPr>
          <w:rFonts w:ascii="David" w:hAnsi="David"/>
          <w:rtl/>
        </w:rPr>
        <w:t xml:space="preserve"> לעיל, אם במועד מסוים במהלך 18 החודשים מהמועד האחרון להגשת הצעות במכרז יחול שינוי במדד ושיעורו יעלה לכדי 4% ומעלה מהמדד הידוע במועד האחרון להגשת ההצעות, תיעשה התאמה לשינויים כדלהלן: שיעור ההתאמה ייעשה בין המדד שהיה ידוע במועד בו עבר המדד את 4% וייחשב כמדד התחלתי (להלן - "מדד הבסיס החדש"), לבין המדד הקובע.</w:t>
      </w:r>
    </w:p>
    <w:p w14:paraId="284A0521"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ההצמדה לתעריפי ההתקשרות עם יועצים חיצוניים תבוצע כדלקמן:</w:t>
      </w:r>
    </w:p>
    <w:p w14:paraId="3AB38321" w14:textId="7843718F" w:rsidR="00543DAF" w:rsidRPr="008A078E" w:rsidRDefault="00543DAF" w:rsidP="008A078E">
      <w:pPr>
        <w:numPr>
          <w:ilvl w:val="2"/>
          <w:numId w:val="22"/>
        </w:numPr>
        <w:spacing w:after="200" w:line="360" w:lineRule="auto"/>
        <w:ind w:left="1614"/>
        <w:jc w:val="both"/>
        <w:rPr>
          <w:rFonts w:ascii="David" w:hAnsi="David"/>
        </w:rPr>
      </w:pPr>
      <w:r w:rsidRPr="008A078E">
        <w:rPr>
          <w:rFonts w:ascii="David" w:hAnsi="David"/>
          <w:rtl/>
        </w:rPr>
        <w:lastRenderedPageBreak/>
        <w:t xml:space="preserve"> עדכון תעריפי נותני השירותים החיצוניים יבוצע במועדים בהם יעודכנו תעריפי החשכ"ל </w:t>
      </w:r>
      <w:r w:rsidR="007F268B" w:rsidRPr="008A078E">
        <w:rPr>
          <w:rFonts w:ascii="David" w:hAnsi="David"/>
          <w:rtl/>
        </w:rPr>
        <w:t xml:space="preserve"> בהוראה 13.9.0.2 </w:t>
      </w:r>
      <w:r w:rsidRPr="008A078E">
        <w:rPr>
          <w:rFonts w:ascii="David" w:hAnsi="David"/>
          <w:rtl/>
        </w:rPr>
        <w:t>מעת לעת</w:t>
      </w:r>
      <w:r w:rsidR="00490FD4" w:rsidRPr="008A078E">
        <w:rPr>
          <w:rFonts w:ascii="David" w:hAnsi="David"/>
          <w:rtl/>
        </w:rPr>
        <w:t xml:space="preserve"> ובהתאם לשינויים בתעריף יועץ 3</w:t>
      </w:r>
      <w:r w:rsidRPr="008A078E">
        <w:rPr>
          <w:rFonts w:ascii="David" w:hAnsi="David"/>
          <w:rtl/>
        </w:rPr>
        <w:t xml:space="preserve">. </w:t>
      </w:r>
    </w:p>
    <w:p w14:paraId="13BA4F0D" w14:textId="77777777" w:rsidR="00543DAF" w:rsidRPr="008A078E" w:rsidRDefault="00543DAF" w:rsidP="008A078E">
      <w:pPr>
        <w:numPr>
          <w:ilvl w:val="2"/>
          <w:numId w:val="22"/>
        </w:numPr>
        <w:spacing w:after="200" w:line="360" w:lineRule="auto"/>
        <w:ind w:left="1614"/>
        <w:jc w:val="both"/>
        <w:rPr>
          <w:rFonts w:ascii="David" w:hAnsi="David"/>
        </w:rPr>
      </w:pPr>
      <w:r w:rsidRPr="008A078E">
        <w:rPr>
          <w:rFonts w:ascii="David" w:hAnsi="David"/>
          <w:rtl/>
        </w:rPr>
        <w:t>עדכון התעריף ייקבע לפי החודש בו בוצע השירות.</w:t>
      </w:r>
    </w:p>
    <w:p w14:paraId="6D7752D4" w14:textId="4ED1412C" w:rsidR="00543DAF" w:rsidRPr="008A078E" w:rsidRDefault="00543DAF" w:rsidP="008A078E">
      <w:pPr>
        <w:numPr>
          <w:ilvl w:val="2"/>
          <w:numId w:val="22"/>
        </w:numPr>
        <w:spacing w:after="200" w:line="360" w:lineRule="auto"/>
        <w:ind w:left="1614"/>
        <w:jc w:val="both"/>
        <w:rPr>
          <w:rFonts w:ascii="David" w:hAnsi="David"/>
        </w:rPr>
      </w:pPr>
      <w:r w:rsidRPr="008A078E">
        <w:rPr>
          <w:rFonts w:ascii="David" w:hAnsi="David"/>
          <w:rtl/>
        </w:rPr>
        <w:t>תאריך הבסיס - מועד החתימה על ההסכם.</w:t>
      </w:r>
    </w:p>
    <w:p w14:paraId="6C4D4FCA" w14:textId="11CD7732" w:rsidR="00746B93" w:rsidRPr="008A574D" w:rsidRDefault="00490FD4" w:rsidP="008A574D">
      <w:pPr>
        <w:numPr>
          <w:ilvl w:val="1"/>
          <w:numId w:val="22"/>
        </w:numPr>
        <w:spacing w:after="200" w:line="360" w:lineRule="auto"/>
        <w:ind w:left="935" w:hanging="575"/>
        <w:jc w:val="both"/>
        <w:rPr>
          <w:rFonts w:ascii="David" w:hAnsi="David"/>
        </w:rPr>
      </w:pPr>
      <w:r w:rsidRPr="008A078E">
        <w:rPr>
          <w:rFonts w:ascii="David" w:hAnsi="David"/>
          <w:rtl/>
        </w:rPr>
        <w:t>לא תבוצע הצמדה על רכיב התקורה.</w:t>
      </w:r>
    </w:p>
    <w:p w14:paraId="35C7358A"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קיזוז ועכבון </w:t>
      </w:r>
    </w:p>
    <w:p w14:paraId="365DBC29" w14:textId="7181591E"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מבלי לגרוע מהאמור, מוצהר ומוסכם כי למשרד הזכות לקזז מכל תמורה כספית לה זכאי נותן השירותים על פי הסכם זה, כל חוב, הוצאה או תשלום שנעשו על ידי </w:t>
      </w:r>
      <w:r w:rsidR="0048393A" w:rsidRPr="008A078E">
        <w:rPr>
          <w:rFonts w:ascii="David" w:hAnsi="David"/>
          <w:rtl/>
        </w:rPr>
        <w:t xml:space="preserve">המשרד </w:t>
      </w:r>
      <w:r w:rsidRPr="008A078E">
        <w:rPr>
          <w:rFonts w:ascii="David" w:hAnsi="David"/>
          <w:rtl/>
        </w:rPr>
        <w:t xml:space="preserve">או </w:t>
      </w:r>
      <w:r w:rsidR="0048393A" w:rsidRPr="008A078E">
        <w:rPr>
          <w:rFonts w:ascii="David" w:hAnsi="David"/>
          <w:rtl/>
        </w:rPr>
        <w:t xml:space="preserve">שהוא </w:t>
      </w:r>
      <w:r w:rsidRPr="008A078E">
        <w:rPr>
          <w:rFonts w:ascii="David" w:hAnsi="David"/>
          <w:rtl/>
        </w:rPr>
        <w:t xml:space="preserve">נדרש לבצעם והם מוטלים על פי הסכם זה על נותן השירותים, לרבות כל פיצוי המגיע </w:t>
      </w:r>
      <w:r w:rsidR="0048393A" w:rsidRPr="008A078E">
        <w:rPr>
          <w:rFonts w:ascii="David" w:hAnsi="David"/>
          <w:rtl/>
        </w:rPr>
        <w:t xml:space="preserve">לו </w:t>
      </w:r>
      <w:r w:rsidRPr="008A078E">
        <w:rPr>
          <w:rFonts w:ascii="David" w:hAnsi="David"/>
          <w:rtl/>
        </w:rPr>
        <w:t xml:space="preserve">על פי הסכם זה. </w:t>
      </w:r>
    </w:p>
    <w:p w14:paraId="4508403E"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על אף האמור בכל דין ובהתחשב מהות השירותים וחיוניותם, נותן השירותים מוותר בזאת על זכות עיכבון העומדת לזכותו על פי כל דין.</w:t>
      </w:r>
    </w:p>
    <w:p w14:paraId="48461DCA"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bookmarkStart w:id="66" w:name="_Ref407888228"/>
      <w:r w:rsidRPr="008A078E">
        <w:rPr>
          <w:rFonts w:ascii="David" w:hAnsi="David" w:cs="David"/>
          <w:sz w:val="24"/>
          <w:szCs w:val="24"/>
          <w:rtl/>
        </w:rPr>
        <w:t>אחריות לנזקים, שיפוי</w:t>
      </w:r>
      <w:bookmarkEnd w:id="66"/>
      <w:r w:rsidRPr="008A078E">
        <w:rPr>
          <w:rFonts w:ascii="David" w:hAnsi="David" w:cs="David"/>
          <w:sz w:val="24"/>
          <w:szCs w:val="24"/>
          <w:rtl/>
        </w:rPr>
        <w:t xml:space="preserve"> </w:t>
      </w:r>
    </w:p>
    <w:p w14:paraId="44F1B4E2" w14:textId="3513E3BE"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מבלי לגרוע מהאמור, נותן השירותים יישא באחריות על פי כל דין בגין כל פגיעה, הפסד, אובדן או נזק שייגרמו מכל סיבה שהיא ל</w:t>
      </w:r>
      <w:r w:rsidR="00710CE9" w:rsidRPr="008A078E">
        <w:rPr>
          <w:rFonts w:ascii="David" w:hAnsi="David"/>
          <w:rtl/>
        </w:rPr>
        <w:t>ג</w:t>
      </w:r>
      <w:r w:rsidRPr="008A078E">
        <w:rPr>
          <w:rFonts w:ascii="David" w:hAnsi="David"/>
          <w:rtl/>
        </w:rPr>
        <w:t>ו</w:t>
      </w:r>
      <w:r w:rsidR="00710CE9" w:rsidRPr="008A078E">
        <w:rPr>
          <w:rFonts w:ascii="David" w:hAnsi="David"/>
          <w:rtl/>
        </w:rPr>
        <w:t>פו</w:t>
      </w:r>
      <w:r w:rsidRPr="008A078E">
        <w:rPr>
          <w:rFonts w:ascii="David" w:hAnsi="David"/>
          <w:rtl/>
        </w:rPr>
        <w:t xml:space="preserve"> או </w:t>
      </w:r>
      <w:r w:rsidR="00710CE9" w:rsidRPr="008A078E">
        <w:rPr>
          <w:rFonts w:ascii="David" w:hAnsi="David"/>
          <w:rtl/>
        </w:rPr>
        <w:t>רכושו  או ש</w:t>
      </w:r>
      <w:r w:rsidRPr="008A078E">
        <w:rPr>
          <w:rFonts w:ascii="David" w:hAnsi="David"/>
          <w:rtl/>
        </w:rPr>
        <w:t>ל</w:t>
      </w:r>
      <w:r w:rsidR="00710CE9" w:rsidRPr="008A078E">
        <w:rPr>
          <w:rFonts w:ascii="David" w:hAnsi="David"/>
          <w:rtl/>
        </w:rPr>
        <w:t xml:space="preserve"> </w:t>
      </w:r>
      <w:r w:rsidRPr="008A078E">
        <w:rPr>
          <w:rFonts w:ascii="David" w:hAnsi="David"/>
          <w:rtl/>
        </w:rPr>
        <w:t>מי מטעמו או לעובדיו או של מי מטעמו, או למשרד או לכל אדם אחר כתוצאה ישירה או עקיפה מהפעלתו של הסכם זה.</w:t>
      </w:r>
    </w:p>
    <w:p w14:paraId="07B52E87"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מוסכם בין הצדדים כי המשרד לא יישא בכל תשלום, הוצאה או נזק מכל סיבה שהיא שייגרמו לנותן השירותים או מי מטעמו או לעובדיו או של מי מטעמו או למשרד או לכל אדם אחר כתוצאה ישירה או עקיפה מהפעלתו של הסכם זה וכי אחריות זו תחול על נותן השירותים בלבד.</w:t>
      </w:r>
    </w:p>
    <w:p w14:paraId="4CC69E26"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לרבות שכר טרחת עורך דין והוצאות משפט. </w:t>
      </w:r>
    </w:p>
    <w:p w14:paraId="7AADFEFA"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001BC199" w14:textId="77777777" w:rsidR="00543DAF" w:rsidRPr="008A078E" w:rsidRDefault="00543DAF" w:rsidP="008A078E">
      <w:pPr>
        <w:spacing w:line="360" w:lineRule="auto"/>
        <w:ind w:left="720"/>
        <w:jc w:val="both"/>
        <w:rPr>
          <w:rFonts w:ascii="David" w:hAnsi="David"/>
          <w:b/>
          <w:bCs/>
          <w:rtl/>
        </w:rPr>
      </w:pPr>
      <w:r w:rsidRPr="008A078E">
        <w:rPr>
          <w:rFonts w:ascii="David" w:hAnsi="David"/>
          <w:b/>
          <w:bCs/>
          <w:rtl/>
        </w:rPr>
        <w:t xml:space="preserve">סעיף זה מהווה מעיקרי התקשרות הצדדים והפרתו תחשב הפרה יסודית של הסכם זה. </w:t>
      </w:r>
    </w:p>
    <w:p w14:paraId="43DEB8F6" w14:textId="77777777" w:rsidR="00543DAF" w:rsidRPr="008A078E" w:rsidRDefault="00543DAF" w:rsidP="008A078E">
      <w:pPr>
        <w:pStyle w:val="32"/>
        <w:keepNext w:val="0"/>
        <w:spacing w:before="0" w:after="120" w:line="360" w:lineRule="auto"/>
        <w:ind w:left="509"/>
        <w:rPr>
          <w:rFonts w:ascii="David" w:hAnsi="David" w:cs="David"/>
          <w:sz w:val="24"/>
          <w:szCs w:val="24"/>
        </w:rPr>
      </w:pPr>
    </w:p>
    <w:p w14:paraId="526A9FEA"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חובת ביטוח</w:t>
      </w:r>
    </w:p>
    <w:p w14:paraId="702E8EED" w14:textId="77777777" w:rsidR="007F268B" w:rsidRPr="008A078E" w:rsidRDefault="007F268B" w:rsidP="008A078E">
      <w:pPr>
        <w:spacing w:line="360" w:lineRule="auto"/>
        <w:ind w:left="509"/>
        <w:jc w:val="both"/>
        <w:rPr>
          <w:rFonts w:ascii="David" w:hAnsi="David"/>
          <w:b/>
          <w:bCs/>
          <w:u w:val="single"/>
          <w:rtl/>
        </w:rPr>
      </w:pPr>
      <w:r w:rsidRPr="008A078E">
        <w:rPr>
          <w:rFonts w:ascii="David" w:hAnsi="David"/>
          <w:rtl/>
        </w:rPr>
        <w:t>נותן השירותים הזוכה מתחייב לרכוש ולקיים את הביטוחים המפורטים בזה, לטובתו ולטובת מדינת ישראל – משרד המשפטים, ולהציגם למשרד המשפטים, כשהם כוללים את כל הכיסויים והתנאים הנדרשים וגבולות האחריות לא יפחתו מהמצוין להלן:</w:t>
      </w:r>
    </w:p>
    <w:p w14:paraId="2A424347" w14:textId="0C114A3E" w:rsidR="00543DAF" w:rsidRDefault="00543DAF" w:rsidP="008A078E">
      <w:pPr>
        <w:spacing w:line="360" w:lineRule="auto"/>
        <w:rPr>
          <w:rFonts w:ascii="David" w:hAnsi="David"/>
          <w:rtl/>
        </w:rPr>
      </w:pPr>
    </w:p>
    <w:p w14:paraId="0E59F43C" w14:textId="6F6B3258" w:rsidR="008A574D" w:rsidRDefault="008A574D" w:rsidP="008A078E">
      <w:pPr>
        <w:spacing w:line="360" w:lineRule="auto"/>
        <w:rPr>
          <w:rFonts w:ascii="David" w:hAnsi="David"/>
          <w:rtl/>
        </w:rPr>
      </w:pPr>
    </w:p>
    <w:p w14:paraId="7E775453" w14:textId="77777777" w:rsidR="008A574D" w:rsidRPr="008A078E" w:rsidRDefault="008A574D" w:rsidP="008A078E">
      <w:pPr>
        <w:spacing w:line="360" w:lineRule="auto"/>
        <w:rPr>
          <w:rFonts w:ascii="David" w:hAnsi="David"/>
          <w:rtl/>
        </w:rPr>
      </w:pPr>
    </w:p>
    <w:p w14:paraId="4B1BB7DC"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b/>
          <w:bCs/>
          <w:u w:val="single"/>
          <w:rtl/>
        </w:rPr>
        <w:lastRenderedPageBreak/>
        <w:t>ביטוח חבות מעבידים</w:t>
      </w:r>
    </w:p>
    <w:p w14:paraId="48E38BF0"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נותן השירותים יבטח את אחריותו החוקית כלפי עובדיו בביטוח חבות מעבידים בכל תחומי מדינת ישראל והשטחים המוחזקים.</w:t>
      </w:r>
    </w:p>
    <w:p w14:paraId="5C7C641B"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 xml:space="preserve">גבולות האחריות לא יפחתו מסך- 5,000,000 דולר ארה"ב לעובד, למקרה ולתקופת הביטוח (שנה).  </w:t>
      </w:r>
    </w:p>
    <w:p w14:paraId="2B194B8F"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הביטוח יורחב לכסות את חבותו של המבוטח כלפי קבלנים, קבלני משנה ועובדיהם היה ויחשב כמעבידם.</w:t>
      </w:r>
    </w:p>
    <w:p w14:paraId="66B6371E" w14:textId="364F24C5" w:rsidR="00543DAF" w:rsidRPr="008A574D" w:rsidRDefault="007F268B" w:rsidP="008A574D">
      <w:pPr>
        <w:numPr>
          <w:ilvl w:val="2"/>
          <w:numId w:val="22"/>
        </w:numPr>
        <w:spacing w:after="200" w:line="360" w:lineRule="auto"/>
        <w:ind w:left="1704"/>
        <w:jc w:val="both"/>
        <w:rPr>
          <w:rFonts w:ascii="David" w:hAnsi="David"/>
        </w:rPr>
      </w:pPr>
      <w:r w:rsidRPr="008A078E">
        <w:rPr>
          <w:rFonts w:ascii="David" w:hAnsi="David"/>
          <w:rtl/>
        </w:rPr>
        <w:t>הביטוח על פי הפוליסה יורחב לשפות את מדינת ישראל – משרד המשפטים,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14:paraId="776D7A06"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b/>
          <w:bCs/>
          <w:u w:val="single"/>
          <w:rtl/>
        </w:rPr>
        <w:t>ביטוח אחריות כלפי צד שלישי</w:t>
      </w:r>
    </w:p>
    <w:p w14:paraId="57DE49B3"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 xml:space="preserve">נותן השירותים יבטח את אחריותו החוקית על פי דיני מדינת ישראל בביטוח אחריות כלפי צד שלישי גוף ורכוש בכל תחומי מדינת ישראל והשטחים המוחזקים. </w:t>
      </w:r>
    </w:p>
    <w:p w14:paraId="05BE4115"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גבולות האחריות לא יפחתו מסך- 500,000 דולר ארה"ב למקרה ולתקופת הביטוח (שנה).</w:t>
      </w:r>
    </w:p>
    <w:p w14:paraId="6ED37487"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בפוליסה ייכלל סעיף אחריות צולבת -  (</w:t>
      </w:r>
      <w:r w:rsidRPr="008A078E">
        <w:rPr>
          <w:rFonts w:ascii="David" w:hAnsi="David"/>
        </w:rPr>
        <w:t>CROSS LIABILITY</w:t>
      </w:r>
      <w:r w:rsidRPr="008A078E">
        <w:rPr>
          <w:rFonts w:ascii="David" w:hAnsi="David"/>
          <w:rtl/>
        </w:rPr>
        <w:t>).</w:t>
      </w:r>
    </w:p>
    <w:p w14:paraId="412A5E32"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הביטוח מורחב לכסות את חבותו של המבוטח כלפי צד שלישי בגין פעילות של קבלנים, קבלני משנה ועובדיהם.</w:t>
      </w:r>
    </w:p>
    <w:p w14:paraId="116C8772" w14:textId="7C4F743F"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 xml:space="preserve">עו"ד, מודד ובעלי תפקידים נוספים, שאינם מכוסים במסגרת ביטוח חבות מעבידים של נותן השירותים ייחשבו צד שלישי.   </w:t>
      </w:r>
    </w:p>
    <w:p w14:paraId="0B94EDBE"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הביטוח על פי הפוליסה יורחב לשפות את מדינת ישראל – משרד המשפטים, ככל שייחשבו אחראים למעשי ו/או מחדלי נותן השירותים והפועלים מטעמו.</w:t>
      </w:r>
    </w:p>
    <w:p w14:paraId="4A0A9A4B" w14:textId="06BA1D33" w:rsidR="00543DAF" w:rsidRPr="008A574D" w:rsidRDefault="00543DAF" w:rsidP="008A574D">
      <w:pPr>
        <w:numPr>
          <w:ilvl w:val="1"/>
          <w:numId w:val="22"/>
        </w:numPr>
        <w:spacing w:after="200" w:line="360" w:lineRule="auto"/>
        <w:ind w:left="935" w:hanging="575"/>
        <w:jc w:val="both"/>
        <w:rPr>
          <w:rFonts w:ascii="David" w:hAnsi="David"/>
          <w:b/>
          <w:bCs/>
          <w:u w:val="single"/>
          <w:rtl/>
        </w:rPr>
      </w:pPr>
      <w:r w:rsidRPr="008A078E">
        <w:rPr>
          <w:rFonts w:ascii="David" w:hAnsi="David"/>
          <w:b/>
          <w:bCs/>
          <w:u w:val="single"/>
          <w:rtl/>
        </w:rPr>
        <w:t xml:space="preserve">ביטוח אחריות מקצועית   </w:t>
      </w:r>
    </w:p>
    <w:p w14:paraId="0574F3F0"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נותן השירותים יבטח את אחריותו  המקצועית בביטוח אחריות מקצועית;</w:t>
      </w:r>
    </w:p>
    <w:p w14:paraId="72BF02BE" w14:textId="289FE129"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 xml:space="preserve">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שייגרמו בקשר למכרז לניהול </w:t>
      </w:r>
      <w:r w:rsidR="00F4777E" w:rsidRPr="008A078E">
        <w:rPr>
          <w:rFonts w:ascii="David" w:hAnsi="David"/>
          <w:rtl/>
        </w:rPr>
        <w:t>הסדרת שטחי מקרקעין</w:t>
      </w:r>
      <w:r w:rsidRPr="008A078E">
        <w:rPr>
          <w:rFonts w:ascii="David" w:hAnsi="David"/>
          <w:rtl/>
        </w:rPr>
        <w:t xml:space="preserve"> במזרח ירושלים עבור משרד המשפטים, בהתאם למכרז עם מדינת ישראל  – משרד המשפטים;  </w:t>
      </w:r>
    </w:p>
    <w:p w14:paraId="24D93AF2"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גבול האחריות לא יפחת מסך-</w:t>
      </w:r>
      <w:r w:rsidRPr="008A078E">
        <w:rPr>
          <w:rFonts w:ascii="David" w:hAnsi="David"/>
        </w:rPr>
        <w:t xml:space="preserve"> </w:t>
      </w:r>
      <w:r w:rsidRPr="008A078E">
        <w:rPr>
          <w:rFonts w:ascii="David" w:hAnsi="David"/>
          <w:rtl/>
        </w:rPr>
        <w:t xml:space="preserve">1,000,000 דולר ארה"ב למקרה ולתקופת הביטוח (שנה);   </w:t>
      </w:r>
    </w:p>
    <w:p w14:paraId="3CB71C92"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הכיסוי על פי הפוליסה יורחב לכלול את ההרחבות הבאות:-</w:t>
      </w:r>
    </w:p>
    <w:p w14:paraId="57CFF1E4" w14:textId="77777777" w:rsidR="007F268B" w:rsidRPr="008A078E" w:rsidRDefault="007F268B" w:rsidP="008A078E">
      <w:pPr>
        <w:numPr>
          <w:ilvl w:val="3"/>
          <w:numId w:val="22"/>
        </w:numPr>
        <w:spacing w:after="200" w:line="360" w:lineRule="auto"/>
        <w:ind w:left="2514" w:hanging="810"/>
        <w:jc w:val="both"/>
        <w:rPr>
          <w:rFonts w:ascii="David" w:hAnsi="David"/>
        </w:rPr>
      </w:pPr>
      <w:r w:rsidRPr="008A078E">
        <w:rPr>
          <w:rFonts w:ascii="David" w:hAnsi="David"/>
          <w:rtl/>
        </w:rPr>
        <w:t xml:space="preserve">מרמה ואי יושר של עובדים; </w:t>
      </w:r>
    </w:p>
    <w:p w14:paraId="5F7FA466" w14:textId="77777777" w:rsidR="007F268B" w:rsidRPr="008A078E" w:rsidRDefault="007F268B" w:rsidP="008A078E">
      <w:pPr>
        <w:numPr>
          <w:ilvl w:val="3"/>
          <w:numId w:val="22"/>
        </w:numPr>
        <w:spacing w:after="200" w:line="360" w:lineRule="auto"/>
        <w:ind w:left="2514" w:hanging="810"/>
        <w:jc w:val="both"/>
        <w:rPr>
          <w:rFonts w:ascii="David" w:hAnsi="David"/>
        </w:rPr>
      </w:pPr>
      <w:r w:rsidRPr="008A078E">
        <w:rPr>
          <w:rFonts w:ascii="David" w:hAnsi="David"/>
          <w:rtl/>
        </w:rPr>
        <w:lastRenderedPageBreak/>
        <w:t>פגיעה בפרטיות;</w:t>
      </w:r>
    </w:p>
    <w:p w14:paraId="3ED2BE76" w14:textId="77777777" w:rsidR="007F268B" w:rsidRPr="008A078E" w:rsidRDefault="007F268B" w:rsidP="008A078E">
      <w:pPr>
        <w:numPr>
          <w:ilvl w:val="3"/>
          <w:numId w:val="22"/>
        </w:numPr>
        <w:spacing w:after="200" w:line="360" w:lineRule="auto"/>
        <w:ind w:left="2514" w:hanging="810"/>
        <w:jc w:val="both"/>
        <w:rPr>
          <w:rFonts w:ascii="David" w:hAnsi="David"/>
        </w:rPr>
      </w:pPr>
      <w:r w:rsidRPr="008A078E">
        <w:rPr>
          <w:rFonts w:ascii="David" w:hAnsi="David"/>
          <w:rtl/>
        </w:rPr>
        <w:t>אחריות צולבת, אולם הכיסוי לא יחול על תביעות נותן השירותים כנגד המדינה;</w:t>
      </w:r>
    </w:p>
    <w:p w14:paraId="35E193CD" w14:textId="77777777" w:rsidR="007F268B" w:rsidRPr="008A078E" w:rsidRDefault="007F268B" w:rsidP="008A078E">
      <w:pPr>
        <w:numPr>
          <w:ilvl w:val="3"/>
          <w:numId w:val="22"/>
        </w:numPr>
        <w:spacing w:after="200" w:line="360" w:lineRule="auto"/>
        <w:ind w:left="2514" w:hanging="810"/>
        <w:jc w:val="both"/>
        <w:rPr>
          <w:rFonts w:ascii="David" w:hAnsi="David"/>
        </w:rPr>
      </w:pPr>
      <w:r w:rsidRPr="008A078E">
        <w:rPr>
          <w:rFonts w:ascii="David" w:hAnsi="David"/>
          <w:rtl/>
        </w:rPr>
        <w:t xml:space="preserve">הארכת תקופת הגילוי לפחות 6 חודשים; </w:t>
      </w:r>
    </w:p>
    <w:p w14:paraId="29EFFEA2" w14:textId="77777777" w:rsidR="007F268B" w:rsidRPr="008A078E" w:rsidRDefault="007F268B" w:rsidP="008A078E">
      <w:pPr>
        <w:numPr>
          <w:ilvl w:val="2"/>
          <w:numId w:val="22"/>
        </w:numPr>
        <w:spacing w:after="200" w:line="360" w:lineRule="auto"/>
        <w:ind w:left="1704"/>
        <w:jc w:val="both"/>
        <w:rPr>
          <w:rFonts w:ascii="David" w:hAnsi="David"/>
          <w:rtl/>
        </w:rPr>
      </w:pPr>
      <w:r w:rsidRPr="008A078E">
        <w:rPr>
          <w:rFonts w:ascii="David" w:hAnsi="David"/>
          <w:rtl/>
        </w:rPr>
        <w:t xml:space="preserve">הביטוח יורחב לשפות את מדינת ישראל – משרד המשפטים ככל שיחשבו אחראים למעשי ו/או מחדלי נותן השירותים והפועלים מטעמו; </w:t>
      </w:r>
    </w:p>
    <w:p w14:paraId="6F4B0183" w14:textId="016A9378" w:rsidR="007F268B" w:rsidRPr="008A078E" w:rsidRDefault="007F268B" w:rsidP="008A078E">
      <w:pPr>
        <w:numPr>
          <w:ilvl w:val="1"/>
          <w:numId w:val="22"/>
        </w:numPr>
        <w:spacing w:after="200" w:line="360" w:lineRule="auto"/>
        <w:ind w:left="935" w:hanging="575"/>
        <w:jc w:val="both"/>
        <w:rPr>
          <w:rFonts w:ascii="David" w:hAnsi="David"/>
          <w:b/>
          <w:bCs/>
          <w:u w:val="single"/>
        </w:rPr>
      </w:pPr>
      <w:r w:rsidRPr="008A078E">
        <w:rPr>
          <w:rFonts w:ascii="David" w:hAnsi="David"/>
          <w:b/>
          <w:bCs/>
          <w:u w:val="single"/>
          <w:rtl/>
        </w:rPr>
        <w:t>ביטוח רכוש</w:t>
      </w:r>
    </w:p>
    <w:p w14:paraId="03CC240D" w14:textId="77777777" w:rsidR="007F268B" w:rsidRPr="008A078E" w:rsidRDefault="007F268B" w:rsidP="008A078E">
      <w:pPr>
        <w:pStyle w:val="af8"/>
        <w:spacing w:line="360" w:lineRule="auto"/>
        <w:ind w:left="935"/>
        <w:jc w:val="both"/>
        <w:rPr>
          <w:rFonts w:ascii="David" w:hAnsi="David"/>
          <w:rtl/>
        </w:rPr>
      </w:pPr>
      <w:r w:rsidRPr="008A078E">
        <w:rPr>
          <w:rFonts w:ascii="David" w:hAnsi="David"/>
          <w:rtl/>
        </w:rPr>
        <w:t xml:space="preserve">נותן השירותים יבטח את המבנים בהם יפעל למתן השירותים ותכולתם לרבות מערכותיהם ותשתיותיהם וכן את הרכוש בו יבצע שימוש במסגרת הנ"ל בביטוח מסוג "אש מורחב" או מסוג "כל הסיכונים" בהתאם למקובל לגביו בערכי כינון. </w:t>
      </w:r>
    </w:p>
    <w:p w14:paraId="498FA8AA" w14:textId="77777777" w:rsidR="007F268B" w:rsidRPr="008A078E" w:rsidRDefault="007F268B" w:rsidP="008A078E">
      <w:pPr>
        <w:pStyle w:val="af8"/>
        <w:spacing w:line="360" w:lineRule="auto"/>
        <w:ind w:left="935"/>
        <w:jc w:val="both"/>
        <w:rPr>
          <w:rFonts w:ascii="David" w:hAnsi="David"/>
          <w:rtl/>
        </w:rPr>
      </w:pPr>
      <w:r w:rsidRPr="008A078E">
        <w:rPr>
          <w:rFonts w:ascii="David" w:hAnsi="David"/>
          <w:b/>
          <w:bCs/>
          <w:rtl/>
        </w:rPr>
        <w:t>לחילופין</w:t>
      </w:r>
      <w:r w:rsidRPr="008A078E">
        <w:rPr>
          <w:rFonts w:ascii="David" w:hAnsi="David"/>
          <w:rtl/>
        </w:rPr>
        <w:t xml:space="preserve"> ידאג נותן השירותים כי מבנים, ציוד, וכל רכוש אחר שאינו שלו יהיו מבוטחים על ידי בעלי /שוכרי הרכוש וביטוח כאמור יכלול סעיף ויתור על זכות השיבוב כלפי מדינת ישראל – משרד המשפטים ועובדיהם. </w:t>
      </w:r>
      <w:r w:rsidRPr="008A078E">
        <w:rPr>
          <w:rFonts w:ascii="David" w:eastAsia="Calibri" w:hAnsi="David"/>
          <w:rtl/>
        </w:rPr>
        <w:t>הוויתור כאמור לא יחול לטובת אדם שגרם לנזק מתוך כוונת זדון;</w:t>
      </w:r>
      <w:r w:rsidRPr="008A078E">
        <w:rPr>
          <w:rFonts w:ascii="David" w:hAnsi="David"/>
          <w:rtl/>
        </w:rPr>
        <w:tab/>
      </w:r>
    </w:p>
    <w:p w14:paraId="7938BB2B" w14:textId="2CFEF349" w:rsidR="007F268B" w:rsidRPr="008A574D" w:rsidRDefault="007F268B" w:rsidP="008A574D">
      <w:pPr>
        <w:pStyle w:val="affffb"/>
        <w:spacing w:line="360" w:lineRule="auto"/>
        <w:ind w:left="935"/>
        <w:jc w:val="both"/>
        <w:rPr>
          <w:rFonts w:ascii="David" w:hAnsi="David" w:cs="David"/>
          <w:sz w:val="24"/>
          <w:szCs w:val="24"/>
        </w:rPr>
      </w:pPr>
      <w:r w:rsidRPr="008A078E">
        <w:rPr>
          <w:rFonts w:ascii="David" w:hAnsi="David" w:cs="David"/>
          <w:b/>
          <w:bCs/>
          <w:sz w:val="24"/>
          <w:szCs w:val="24"/>
          <w:rtl/>
        </w:rPr>
        <w:t>כחלופה לביטוח רכוש שבבעלותו</w:t>
      </w:r>
      <w:r w:rsidRPr="008A078E">
        <w:rPr>
          <w:rFonts w:ascii="David" w:hAnsi="David" w:cs="David"/>
          <w:sz w:val="24"/>
          <w:szCs w:val="24"/>
          <w:rtl/>
        </w:rPr>
        <w:t xml:space="preserve">,- יציג נותן השירותים מכתב הצהרה המופנה למשרד המשפטים בו הוא מצהיר כי הוא לוקח על עצמו אחריות מלאה לכל הנזקים שייגרמו לכל הציוד והרכוש שיובאו על ידו  ומטעמו לצורך מתן השירותים ומשחרר מכל אחריות, וכן מתחייב שלא לתבוע בגינם את מדינת ישראל – משרד המשפטים ועובדיהם. </w:t>
      </w:r>
    </w:p>
    <w:p w14:paraId="6CE5DA8A" w14:textId="70A8079B" w:rsidR="00543DAF" w:rsidRPr="008A078E" w:rsidRDefault="00543DAF" w:rsidP="008A078E">
      <w:pPr>
        <w:numPr>
          <w:ilvl w:val="1"/>
          <w:numId w:val="22"/>
        </w:numPr>
        <w:spacing w:after="200" w:line="360" w:lineRule="auto"/>
        <w:ind w:left="935" w:hanging="575"/>
        <w:jc w:val="both"/>
        <w:rPr>
          <w:rFonts w:ascii="David" w:hAnsi="David"/>
          <w:b/>
          <w:bCs/>
        </w:rPr>
      </w:pPr>
      <w:r w:rsidRPr="008A078E">
        <w:rPr>
          <w:rFonts w:ascii="David" w:hAnsi="David"/>
          <w:b/>
          <w:bCs/>
          <w:u w:val="single"/>
          <w:rtl/>
        </w:rPr>
        <w:t>כללי</w:t>
      </w:r>
      <w:r w:rsidRPr="008A078E">
        <w:rPr>
          <w:rFonts w:ascii="David" w:hAnsi="David"/>
          <w:b/>
          <w:bCs/>
          <w:rtl/>
        </w:rPr>
        <w:t xml:space="preserve"> </w:t>
      </w:r>
    </w:p>
    <w:p w14:paraId="48FDD223" w14:textId="77777777" w:rsidR="00543DAF" w:rsidRPr="008A078E" w:rsidRDefault="00543DAF" w:rsidP="008A078E">
      <w:pPr>
        <w:spacing w:line="360" w:lineRule="auto"/>
        <w:ind w:left="728" w:firstLine="207"/>
        <w:rPr>
          <w:rFonts w:ascii="David" w:hAnsi="David"/>
          <w:rtl/>
        </w:rPr>
      </w:pPr>
      <w:r w:rsidRPr="008A078E">
        <w:rPr>
          <w:rFonts w:ascii="David" w:hAnsi="David"/>
          <w:rtl/>
        </w:rPr>
        <w:t>בכל פוליסות הביטוח הנ"ל, יכללו התנאים הבאים:-</w:t>
      </w:r>
    </w:p>
    <w:p w14:paraId="4C735D75" w14:textId="77777777" w:rsidR="00543DAF" w:rsidRPr="008A078E" w:rsidRDefault="00543DAF" w:rsidP="008A078E">
      <w:pPr>
        <w:numPr>
          <w:ilvl w:val="2"/>
          <w:numId w:val="22"/>
        </w:numPr>
        <w:spacing w:after="200" w:line="360" w:lineRule="auto"/>
        <w:ind w:left="1704"/>
        <w:jc w:val="both"/>
        <w:rPr>
          <w:rFonts w:ascii="David" w:hAnsi="David"/>
          <w:b/>
          <w:bCs/>
        </w:rPr>
      </w:pPr>
      <w:r w:rsidRPr="008A078E">
        <w:rPr>
          <w:rFonts w:ascii="David" w:hAnsi="David"/>
          <w:rtl/>
        </w:rPr>
        <w:t xml:space="preserve">לשם המבוטח יתוספו כמבוטחים נוספים : </w:t>
      </w:r>
      <w:r w:rsidRPr="008A078E">
        <w:rPr>
          <w:rFonts w:ascii="David" w:hAnsi="David"/>
          <w:b/>
          <w:bCs/>
          <w:rtl/>
        </w:rPr>
        <w:t xml:space="preserve">מדינת ישראל - משרד המשפטים, </w:t>
      </w:r>
      <w:r w:rsidRPr="008A078E">
        <w:rPr>
          <w:rFonts w:ascii="David" w:hAnsi="David"/>
          <w:rtl/>
        </w:rPr>
        <w:t>בכפוף להרחבי השיפוי כמפורט לעיל.</w:t>
      </w:r>
    </w:p>
    <w:p w14:paraId="71537A25"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בכל מקרה של צמצום או ביטול הביטוח ע"י אחד הצדדים לא יהיה להם כל תוקף אלא אם ניתנה על כך הודעה מוקדמת של 60 יום לפחות במכתב רשום לחשב משרד המשפטים.</w:t>
      </w:r>
    </w:p>
    <w:p w14:paraId="2A81C405"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נותן השירותים לבדו אחראי כלפי המבטח לתשלום דמי הביטוח עבור כל הפוליסות ולמילוי כל החובות המוטלות על המבוטח על פי תנאי הפוליסות.</w:t>
      </w:r>
    </w:p>
    <w:p w14:paraId="4F49C0EB"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ההשתתפויות העצמיות הנקובות בכל פוליסה ופוליסה תחולנה בלעדית על נותן השירותים.</w:t>
      </w:r>
    </w:p>
    <w:p w14:paraId="5B7ACDB0"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1131BC5F"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המבטח מוותר על כל זכות שיבוב/תחלוף, תביעה, חזרה או השתתפות כלפי מדינת ישראל – משרד המשפטים, עובדיהם והמשתתפים בפעילויות ובלבד שהוויתור לא יחול לטובת אדם שגרם לנזק מתוך כוונת זדון.</w:t>
      </w:r>
    </w:p>
    <w:p w14:paraId="3C143D69"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lastRenderedPageBreak/>
        <w:t>תנאי הכיסוי של הפוליסות הנ"ל, למעט בביטוח אחריות מקצועית, לא יפחתו מהמקובל על פי תנאי "פוליסות נוסח ביט _________ (יש לציין שנת נוסח הפוליסה)", בכפוף להרחבת הכיסויים כמפורט לעיל.</w:t>
      </w:r>
    </w:p>
    <w:p w14:paraId="6F84C81F" w14:textId="77777777" w:rsidR="007F268B" w:rsidRPr="008A078E" w:rsidRDefault="007F268B" w:rsidP="008A078E">
      <w:pPr>
        <w:numPr>
          <w:ilvl w:val="2"/>
          <w:numId w:val="22"/>
        </w:numPr>
        <w:spacing w:after="200" w:line="360" w:lineRule="auto"/>
        <w:ind w:left="1704"/>
        <w:jc w:val="both"/>
        <w:rPr>
          <w:rFonts w:ascii="David" w:hAnsi="David"/>
        </w:rPr>
      </w:pPr>
      <w:r w:rsidRPr="008A078E">
        <w:rPr>
          <w:rFonts w:ascii="David" w:hAnsi="David"/>
          <w:rtl/>
        </w:rPr>
        <w:t xml:space="preserve"> חריג כוונה ו/או רשלנות רבתי יבוטל ככל שקיים בכל הפוליסות המבוטחות.</w:t>
      </w:r>
    </w:p>
    <w:p w14:paraId="7B729444" w14:textId="77E1C406" w:rsidR="007F268B" w:rsidRPr="008A078E" w:rsidRDefault="007F268B" w:rsidP="008A078E">
      <w:pPr>
        <w:numPr>
          <w:ilvl w:val="1"/>
          <w:numId w:val="22"/>
        </w:numPr>
        <w:spacing w:after="200" w:line="360" w:lineRule="auto"/>
        <w:ind w:left="935" w:hanging="575"/>
        <w:jc w:val="both"/>
        <w:rPr>
          <w:rFonts w:ascii="David" w:hAnsi="David"/>
          <w:rtl/>
        </w:rPr>
      </w:pPr>
      <w:r w:rsidRPr="008A078E">
        <w:rPr>
          <w:rFonts w:ascii="David" w:hAnsi="David"/>
          <w:rtl/>
        </w:rPr>
        <w:t>העתקי פוליסות הביטוח, מאושרות ע"י המבטח או אישור בחתימת המבטח על קיום הביטוחים יומצאו על ידי נותן השירותים למשרד המשפטים עד למועד חתימת ההסכם.</w:t>
      </w:r>
    </w:p>
    <w:p w14:paraId="75AEE2EB" w14:textId="77777777" w:rsidR="007F268B" w:rsidRPr="008A078E" w:rsidRDefault="007F268B" w:rsidP="008A078E">
      <w:pPr>
        <w:numPr>
          <w:ilvl w:val="1"/>
          <w:numId w:val="22"/>
        </w:numPr>
        <w:spacing w:after="200" w:line="360" w:lineRule="auto"/>
        <w:ind w:left="935" w:hanging="575"/>
        <w:jc w:val="both"/>
        <w:rPr>
          <w:rFonts w:ascii="David" w:hAnsi="David"/>
          <w:rtl/>
        </w:rPr>
      </w:pPr>
      <w:r w:rsidRPr="008A078E">
        <w:rPr>
          <w:rFonts w:ascii="David" w:hAnsi="David"/>
          <w:rtl/>
        </w:rPr>
        <w:t>נותן השירותים מתחייב בכל תקופת ההתקשרות החוזית עם מדינת ישראל - משרד המשפטים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המשפטים בתוקף. נותן השירותים מתחייב להציג את הפוליסות המתחדשות, או אישור קיום ביטוחים מאושרים וחתומים  ע"י המבטח למשרד המשפטים לכל המאוחר שבועיים לפני סיום תקופת הביטוח.</w:t>
      </w:r>
    </w:p>
    <w:p w14:paraId="4619B937" w14:textId="4D8EBC7C" w:rsidR="007F268B" w:rsidRPr="008A078E" w:rsidRDefault="007F268B" w:rsidP="008A078E">
      <w:pPr>
        <w:numPr>
          <w:ilvl w:val="1"/>
          <w:numId w:val="22"/>
        </w:numPr>
        <w:spacing w:after="200" w:line="360" w:lineRule="auto"/>
        <w:ind w:left="935" w:hanging="575"/>
        <w:jc w:val="both"/>
        <w:rPr>
          <w:rFonts w:ascii="David" w:hAnsi="David"/>
          <w:b/>
          <w:bCs/>
          <w:rtl/>
        </w:rPr>
      </w:pPr>
      <w:r w:rsidRPr="008A078E">
        <w:rPr>
          <w:rFonts w:ascii="David" w:hAnsi="David"/>
          <w:b/>
          <w:bCs/>
          <w:rtl/>
        </w:rPr>
        <w:t>למען הסר כל ספק מוסכם בזה כי הביטוחים הנדרשים, גבולות האחריות ותנאי הכיסוי הם בבחינת  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63E35D3A" w14:textId="77777777" w:rsidR="007F268B" w:rsidRPr="008A078E" w:rsidRDefault="007F268B" w:rsidP="008A078E">
      <w:pPr>
        <w:numPr>
          <w:ilvl w:val="1"/>
          <w:numId w:val="22"/>
        </w:numPr>
        <w:spacing w:after="200" w:line="360" w:lineRule="auto"/>
        <w:ind w:left="935" w:hanging="575"/>
        <w:jc w:val="both"/>
        <w:rPr>
          <w:rFonts w:ascii="David" w:hAnsi="David"/>
          <w:rtl/>
        </w:rPr>
      </w:pPr>
      <w:r w:rsidRPr="008A078E">
        <w:rPr>
          <w:rFonts w:ascii="David" w:hAnsi="David"/>
          <w:rtl/>
        </w:rPr>
        <w:t>אין בכל האמור בסעיפי הביטוח כדי לפטור את נותן השירותים מכל חובה החלה עליו על פי דין ועל פי המכרז ואין לפרש את האמור כוויתור של מדינת ישראל - משרד המשפטים על כל זכות או סעד המוקנים להם על פי דין ועל פי מכרז זה.</w:t>
      </w:r>
    </w:p>
    <w:p w14:paraId="45E5296D"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קניין רוחני</w:t>
      </w:r>
    </w:p>
    <w:p w14:paraId="03731378" w14:textId="77777777" w:rsidR="00543DAF" w:rsidRPr="008A078E" w:rsidRDefault="00543DAF" w:rsidP="008A078E">
      <w:pPr>
        <w:pStyle w:val="Normal1"/>
        <w:spacing w:line="360" w:lineRule="auto"/>
        <w:ind w:left="893"/>
        <w:rPr>
          <w:rFonts w:ascii="David" w:hAnsi="David"/>
          <w:sz w:val="24"/>
          <w:rtl/>
        </w:rPr>
      </w:pPr>
      <w:r w:rsidRPr="008A078E">
        <w:rPr>
          <w:rFonts w:ascii="David" w:eastAsia="Calibri" w:hAnsi="David"/>
          <w:sz w:val="24"/>
          <w:rtl/>
          <w:lang w:eastAsia="en-US"/>
        </w:rPr>
        <w:t>בסעיף זה "תוצרי העבודה" – כל נכס בלתי מוחשי אשר נוצר במהלך ביצוע השירותים נשוא הסכם זה, ואשר ניתן להגנה באמצעות זכויות קניין רוחני (</w:t>
      </w:r>
      <w:r w:rsidRPr="008A078E">
        <w:rPr>
          <w:rFonts w:ascii="David" w:eastAsia="Calibri" w:hAnsi="David"/>
          <w:sz w:val="24"/>
          <w:lang w:eastAsia="en-US"/>
        </w:rPr>
        <w:t>IPR- Intellectual Property Rights</w:t>
      </w:r>
      <w:r w:rsidRPr="008A078E">
        <w:rPr>
          <w:rFonts w:ascii="David" w:eastAsia="Calibri" w:hAnsi="David"/>
          <w:sz w:val="24"/>
          <w:rtl/>
          <w:lang w:eastAsia="en-US"/>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כל זכות קניין רוחני אחרת</w:t>
      </w:r>
      <w:r w:rsidRPr="008A078E">
        <w:rPr>
          <w:rFonts w:ascii="David" w:hAnsi="David"/>
          <w:sz w:val="24"/>
          <w:rtl/>
        </w:rPr>
        <w:t>.</w:t>
      </w:r>
    </w:p>
    <w:p w14:paraId="5AB56087" w14:textId="77777777" w:rsidR="00543DAF" w:rsidRPr="008A078E" w:rsidRDefault="00543DAF" w:rsidP="008A078E">
      <w:pPr>
        <w:widowControl w:val="0"/>
        <w:numPr>
          <w:ilvl w:val="1"/>
          <w:numId w:val="22"/>
        </w:numPr>
        <w:tabs>
          <w:tab w:val="left" w:pos="893"/>
        </w:tabs>
        <w:spacing w:after="120" w:line="360" w:lineRule="auto"/>
        <w:ind w:left="893" w:hanging="709"/>
        <w:jc w:val="both"/>
        <w:rPr>
          <w:rFonts w:ascii="David" w:hAnsi="David"/>
        </w:rPr>
      </w:pPr>
      <w:bookmarkStart w:id="67" w:name="_Ref434410691"/>
      <w:r w:rsidRPr="008A078E">
        <w:rPr>
          <w:rFonts w:ascii="David" w:hAnsi="David"/>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bookmarkEnd w:id="67"/>
      <w:r w:rsidRPr="008A078E">
        <w:rPr>
          <w:rFonts w:ascii="David" w:hAnsi="David"/>
          <w:rtl/>
        </w:rPr>
        <w:t xml:space="preserve"> </w:t>
      </w:r>
    </w:p>
    <w:p w14:paraId="7B450BA8" w14:textId="77777777" w:rsidR="00543DAF" w:rsidRPr="008A078E" w:rsidRDefault="00543DAF" w:rsidP="008A078E">
      <w:pPr>
        <w:widowControl w:val="0"/>
        <w:numPr>
          <w:ilvl w:val="1"/>
          <w:numId w:val="22"/>
        </w:numPr>
        <w:tabs>
          <w:tab w:val="left" w:pos="893"/>
        </w:tabs>
        <w:spacing w:after="120" w:line="360" w:lineRule="auto"/>
        <w:ind w:left="893" w:hanging="709"/>
        <w:jc w:val="both"/>
        <w:rPr>
          <w:rFonts w:ascii="David" w:hAnsi="David"/>
        </w:rPr>
      </w:pPr>
      <w:r w:rsidRPr="008A078E">
        <w:rPr>
          <w:rFonts w:ascii="David" w:hAnsi="David"/>
          <w:rtl/>
        </w:rPr>
        <w:t>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w:t>
      </w:r>
      <w:r w:rsidRPr="008A078E">
        <w:rPr>
          <w:rFonts w:ascii="David" w:hAnsi="David"/>
          <w:rtl/>
        </w:rPr>
        <w:tab/>
      </w:r>
    </w:p>
    <w:p w14:paraId="22DD2C76" w14:textId="77777777" w:rsidR="00543DAF" w:rsidRPr="008A078E" w:rsidRDefault="00543DAF" w:rsidP="008A078E">
      <w:pPr>
        <w:widowControl w:val="0"/>
        <w:numPr>
          <w:ilvl w:val="1"/>
          <w:numId w:val="22"/>
        </w:numPr>
        <w:spacing w:after="120" w:line="360" w:lineRule="auto"/>
        <w:ind w:left="893" w:hanging="709"/>
        <w:jc w:val="both"/>
        <w:rPr>
          <w:rFonts w:ascii="David" w:hAnsi="David"/>
        </w:rPr>
      </w:pPr>
      <w:r w:rsidRPr="008A078E">
        <w:rPr>
          <w:rFonts w:ascii="David" w:hAnsi="David"/>
          <w:rtl/>
        </w:rPr>
        <w:t xml:space="preserve">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p>
    <w:p w14:paraId="19FF6B3C" w14:textId="5F628227" w:rsidR="00543DAF" w:rsidRPr="008A078E" w:rsidRDefault="00543DAF" w:rsidP="008A078E">
      <w:pPr>
        <w:widowControl w:val="0"/>
        <w:numPr>
          <w:ilvl w:val="1"/>
          <w:numId w:val="22"/>
        </w:numPr>
        <w:spacing w:after="120" w:line="360" w:lineRule="auto"/>
        <w:ind w:left="893" w:hanging="709"/>
        <w:jc w:val="both"/>
        <w:rPr>
          <w:rFonts w:ascii="David" w:hAnsi="David"/>
        </w:rPr>
      </w:pPr>
      <w:r w:rsidRPr="008A078E">
        <w:rPr>
          <w:rFonts w:ascii="David" w:hAnsi="David"/>
          <w:rtl/>
        </w:rPr>
        <w:lastRenderedPageBreak/>
        <w:t xml:space="preserve">מבלי לגרוע מכלליות האמור לעיל, הזוכה מתחייב לעשות את כל הנדרש ממנו על ידי המשרד לשם סיוע בקבלת הגנה על תוצרי העבודה כאמור בסעיף </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Ref434410691 \r \h</w:instrText>
      </w:r>
      <w:r w:rsidRPr="008A078E">
        <w:rPr>
          <w:rFonts w:ascii="David" w:hAnsi="David"/>
          <w:rtl/>
        </w:rPr>
        <w:instrText xml:space="preserve"> </w:instrText>
      </w:r>
      <w:r w:rsidR="008A078E" w:rsidRPr="008A078E">
        <w:rPr>
          <w:rFonts w:ascii="David" w:hAnsi="David"/>
          <w:rtl/>
        </w:rPr>
        <w:instrText xml:space="preserve"> \* </w:instrText>
      </w:r>
      <w:r w:rsidR="008A078E" w:rsidRPr="008A078E">
        <w:rPr>
          <w:rFonts w:ascii="David" w:hAnsi="David"/>
        </w:rPr>
        <w:instrText>MERGEFORMAT</w:instrText>
      </w:r>
      <w:r w:rsidR="008A078E"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‏17.1</w:t>
      </w:r>
      <w:r w:rsidRPr="008A078E">
        <w:rPr>
          <w:rFonts w:ascii="David" w:hAnsi="David"/>
          <w:rtl/>
        </w:rPr>
        <w:fldChar w:fldCharType="end"/>
      </w:r>
      <w:r w:rsidRPr="008A078E">
        <w:rPr>
          <w:rFonts w:ascii="David" w:hAnsi="David"/>
          <w:rtl/>
        </w:rPr>
        <w:t xml:space="preserve"> להסכם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יפויי כוח וכיו"ב, לפי העניין. </w:t>
      </w:r>
    </w:p>
    <w:p w14:paraId="76C19165" w14:textId="77777777" w:rsidR="00543DAF" w:rsidRPr="008A078E" w:rsidRDefault="00543DAF" w:rsidP="008A078E">
      <w:pPr>
        <w:widowControl w:val="0"/>
        <w:numPr>
          <w:ilvl w:val="1"/>
          <w:numId w:val="22"/>
        </w:numPr>
        <w:spacing w:after="120" w:line="360" w:lineRule="auto"/>
        <w:ind w:left="893" w:hanging="709"/>
        <w:jc w:val="both"/>
        <w:rPr>
          <w:rFonts w:ascii="David" w:hAnsi="David"/>
        </w:rPr>
      </w:pPr>
      <w:r w:rsidRPr="008A078E">
        <w:rPr>
          <w:rFonts w:ascii="David" w:hAnsi="David"/>
          <w:rtl/>
        </w:rPr>
        <w:t xml:space="preserve">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 </w:t>
      </w:r>
    </w:p>
    <w:p w14:paraId="7AF3BD29" w14:textId="77777777" w:rsidR="00543DAF" w:rsidRPr="008A078E" w:rsidRDefault="00543DAF" w:rsidP="008A078E">
      <w:pPr>
        <w:widowControl w:val="0"/>
        <w:numPr>
          <w:ilvl w:val="1"/>
          <w:numId w:val="22"/>
        </w:numPr>
        <w:spacing w:after="120" w:line="360" w:lineRule="auto"/>
        <w:ind w:left="893" w:hanging="709"/>
        <w:jc w:val="both"/>
        <w:rPr>
          <w:rFonts w:ascii="David" w:hAnsi="David"/>
        </w:rPr>
      </w:pPr>
      <w:r w:rsidRPr="008A078E">
        <w:rPr>
          <w:rFonts w:ascii="David" w:hAnsi="David"/>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 המשרד יאפשר לספק להשמיע טענותיו בהקשר זה.</w:t>
      </w:r>
    </w:p>
    <w:p w14:paraId="73ACB644" w14:textId="0A44B9A8" w:rsidR="00543DAF" w:rsidRPr="008A078E" w:rsidRDefault="00543DAF" w:rsidP="008A078E">
      <w:pPr>
        <w:widowControl w:val="0"/>
        <w:numPr>
          <w:ilvl w:val="1"/>
          <w:numId w:val="22"/>
        </w:numPr>
        <w:spacing w:after="120" w:line="360" w:lineRule="auto"/>
        <w:ind w:left="893" w:hanging="709"/>
        <w:jc w:val="both"/>
        <w:rPr>
          <w:rFonts w:ascii="David" w:hAnsi="David"/>
        </w:rPr>
      </w:pPr>
      <w:r w:rsidRPr="008A078E">
        <w:rPr>
          <w:rFonts w:ascii="David" w:hAnsi="David"/>
          <w:rtl/>
        </w:rPr>
        <w:t xml:space="preserve">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הרוחני בכל תוצרי העבודה כאמור בסעיף </w:t>
      </w:r>
      <w:r w:rsidR="00DD3EC5" w:rsidRPr="008A078E">
        <w:rPr>
          <w:rFonts w:ascii="David" w:hAnsi="David"/>
          <w:rtl/>
        </w:rPr>
        <w:t>17</w:t>
      </w:r>
      <w:r w:rsidRPr="008A078E">
        <w:rPr>
          <w:rFonts w:ascii="David" w:hAnsi="David"/>
          <w:rtl/>
        </w:rPr>
        <w:t xml:space="preserve">.1, לרבות הזכות לבצע שינויים בתוצרי העבודה ולהפיץ את תוצרי העבודה הכוללים שינויים כאמור או עותקים מהם, ללא ציון שמם, יהיו של המשרד בלבד.  </w:t>
      </w:r>
    </w:p>
    <w:p w14:paraId="02DD2A39" w14:textId="28D6D6FA" w:rsidR="00543DAF" w:rsidRPr="008A574D" w:rsidRDefault="00543DAF" w:rsidP="008A574D">
      <w:pPr>
        <w:widowControl w:val="0"/>
        <w:numPr>
          <w:ilvl w:val="1"/>
          <w:numId w:val="22"/>
        </w:numPr>
        <w:spacing w:after="120" w:line="360" w:lineRule="auto"/>
        <w:ind w:left="893" w:hanging="709"/>
        <w:jc w:val="both"/>
        <w:rPr>
          <w:rFonts w:ascii="David" w:hAnsi="David"/>
          <w:rtl/>
        </w:rPr>
      </w:pPr>
      <w:r w:rsidRPr="008A078E">
        <w:rPr>
          <w:rFonts w:ascii="David" w:hAnsi="David"/>
          <w:rtl/>
        </w:rPr>
        <w:t>למען הסר ספק מובהר כי הזוכה לא יהיה רשאי לעכב תחת ידו חומר כאמור גם במידה שיגיעו לו, לטענתו, תשלומים מאת המשרד.</w:t>
      </w:r>
    </w:p>
    <w:p w14:paraId="79A9735E"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שמירת סודיות</w:t>
      </w:r>
    </w:p>
    <w:p w14:paraId="74BBD2DC"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נותן השירותים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"מידע סודי") שיגיעו לידי נותן 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64954079"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4CD75A37"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המשרד רשאי ליתן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14:paraId="7CACDE46"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נותן השירותים מתחייב שלא להשתמש במידע סודי למטרה כלשהי מלבד לביצוע הסכם זה, אלא באישור מראש ובכתב מאת נציג המשרד.</w:t>
      </w:r>
    </w:p>
    <w:p w14:paraId="0ED80BA9" w14:textId="09931FDA"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עם סיום הסכם זה מכל סיבה שהיא, נותן השירותים יעמיד לרשות המשרד בצורה מלאה, מסודרת ועניינית את כל הידע והמידע הנמצאים ברשותו בקשר לשירות ולביצוע הסכם זה או במסגרת מתן </w:t>
      </w:r>
      <w:r w:rsidRPr="008A078E">
        <w:rPr>
          <w:rFonts w:ascii="David" w:hAnsi="David"/>
          <w:rtl/>
        </w:rPr>
        <w:lastRenderedPageBreak/>
        <w:t>השירותים על פי הסכם זה (להלן - "המידע")</w:t>
      </w:r>
      <w:r w:rsidR="00DD3EC5" w:rsidRPr="008A078E">
        <w:rPr>
          <w:rFonts w:ascii="David" w:hAnsi="David"/>
          <w:rtl/>
        </w:rPr>
        <w:t xml:space="preserve"> והכל בהתאם ל"נוהל היפרדות" כמפורט מטה בסעיף 24 להסכם</w:t>
      </w:r>
      <w:r w:rsidRPr="008A078E">
        <w:rPr>
          <w:rFonts w:ascii="David" w:hAnsi="David"/>
          <w:rtl/>
        </w:rPr>
        <w:t xml:space="preserve">. כל המידע יועבר למשרד או לצד שלישי שימנה המשרד, בכל אופן שבו הוא קיים (בכתב, בקבצי מחשב, בע"פ או כל אופן אחר), בלוח זמנים שייקבע ע"י המשרד, וללא כל תמורה נוספת. למען הסר ספק, מובהר בזאת כי כל המידע הינו קניינו הבלעדי של המשרד. </w:t>
      </w:r>
    </w:p>
    <w:p w14:paraId="00ED224C" w14:textId="3F500F2D" w:rsidR="00543DAF" w:rsidRPr="008A574D" w:rsidRDefault="00543DAF" w:rsidP="008A574D">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מתחייב לחתום ולהחתים כל מי מטעמו שעתיד להיות קשור במתן השירותים נשואי מכרז זה ושעשוי להיחשף למידע כאמור על "התחייבות לשמירת סודיות בנוסח המצורף להסכם זה המסומן </w:t>
      </w:r>
      <w:r w:rsidRPr="008A078E">
        <w:rPr>
          <w:rFonts w:ascii="David" w:hAnsi="David"/>
          <w:b/>
          <w:bCs/>
          <w:rtl/>
        </w:rPr>
        <w:t>כ"נספח 4</w:t>
      </w:r>
      <w:r w:rsidR="00DD3EC5" w:rsidRPr="008A078E">
        <w:rPr>
          <w:rFonts w:ascii="David" w:hAnsi="David"/>
          <w:b/>
          <w:bCs/>
          <w:rtl/>
        </w:rPr>
        <w:t>(א)</w:t>
      </w:r>
      <w:r w:rsidRPr="008A078E">
        <w:rPr>
          <w:rFonts w:ascii="David" w:hAnsi="David"/>
          <w:b/>
          <w:bCs/>
          <w:rtl/>
        </w:rPr>
        <w:t>".</w:t>
      </w:r>
    </w:p>
    <w:p w14:paraId="24497B5A"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bookmarkStart w:id="68" w:name="_Ref407888273"/>
      <w:r w:rsidRPr="008A078E">
        <w:rPr>
          <w:rFonts w:ascii="David" w:hAnsi="David" w:cs="David"/>
          <w:sz w:val="24"/>
          <w:szCs w:val="24"/>
          <w:rtl/>
        </w:rPr>
        <w:t>שינוי בהסכם או בתנאים</w:t>
      </w:r>
      <w:bookmarkEnd w:id="68"/>
    </w:p>
    <w:p w14:paraId="320DF8F3"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כל שינוי בהסכם ייעשה רק לאחר קבלת אישור של ועדת המכרזים ולאחר חתימה על הסכם מתאים על ידי מורשי החתימה של הצדדים. מוסכם כי הימנעות מתביעת זכות לא תחשב כוויתור על אותה זכות.</w:t>
      </w:r>
    </w:p>
    <w:p w14:paraId="5D144BAB" w14:textId="6E9DEDAF"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w:t>
      </w:r>
      <w:r w:rsidR="00384B06" w:rsidRPr="008A078E">
        <w:rPr>
          <w:rFonts w:ascii="David" w:hAnsi="David"/>
          <w:rtl/>
        </w:rPr>
        <w:t xml:space="preserve">חשב </w:t>
      </w:r>
      <w:r w:rsidRPr="008A078E">
        <w:rPr>
          <w:rFonts w:ascii="David" w:hAnsi="David"/>
          <w:rtl/>
        </w:rPr>
        <w:t>המשרד.</w:t>
      </w:r>
    </w:p>
    <w:p w14:paraId="6EA7C8F4"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35D53B77"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505723C3" w14:textId="77777777" w:rsidR="00543DAF" w:rsidRPr="008A078E" w:rsidRDefault="00543DAF" w:rsidP="008A078E">
      <w:pPr>
        <w:spacing w:line="360" w:lineRule="auto"/>
        <w:ind w:left="720"/>
        <w:jc w:val="both"/>
        <w:rPr>
          <w:rFonts w:ascii="David" w:hAnsi="David"/>
          <w:b/>
          <w:bCs/>
          <w:rtl/>
        </w:rPr>
      </w:pPr>
      <w:r w:rsidRPr="008A078E">
        <w:rPr>
          <w:rFonts w:ascii="David" w:hAnsi="David"/>
          <w:b/>
          <w:bCs/>
          <w:rtl/>
        </w:rPr>
        <w:t xml:space="preserve">סעיף זה מהווה מעיקרי התקשרות הצדדים והפרתו תחשב הפרה יסודית של הסכם זה. </w:t>
      </w:r>
    </w:p>
    <w:p w14:paraId="3A03E062" w14:textId="77777777" w:rsidR="00543DAF" w:rsidRPr="008A078E" w:rsidRDefault="00543DAF" w:rsidP="008A078E">
      <w:pPr>
        <w:spacing w:line="360" w:lineRule="auto"/>
        <w:jc w:val="both"/>
        <w:rPr>
          <w:rFonts w:ascii="David" w:hAnsi="David"/>
          <w:b/>
          <w:bCs/>
          <w:rtl/>
        </w:rPr>
      </w:pPr>
    </w:p>
    <w:p w14:paraId="41C3E2B2"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אי מילוי חיוב על-ידי נותן השירותים</w:t>
      </w:r>
    </w:p>
    <w:p w14:paraId="12DCB15D" w14:textId="786EC308"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מבלי לגרוע מהאמור בסעיף </w:t>
      </w:r>
      <w:r w:rsidR="00384B06" w:rsidRPr="008A078E">
        <w:rPr>
          <w:rFonts w:ascii="David" w:hAnsi="David"/>
          <w:rtl/>
        </w:rPr>
        <w:t xml:space="preserve">19 </w:t>
      </w:r>
      <w:r w:rsidRPr="008A078E">
        <w:rPr>
          <w:rFonts w:ascii="David" w:hAnsi="David"/>
          <w:rtl/>
        </w:rPr>
        <w:t>לעיל, היה ולא מילא נותן השירותים חיוב מחיוביו, רשאי המשרד מבלי לגרוע מכל סמכות אחרת הקיימת לו בין אם לפי כל דין ובין אם לפי הסכם זה לבצע, את אחת הפעולות הבאות או כולן ביחד:</w:t>
      </w:r>
    </w:p>
    <w:p w14:paraId="378D0970"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38AFE08F"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לבטל את ההסכם בהודעה בכתב.</w:t>
      </w:r>
    </w:p>
    <w:p w14:paraId="4E46A3BE"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w:t>
      </w:r>
    </w:p>
    <w:p w14:paraId="0704890B"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lastRenderedPageBreak/>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540A1661" w14:textId="77777777" w:rsidR="00543DAF" w:rsidRPr="008A078E" w:rsidRDefault="00543DAF" w:rsidP="008A078E">
      <w:pPr>
        <w:numPr>
          <w:ilvl w:val="1"/>
          <w:numId w:val="22"/>
        </w:numPr>
        <w:spacing w:after="200" w:line="360" w:lineRule="auto"/>
        <w:ind w:left="935" w:hanging="575"/>
        <w:jc w:val="both"/>
        <w:rPr>
          <w:rFonts w:ascii="David" w:hAnsi="David"/>
          <w:rtl/>
        </w:rPr>
      </w:pPr>
      <w:bookmarkStart w:id="69" w:name="_Ref364932686"/>
      <w:r w:rsidRPr="008A078E">
        <w:rPr>
          <w:rFonts w:ascii="David" w:hAnsi="David"/>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69"/>
      <w:r w:rsidRPr="008A078E">
        <w:rPr>
          <w:rFonts w:ascii="David" w:hAnsi="David"/>
          <w:rtl/>
        </w:rPr>
        <w:t xml:space="preserve"> </w:t>
      </w:r>
    </w:p>
    <w:p w14:paraId="22096799" w14:textId="566A39CF"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מבלי לגרוע מהאמור בסעיף </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Ref364932686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‏20.6</w:t>
      </w:r>
      <w:r w:rsidRPr="008A078E">
        <w:rPr>
          <w:rFonts w:ascii="David" w:hAnsi="David"/>
          <w:rtl/>
        </w:rPr>
        <w:fldChar w:fldCharType="end"/>
      </w:r>
      <w:r w:rsidRPr="008A078E">
        <w:rPr>
          <w:rFonts w:ascii="David" w:hAnsi="David"/>
          <w:rtl/>
        </w:rPr>
        <w:t xml:space="preserve"> 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5DD822AF"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47B78611"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669F02A1"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7D34CD20" w14:textId="77777777" w:rsidR="00543DAF" w:rsidRPr="008A078E" w:rsidRDefault="00543DAF" w:rsidP="008A078E">
      <w:pPr>
        <w:numPr>
          <w:ilvl w:val="2"/>
          <w:numId w:val="22"/>
        </w:numPr>
        <w:spacing w:after="200" w:line="360" w:lineRule="auto"/>
        <w:ind w:left="1841" w:hanging="851"/>
        <w:jc w:val="both"/>
        <w:rPr>
          <w:rFonts w:ascii="David" w:hAnsi="David"/>
          <w:rtl/>
        </w:rPr>
      </w:pPr>
      <w:r w:rsidRPr="008A078E">
        <w:rPr>
          <w:rFonts w:ascii="David" w:hAnsi="David"/>
          <w:rtl/>
        </w:rPr>
        <w:t xml:space="preserve">פיגור ואי עמידה בלוח הזמנים בתקופת ביצוע השירותים. </w:t>
      </w:r>
    </w:p>
    <w:p w14:paraId="6DAE4161" w14:textId="77777777" w:rsidR="00543DAF" w:rsidRPr="008A078E" w:rsidRDefault="00543DAF" w:rsidP="008A078E">
      <w:pPr>
        <w:numPr>
          <w:ilvl w:val="2"/>
          <w:numId w:val="22"/>
        </w:numPr>
        <w:spacing w:after="200" w:line="360" w:lineRule="auto"/>
        <w:ind w:left="1841" w:hanging="851"/>
        <w:jc w:val="both"/>
        <w:rPr>
          <w:rFonts w:ascii="David" w:hAnsi="David"/>
          <w:rtl/>
        </w:rPr>
      </w:pPr>
      <w:r w:rsidRPr="008A078E">
        <w:rPr>
          <w:rFonts w:ascii="David" w:hAnsi="David"/>
          <w:rtl/>
        </w:rPr>
        <w:t xml:space="preserve">אי עמידה בהתחייבויות המהותיות כפי שנקבעו בהסכם, לאחר שניתנה לנותן השירותים התראה לתיקון המצב ולעמידה בהתחייבויותיו המהותיות. </w:t>
      </w:r>
    </w:p>
    <w:p w14:paraId="510F10B6" w14:textId="77777777" w:rsidR="00543DAF" w:rsidRPr="008A078E" w:rsidRDefault="00543DAF" w:rsidP="008A078E">
      <w:pPr>
        <w:numPr>
          <w:ilvl w:val="2"/>
          <w:numId w:val="22"/>
        </w:numPr>
        <w:spacing w:after="200" w:line="360" w:lineRule="auto"/>
        <w:ind w:left="1841" w:hanging="851"/>
        <w:jc w:val="both"/>
        <w:rPr>
          <w:rFonts w:ascii="David" w:hAnsi="David"/>
          <w:rtl/>
        </w:rPr>
      </w:pPr>
      <w:r w:rsidRPr="008A078E">
        <w:rPr>
          <w:rFonts w:ascii="David" w:hAnsi="David"/>
          <w:rtl/>
        </w:rPr>
        <w:t xml:space="preserve">אם תוגש כנגד נותן השירותים בקשה למינוי נאמן, מפרק זמני או כונס נכסים, והבקשה לא הוסרה תוך שלושים (30) יום. </w:t>
      </w:r>
    </w:p>
    <w:p w14:paraId="4A00F44D" w14:textId="77777777" w:rsidR="00543DAF" w:rsidRPr="008A078E" w:rsidRDefault="00543DAF" w:rsidP="008A078E">
      <w:pPr>
        <w:numPr>
          <w:ilvl w:val="2"/>
          <w:numId w:val="22"/>
        </w:numPr>
        <w:spacing w:after="200" w:line="360" w:lineRule="auto"/>
        <w:ind w:left="1841" w:hanging="851"/>
        <w:jc w:val="both"/>
        <w:rPr>
          <w:rFonts w:ascii="David" w:hAnsi="David"/>
          <w:rtl/>
        </w:rPr>
      </w:pPr>
      <w:r w:rsidRPr="008A078E">
        <w:rPr>
          <w:rFonts w:ascii="David" w:hAnsi="David"/>
          <w:rtl/>
        </w:rPr>
        <w:t xml:space="preserve">אם יוצא כנגד נותן השירותים צו פירוק או צו כינוס נכסים או שימונה לו כונס זמני או מפרק זמני. </w:t>
      </w:r>
    </w:p>
    <w:p w14:paraId="21A9142D" w14:textId="77777777" w:rsidR="00543DAF" w:rsidRPr="008A078E" w:rsidRDefault="00543DAF" w:rsidP="008A078E">
      <w:pPr>
        <w:numPr>
          <w:ilvl w:val="2"/>
          <w:numId w:val="22"/>
        </w:numPr>
        <w:spacing w:after="200" w:line="360" w:lineRule="auto"/>
        <w:ind w:left="1841" w:hanging="851"/>
        <w:jc w:val="both"/>
        <w:rPr>
          <w:rFonts w:ascii="David" w:hAnsi="David"/>
          <w:rtl/>
        </w:rPr>
      </w:pPr>
      <w:r w:rsidRPr="008A078E">
        <w:rPr>
          <w:rFonts w:ascii="David" w:hAnsi="David"/>
          <w:rtl/>
        </w:rPr>
        <w:t xml:space="preserve">אם יוטל עיקול על נכסי נותן השירותים, או חלק מהם, והעיקול לא הוסר תוך שלושים (30) יום. </w:t>
      </w:r>
    </w:p>
    <w:p w14:paraId="6E77D2E5" w14:textId="77777777" w:rsidR="00543DAF" w:rsidRPr="008A078E" w:rsidRDefault="00543DAF" w:rsidP="008A078E">
      <w:pPr>
        <w:numPr>
          <w:ilvl w:val="2"/>
          <w:numId w:val="22"/>
        </w:numPr>
        <w:spacing w:after="200" w:line="360" w:lineRule="auto"/>
        <w:ind w:left="1841" w:hanging="851"/>
        <w:jc w:val="both"/>
        <w:rPr>
          <w:rFonts w:ascii="David" w:hAnsi="David"/>
          <w:rtl/>
        </w:rPr>
      </w:pPr>
      <w:r w:rsidRPr="008A078E">
        <w:rPr>
          <w:rFonts w:ascii="David" w:hAnsi="David"/>
          <w:rtl/>
        </w:rPr>
        <w:t xml:space="preserve">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5D349444" w14:textId="75DF7146" w:rsidR="00543DAF" w:rsidRPr="008A574D" w:rsidRDefault="00543DAF" w:rsidP="008A574D">
      <w:pPr>
        <w:numPr>
          <w:ilvl w:val="2"/>
          <w:numId w:val="22"/>
        </w:numPr>
        <w:spacing w:after="200" w:line="360" w:lineRule="auto"/>
        <w:ind w:left="1841" w:hanging="851"/>
        <w:jc w:val="both"/>
        <w:rPr>
          <w:rFonts w:ascii="David" w:hAnsi="David"/>
          <w:rtl/>
        </w:rPr>
      </w:pPr>
      <w:r w:rsidRPr="008A078E">
        <w:rPr>
          <w:rFonts w:ascii="David" w:hAnsi="David"/>
          <w:rtl/>
        </w:rPr>
        <w:lastRenderedPageBreak/>
        <w:t xml:space="preserve">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4528EF23"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bookmarkStart w:id="70" w:name="_Ref364932902"/>
      <w:r w:rsidRPr="008A078E">
        <w:rPr>
          <w:rFonts w:ascii="David" w:hAnsi="David" w:cs="David"/>
          <w:sz w:val="24"/>
          <w:szCs w:val="24"/>
          <w:rtl/>
        </w:rPr>
        <w:t>ערבות</w:t>
      </w:r>
      <w:bookmarkEnd w:id="70"/>
    </w:p>
    <w:p w14:paraId="4E6AE3E9" w14:textId="74F71956"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להבטחת זכויות המשרד לפי הסכם זה, ומילוי התחייבויות נותן השירותים על- פי המכרז, ההצעה והוראות הסכם זה, </w:t>
      </w:r>
      <w:r w:rsidR="00384B06" w:rsidRPr="008A078E">
        <w:rPr>
          <w:rFonts w:ascii="David" w:hAnsi="David"/>
          <w:rtl/>
        </w:rPr>
        <w:t xml:space="preserve">במועד </w:t>
      </w:r>
      <w:r w:rsidRPr="008A078E">
        <w:rPr>
          <w:rFonts w:ascii="David" w:hAnsi="David"/>
          <w:rtl/>
        </w:rPr>
        <w:t xml:space="preserve">חתימת ההסכם ימציא נותן השירותים על חשבונו ערבות בנקאית אוטונומית לפקודת המשרד, בסכום </w:t>
      </w:r>
      <w:r w:rsidRPr="008A078E">
        <w:rPr>
          <w:rFonts w:ascii="David" w:hAnsi="David"/>
          <w:highlight w:val="green"/>
          <w:rtl/>
        </w:rPr>
        <w:t xml:space="preserve">של ____________ </w:t>
      </w:r>
      <w:r w:rsidRPr="008A078E">
        <w:rPr>
          <w:rFonts w:ascii="David" w:hAnsi="David"/>
          <w:rtl/>
        </w:rPr>
        <w:t>(5% מהיקף ההתקשרות השנתית המשוערת המקסימאלית כולל מע"מ כפי שיקבע ע"י המשרד).</w:t>
      </w:r>
    </w:p>
    <w:p w14:paraId="6C932484"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הערבות תהיה בתוקף לתקופה של לפחות 90 ימים לאחר תום תקופת ההסכם. נוסח הערבות יהיה כמפורט בנספח 5 המצורף להסכם.</w:t>
      </w:r>
    </w:p>
    <w:p w14:paraId="63ECD0C4"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עלויות הוצאת הערבות יחולו על נותן השירותים בלבד.</w:t>
      </w:r>
    </w:p>
    <w:p w14:paraId="0F11CFF0"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נותן השירותים יהיה אחראי להאריך את תוקף הערבות מעת לעת לתקופות בהתאם להארכת תקופת ההסכם. הארכת הערבות תיעשה לפחות חודש לפני תום תוקפה.</w:t>
      </w:r>
    </w:p>
    <w:p w14:paraId="3962F0C5"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לא האריך נותן השירותים את תוקף הערבות יהיה המשרד רשאי לחלט את הערבות ללא כל התראה מוקדמת, גם אם נותן השירותים מילא אחר יתר כל חיוביו.</w:t>
      </w:r>
    </w:p>
    <w:p w14:paraId="23BB9374"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מבלי לגרוע מהאמור לעיל, המשרד יהיה רשאי לחלט את הערבות בכל מקרה שבו לדעת המשרד הפר נותן השירותים או לא קיים תנאי מתנאי הסכם זה, הוראות המכרז ונספחיו וההצעה או לא תיקן מעוות וזאת בהתראה מוקדמת בכתב של 3 ימים מראש או בהתאם להוראות סעיף 16 לחוק להגברת האכיפה של דיני העבודה תשע"ב - 2011, נותן השירותים יהא רשאי לדרוש זכות טיעון בכתב באשר לחילוט. </w:t>
      </w:r>
    </w:p>
    <w:p w14:paraId="6E149378"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הערבות תחולט בדרישה חד צדדית של המשרד לבנק, שעליה תינתן הודעה בכתב של 3 ימים מראש גם לנותן השירותים.</w:t>
      </w:r>
    </w:p>
    <w:p w14:paraId="266A43A1"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חילוט הערבות, כולה או מקצתה, אין בו כדי לגרוע מזכותו של המשרד לתבוע בכל דרך אחרת מאת נותן השירותים תשלום נזקים שהוא חב בכיסויים לפי הסכם זה או להשתמש בסעדים אחרים הנתונים לו לפי כל דין. חילוט הערבות, אין בו כדי לגרוע מכל סמכות הקיימת למשרד על פי ההסכם ובכלל זה סמכותה לבטל את ההסכם. </w:t>
      </w:r>
    </w:p>
    <w:p w14:paraId="55B133A8"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סכום הערבות ישמש כסכום פיצויים מוסכם מראש על כל הפרת התחייבות על ידי נותן השירותים מבלי שיהיה כל צורך בהוכחת נזק.</w:t>
      </w:r>
    </w:p>
    <w:p w14:paraId="0A178867"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14:paraId="43D89F20"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lastRenderedPageBreak/>
        <w:t xml:space="preserve">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 סכום ההשלמה לא יעלה על כפל סכום הערבות. </w:t>
      </w:r>
    </w:p>
    <w:p w14:paraId="61835A27" w14:textId="79B1CE6E" w:rsidR="00543DAF" w:rsidRPr="008A574D" w:rsidRDefault="00543DAF" w:rsidP="008A574D">
      <w:pPr>
        <w:numPr>
          <w:ilvl w:val="1"/>
          <w:numId w:val="22"/>
        </w:numPr>
        <w:spacing w:after="200" w:line="360" w:lineRule="auto"/>
        <w:ind w:left="935" w:hanging="575"/>
        <w:jc w:val="both"/>
        <w:rPr>
          <w:rFonts w:ascii="David" w:hAnsi="David"/>
          <w:rtl/>
        </w:rPr>
      </w:pPr>
      <w:r w:rsidRPr="008A078E">
        <w:rPr>
          <w:rFonts w:ascii="David" w:hAnsi="David"/>
          <w:rtl/>
        </w:rPr>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14:paraId="072670D3"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bookmarkStart w:id="71" w:name="_Ref407888290"/>
      <w:r w:rsidRPr="008A078E">
        <w:rPr>
          <w:rFonts w:ascii="David" w:hAnsi="David" w:cs="David"/>
          <w:sz w:val="24"/>
          <w:szCs w:val="24"/>
          <w:rtl/>
        </w:rPr>
        <w:t xml:space="preserve">איסור המחאה או הסבה </w:t>
      </w:r>
      <w:bookmarkEnd w:id="71"/>
    </w:p>
    <w:p w14:paraId="68C2FC48"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1B5547C0" w14:textId="443890E4"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בקשה להסבה או המחאת זכות מזכויות נותן השירותים על- הסכם זה תעשה בהתאם לקבוע בהוראת </w:t>
      </w:r>
      <w:hyperlink r:id="rId18" w:history="1">
        <w:r w:rsidRPr="008A078E">
          <w:rPr>
            <w:rStyle w:val="Hyperlink"/>
            <w:rFonts w:ascii="David" w:hAnsi="David"/>
            <w:rtl/>
          </w:rPr>
          <w:t>תכ"מ 1.6.8</w:t>
        </w:r>
      </w:hyperlink>
      <w:r w:rsidRPr="008A078E">
        <w:rPr>
          <w:rFonts w:ascii="David" w:hAnsi="David"/>
          <w:rtl/>
        </w:rPr>
        <w:t xml:space="preserve"> ועל בסיס המסמכים המצורפים לה, או לכל הוראה אחרת אשר תבוא תחתיה העוסקת בתחום המחאה או הסבת זכות לפי הסכם. </w:t>
      </w:r>
    </w:p>
    <w:p w14:paraId="31AE5250"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 xml:space="preserve">הממשלה תהיה רשאית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למעט כאשר מדובר בהעברת מניות בחברות ציבוריות במסגרת המסחר השוטף בבורסה לניירות ערך. </w:t>
      </w:r>
    </w:p>
    <w:p w14:paraId="07989E6F"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יעביר למשרד עדכון בדבר על פעולה כאמור בסעיף זה, בזמן סביר בטרם ביצועה. הממשלה תודיע לספק בכתב תוך מתן ארכה של 30 יום, אם בכוונתה לראות בפעולה זו כהעברת זכויות בהתאם לקבוע בסעיף זה. </w:t>
      </w:r>
    </w:p>
    <w:p w14:paraId="0502B3DD" w14:textId="35494BF2" w:rsidR="00543DAF" w:rsidRDefault="00543DAF" w:rsidP="008A078E">
      <w:pPr>
        <w:spacing w:line="360" w:lineRule="auto"/>
        <w:ind w:left="215" w:firstLine="720"/>
        <w:jc w:val="both"/>
        <w:rPr>
          <w:rFonts w:ascii="David" w:hAnsi="David"/>
          <w:b/>
          <w:bCs/>
          <w:rtl/>
        </w:rPr>
      </w:pPr>
      <w:r w:rsidRPr="008A078E">
        <w:rPr>
          <w:rFonts w:ascii="David" w:hAnsi="David"/>
          <w:b/>
          <w:bCs/>
          <w:rtl/>
        </w:rPr>
        <w:t xml:space="preserve">סעיף זה הינו מעיקרי ההתקשרות והפרתו תיחשב הפרה יסודית. </w:t>
      </w:r>
    </w:p>
    <w:p w14:paraId="57F351AA" w14:textId="77777777" w:rsidR="008A574D" w:rsidRPr="008A078E" w:rsidRDefault="008A574D" w:rsidP="008A078E">
      <w:pPr>
        <w:spacing w:line="360" w:lineRule="auto"/>
        <w:ind w:left="215" w:firstLine="720"/>
        <w:jc w:val="both"/>
        <w:rPr>
          <w:rFonts w:ascii="David" w:hAnsi="David"/>
          <w:b/>
          <w:bCs/>
          <w:rtl/>
        </w:rPr>
      </w:pPr>
    </w:p>
    <w:p w14:paraId="53BAC6DA"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פיצויים </w:t>
      </w:r>
    </w:p>
    <w:p w14:paraId="3F6B816C" w14:textId="77777777" w:rsidR="00543DAF" w:rsidRPr="008A078E" w:rsidRDefault="00543DAF" w:rsidP="008A078E">
      <w:pPr>
        <w:numPr>
          <w:ilvl w:val="1"/>
          <w:numId w:val="22"/>
        </w:numPr>
        <w:spacing w:after="200" w:line="360" w:lineRule="auto"/>
        <w:ind w:left="935" w:hanging="567"/>
        <w:jc w:val="both"/>
        <w:rPr>
          <w:rFonts w:ascii="David" w:hAnsi="David"/>
        </w:rPr>
      </w:pPr>
      <w:r w:rsidRPr="008A078E">
        <w:rPr>
          <w:rFonts w:ascii="David" w:hAnsi="David"/>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קבועים ומוסכמים מראש בסך של 50,000 ₪. סכום זה יהיה צמוד למדד המחירים לצרכן מיום חתימת ההסכם ועד לתשלום בפועל. </w:t>
      </w:r>
    </w:p>
    <w:p w14:paraId="1A50D91D" w14:textId="77777777" w:rsidR="00543DAF" w:rsidRPr="008A078E" w:rsidRDefault="00543DAF" w:rsidP="008A078E">
      <w:pPr>
        <w:numPr>
          <w:ilvl w:val="1"/>
          <w:numId w:val="22"/>
        </w:numPr>
        <w:spacing w:after="200" w:line="360" w:lineRule="auto"/>
        <w:ind w:left="935" w:hanging="567"/>
        <w:jc w:val="both"/>
        <w:rPr>
          <w:rFonts w:ascii="David" w:hAnsi="David"/>
          <w:rtl/>
        </w:rPr>
      </w:pPr>
      <w:r w:rsidRPr="008A078E">
        <w:rPr>
          <w:rFonts w:ascii="David" w:hAnsi="David"/>
          <w:rtl/>
        </w:rPr>
        <w:t xml:space="preserve">סכום הפיצוי נקבע על ידי הצדדים בהתחשב במהותו ובהיקפו של ההסכם והוא סביר בנסיבות העניין. </w:t>
      </w:r>
    </w:p>
    <w:p w14:paraId="2AA5EEF3" w14:textId="77777777" w:rsidR="00543DAF" w:rsidRPr="008A078E" w:rsidRDefault="00543DAF"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 1970. </w:t>
      </w:r>
    </w:p>
    <w:p w14:paraId="3ACCA9B5" w14:textId="2B2A185C" w:rsidR="00543DAF" w:rsidRPr="008A078E" w:rsidRDefault="00543DAF" w:rsidP="008A078E">
      <w:pPr>
        <w:numPr>
          <w:ilvl w:val="1"/>
          <w:numId w:val="22"/>
        </w:numPr>
        <w:spacing w:after="200" w:line="360" w:lineRule="auto"/>
        <w:ind w:left="935" w:hanging="567"/>
        <w:jc w:val="both"/>
        <w:rPr>
          <w:rFonts w:ascii="David" w:hAnsi="David"/>
        </w:rPr>
      </w:pPr>
      <w:r w:rsidRPr="008A078E">
        <w:rPr>
          <w:rFonts w:ascii="David" w:hAnsi="David"/>
          <w:rtl/>
        </w:rPr>
        <w:lastRenderedPageBreak/>
        <w:t xml:space="preserve">אין באמור בסעיף זה כדי לגרוע מכל זכות הנתונה למשרד לפי הסכם זה ועל פי כל דין. </w:t>
      </w:r>
    </w:p>
    <w:p w14:paraId="5E11D8E5" w14:textId="77777777" w:rsidR="00DE7B9E" w:rsidRPr="008A078E" w:rsidRDefault="00DE7B9E" w:rsidP="008A078E">
      <w:pPr>
        <w:pStyle w:val="32"/>
        <w:keepNext w:val="0"/>
        <w:numPr>
          <w:ilvl w:val="0"/>
          <w:numId w:val="22"/>
        </w:numPr>
        <w:spacing w:before="0" w:after="120" w:line="360" w:lineRule="auto"/>
        <w:ind w:left="509" w:hanging="425"/>
        <w:jc w:val="both"/>
        <w:rPr>
          <w:rFonts w:ascii="David" w:hAnsi="David" w:cs="David"/>
          <w:sz w:val="24"/>
          <w:szCs w:val="24"/>
        </w:rPr>
      </w:pPr>
      <w:r w:rsidRPr="008A078E">
        <w:rPr>
          <w:rFonts w:ascii="David" w:hAnsi="David" w:cs="David"/>
          <w:sz w:val="24"/>
          <w:szCs w:val="24"/>
          <w:rtl/>
        </w:rPr>
        <w:t xml:space="preserve">נוהל היפרדות </w:t>
      </w:r>
    </w:p>
    <w:p w14:paraId="6DBAA367"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במקרה של סיום או ביטול הסכם זה מכל סיבה שהיא, המשרד שומר לעצמו את הזכות להפעיל נוהל ההיפרדות. תקופת ההיפרדות הינה תקופה בת 90 יום החופפת ל-3 חודשי ההסכם האחרונים.</w:t>
      </w:r>
    </w:p>
    <w:p w14:paraId="2C1B9AEF"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14:paraId="3A1387AF"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1A491BA5"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01B63EF8"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479A6225"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 xml:space="preserve">בתקופת ההיפרדות יהיה הספק הטובין והשירותים מחויב ל- </w:t>
      </w:r>
      <w:r w:rsidRPr="008A078E">
        <w:rPr>
          <w:rFonts w:ascii="David" w:hAnsi="David"/>
        </w:rPr>
        <w:t>SLA</w:t>
      </w:r>
      <w:r w:rsidRPr="008A078E">
        <w:rPr>
          <w:rFonts w:ascii="David" w:hAnsi="David"/>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08B40C2D"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14:paraId="7E43BF95"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0819C1E6" w14:textId="77777777" w:rsidR="00DE7B9E" w:rsidRPr="008A078E" w:rsidRDefault="00DE7B9E" w:rsidP="008A078E">
      <w:pPr>
        <w:numPr>
          <w:ilvl w:val="1"/>
          <w:numId w:val="22"/>
        </w:numPr>
        <w:tabs>
          <w:tab w:val="left" w:pos="935"/>
        </w:tabs>
        <w:spacing w:after="200" w:line="360" w:lineRule="auto"/>
        <w:ind w:left="935" w:hanging="567"/>
        <w:jc w:val="both"/>
        <w:rPr>
          <w:rFonts w:ascii="David" w:hAnsi="David"/>
        </w:rPr>
      </w:pPr>
      <w:r w:rsidRPr="008A078E">
        <w:rPr>
          <w:rFonts w:ascii="David" w:hAnsi="David"/>
          <w:rtl/>
        </w:rPr>
        <w:lastRenderedPageBreak/>
        <w:t>למען הסר ספק, סיום ההסכם, פקיעתו או ביטולו, מכל סיבה שהיא, לא יפגע בזכויות הצדדים שעילתם נוצרה לפני אותו מועד.</w:t>
      </w:r>
    </w:p>
    <w:p w14:paraId="08F556C5" w14:textId="1CBF17BA" w:rsidR="007F268B" w:rsidRPr="008A574D" w:rsidRDefault="00DE7B9E" w:rsidP="008A574D">
      <w:pPr>
        <w:numPr>
          <w:ilvl w:val="1"/>
          <w:numId w:val="22"/>
        </w:numPr>
        <w:tabs>
          <w:tab w:val="left" w:pos="935"/>
        </w:tabs>
        <w:spacing w:after="200" w:line="360" w:lineRule="auto"/>
        <w:ind w:left="935" w:hanging="567"/>
        <w:jc w:val="both"/>
        <w:rPr>
          <w:rFonts w:ascii="David" w:hAnsi="David"/>
        </w:rPr>
      </w:pPr>
      <w:r w:rsidRPr="008A078E">
        <w:rPr>
          <w:rFonts w:ascii="David" w:hAnsi="David"/>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58975EE4"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הוראות עיקריות ובסיסיות </w:t>
      </w:r>
    </w:p>
    <w:p w14:paraId="42203E60" w14:textId="6ABEC720" w:rsidR="00543DAF" w:rsidRPr="008A078E" w:rsidRDefault="00543DAF" w:rsidP="008A078E">
      <w:pPr>
        <w:spacing w:line="360" w:lineRule="auto"/>
        <w:ind w:left="720"/>
        <w:jc w:val="both"/>
        <w:rPr>
          <w:rFonts w:ascii="David" w:hAnsi="David"/>
          <w:rtl/>
        </w:rPr>
      </w:pPr>
      <w:r w:rsidRPr="008A078E">
        <w:rPr>
          <w:rFonts w:ascii="David" w:hAnsi="David"/>
          <w:rtl/>
        </w:rPr>
        <w:t xml:space="preserve">הצדדים מסכימים כי חיובי הצדדים כמפורט בסעיפים </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Ref407888099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‏4</w:t>
      </w:r>
      <w:r w:rsidRPr="008A078E">
        <w:rPr>
          <w:rFonts w:ascii="David" w:hAnsi="David"/>
          <w:rtl/>
        </w:rPr>
        <w:fldChar w:fldCharType="end"/>
      </w:r>
      <w:r w:rsidRPr="008A078E">
        <w:rPr>
          <w:rFonts w:ascii="David" w:hAnsi="David"/>
          <w:rtl/>
        </w:rPr>
        <w:t>,</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Ref407888148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‏8</w:t>
      </w:r>
      <w:r w:rsidRPr="008A078E">
        <w:rPr>
          <w:rFonts w:ascii="David" w:hAnsi="David"/>
          <w:rtl/>
        </w:rPr>
        <w:fldChar w:fldCharType="end"/>
      </w:r>
      <w:r w:rsidRPr="008A078E">
        <w:rPr>
          <w:rFonts w:ascii="David" w:hAnsi="David"/>
          <w:rtl/>
        </w:rPr>
        <w:t>,</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Ref407888173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‏10</w:t>
      </w:r>
      <w:r w:rsidRPr="008A078E">
        <w:rPr>
          <w:rFonts w:ascii="David" w:hAnsi="David"/>
          <w:rtl/>
        </w:rPr>
        <w:fldChar w:fldCharType="end"/>
      </w:r>
      <w:r w:rsidRPr="008A078E">
        <w:rPr>
          <w:rFonts w:ascii="David" w:hAnsi="David"/>
          <w:rtl/>
        </w:rPr>
        <w:t>,</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Ref407888187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‏11</w:t>
      </w:r>
      <w:r w:rsidRPr="008A078E">
        <w:rPr>
          <w:rFonts w:ascii="David" w:hAnsi="David"/>
          <w:rtl/>
        </w:rPr>
        <w:fldChar w:fldCharType="end"/>
      </w:r>
      <w:r w:rsidRPr="008A078E">
        <w:rPr>
          <w:rFonts w:ascii="David" w:hAnsi="David"/>
          <w:rtl/>
        </w:rPr>
        <w:t>,</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Ref407888228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‏15</w:t>
      </w:r>
      <w:r w:rsidRPr="008A078E">
        <w:rPr>
          <w:rFonts w:ascii="David" w:hAnsi="David"/>
          <w:rtl/>
        </w:rPr>
        <w:fldChar w:fldCharType="end"/>
      </w:r>
      <w:r w:rsidRPr="008A078E">
        <w:rPr>
          <w:rFonts w:ascii="David" w:hAnsi="David"/>
          <w:rtl/>
        </w:rPr>
        <w:t>,</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Ref407888273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‏19</w:t>
      </w:r>
      <w:r w:rsidRPr="008A078E">
        <w:rPr>
          <w:rFonts w:ascii="David" w:hAnsi="David"/>
          <w:rtl/>
        </w:rPr>
        <w:fldChar w:fldCharType="end"/>
      </w:r>
      <w:r w:rsidRPr="008A078E">
        <w:rPr>
          <w:rFonts w:ascii="David" w:hAnsi="David"/>
          <w:rtl/>
        </w:rPr>
        <w:t>,</w:t>
      </w:r>
      <w:r w:rsidRPr="008A078E">
        <w:rPr>
          <w:rFonts w:ascii="David" w:hAnsi="David"/>
          <w:rtl/>
        </w:rPr>
        <w:fldChar w:fldCharType="begin"/>
      </w:r>
      <w:r w:rsidRPr="008A078E">
        <w:rPr>
          <w:rFonts w:ascii="David" w:hAnsi="David"/>
          <w:rtl/>
        </w:rPr>
        <w:instrText xml:space="preserve"> </w:instrText>
      </w:r>
      <w:r w:rsidRPr="008A078E">
        <w:rPr>
          <w:rFonts w:ascii="David" w:hAnsi="David"/>
        </w:rPr>
        <w:instrText>REF</w:instrText>
      </w:r>
      <w:r w:rsidRPr="008A078E">
        <w:rPr>
          <w:rFonts w:ascii="David" w:hAnsi="David"/>
          <w:rtl/>
        </w:rPr>
        <w:instrText xml:space="preserve"> _</w:instrText>
      </w:r>
      <w:r w:rsidRPr="008A078E">
        <w:rPr>
          <w:rFonts w:ascii="David" w:hAnsi="David"/>
        </w:rPr>
        <w:instrText>Ref407888290 \r \h</w:instrText>
      </w:r>
      <w:r w:rsidRPr="008A078E">
        <w:rPr>
          <w:rFonts w:ascii="David" w:hAnsi="David"/>
          <w:rtl/>
        </w:rPr>
        <w:instrText xml:space="preserve">  \* </w:instrText>
      </w:r>
      <w:r w:rsidRPr="008A078E">
        <w:rPr>
          <w:rFonts w:ascii="David" w:hAnsi="David"/>
        </w:rPr>
        <w:instrText>MERGEFORMAT</w:instrText>
      </w:r>
      <w:r w:rsidRPr="008A078E">
        <w:rPr>
          <w:rFonts w:ascii="David" w:hAnsi="David"/>
          <w:rtl/>
        </w:rPr>
        <w:instrText xml:space="preserve"> </w:instrText>
      </w:r>
      <w:r w:rsidRPr="008A078E">
        <w:rPr>
          <w:rFonts w:ascii="David" w:hAnsi="David"/>
          <w:rtl/>
        </w:rPr>
      </w:r>
      <w:r w:rsidRPr="008A078E">
        <w:rPr>
          <w:rFonts w:ascii="David" w:hAnsi="David"/>
          <w:rtl/>
        </w:rPr>
        <w:fldChar w:fldCharType="separate"/>
      </w:r>
      <w:r w:rsidR="00C7390B">
        <w:rPr>
          <w:rFonts w:ascii="David" w:hAnsi="David"/>
          <w:rtl/>
        </w:rPr>
        <w:t>‏22</w:t>
      </w:r>
      <w:r w:rsidRPr="008A078E">
        <w:rPr>
          <w:rFonts w:ascii="David" w:hAnsi="David"/>
          <w:rtl/>
        </w:rPr>
        <w:fldChar w:fldCharType="end"/>
      </w:r>
      <w:r w:rsidRPr="008A078E">
        <w:rPr>
          <w:rFonts w:ascii="David" w:hAnsi="David"/>
          <w:rtl/>
        </w:rPr>
        <w:t xml:space="preserve"> הם מעיקרי ההתקשרות והפרתם תחשב כהפרה יסודית של ההסכם על כל הנובע מכך, לרבות הסעיפים להם זכאי הצד המקיים כלפי הצד המפר. </w:t>
      </w:r>
    </w:p>
    <w:p w14:paraId="6A05B1C7"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הוראות כלליות </w:t>
      </w:r>
    </w:p>
    <w:p w14:paraId="77821560" w14:textId="77777777" w:rsidR="00543DAF" w:rsidRPr="008A078E" w:rsidRDefault="00543DAF" w:rsidP="008A078E">
      <w:pPr>
        <w:numPr>
          <w:ilvl w:val="1"/>
          <w:numId w:val="22"/>
        </w:numPr>
        <w:spacing w:after="200" w:line="360" w:lineRule="auto"/>
        <w:ind w:left="935" w:hanging="567"/>
        <w:jc w:val="both"/>
        <w:rPr>
          <w:rFonts w:ascii="David" w:hAnsi="David"/>
          <w:rtl/>
        </w:rPr>
      </w:pPr>
      <w:r w:rsidRPr="008A078E">
        <w:rPr>
          <w:rFonts w:ascii="David" w:hAnsi="David"/>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 </w:t>
      </w:r>
    </w:p>
    <w:p w14:paraId="547B0E44" w14:textId="77777777" w:rsidR="00543DAF" w:rsidRPr="008A078E" w:rsidRDefault="00543DAF" w:rsidP="008A078E">
      <w:pPr>
        <w:numPr>
          <w:ilvl w:val="1"/>
          <w:numId w:val="22"/>
        </w:numPr>
        <w:spacing w:after="200" w:line="360" w:lineRule="auto"/>
        <w:ind w:left="935" w:hanging="567"/>
        <w:jc w:val="both"/>
        <w:rPr>
          <w:rFonts w:ascii="David" w:hAnsi="David"/>
          <w:rtl/>
        </w:rPr>
      </w:pPr>
      <w:r w:rsidRPr="008A078E">
        <w:rPr>
          <w:rFonts w:ascii="David" w:hAnsi="David"/>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00C4A595" w14:textId="142E57F9" w:rsidR="00543DAF" w:rsidRPr="008A574D" w:rsidRDefault="00543DAF" w:rsidP="008A574D">
      <w:pPr>
        <w:numPr>
          <w:ilvl w:val="1"/>
          <w:numId w:val="22"/>
        </w:numPr>
        <w:spacing w:after="200" w:line="360" w:lineRule="auto"/>
        <w:ind w:left="935" w:hanging="575"/>
        <w:jc w:val="both"/>
        <w:rPr>
          <w:rFonts w:ascii="David" w:hAnsi="David"/>
          <w:rtl/>
        </w:rPr>
      </w:pPr>
      <w:r w:rsidRPr="008A078E">
        <w:rPr>
          <w:rFonts w:ascii="David" w:hAnsi="David"/>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1310F576"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 xml:space="preserve">נציג המשרד </w:t>
      </w:r>
    </w:p>
    <w:p w14:paraId="40C9D9AB" w14:textId="50F1A53A" w:rsidR="00543DAF" w:rsidRPr="008A078E" w:rsidRDefault="00543DAF" w:rsidP="008A574D">
      <w:pPr>
        <w:spacing w:line="360" w:lineRule="auto"/>
        <w:ind w:left="720"/>
        <w:jc w:val="both"/>
        <w:rPr>
          <w:rFonts w:ascii="David" w:hAnsi="David"/>
          <w:b/>
          <w:bCs/>
          <w:rtl/>
        </w:rPr>
      </w:pPr>
      <w:r w:rsidRPr="008A078E">
        <w:rPr>
          <w:rFonts w:ascii="David" w:hAnsi="David"/>
          <w:rtl/>
        </w:rPr>
        <w:t xml:space="preserve">נציג המשרד לביצוע הסכם זה הוא עובד המשרד הנושא בתפקיד </w:t>
      </w:r>
      <w:r w:rsidR="00DE7B9E" w:rsidRPr="008A078E">
        <w:rPr>
          <w:rFonts w:ascii="David" w:hAnsi="David"/>
          <w:rtl/>
        </w:rPr>
        <w:t xml:space="preserve">פקיד ההסדר במזרח ירושלים </w:t>
      </w:r>
      <w:r w:rsidRPr="008A078E">
        <w:rPr>
          <w:rFonts w:ascii="David" w:hAnsi="David"/>
          <w:rtl/>
        </w:rPr>
        <w:t>או עובד המשרד אשר הוסמך על-ידו (להלן: "הנציג"). המשרד יהיה רשאי להחליף את הנציג בכל עת על ידי מתן הודעה בכתב לנותן השירותים.</w:t>
      </w:r>
    </w:p>
    <w:p w14:paraId="1AB04243"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כתובות והודעות</w:t>
      </w:r>
    </w:p>
    <w:p w14:paraId="76EACAEB"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כתובת נותן השירותים והמשרד הינן כמפורט בראש ההסכם.</w:t>
      </w:r>
    </w:p>
    <w:p w14:paraId="28779D9F"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כל הודעה שתימסר לכתובת דלעיל, תיחשב כאילו נמסרה לנותן השירותים תוך 3 ימי עסקים, ובלבד שנשלחה בדואר רשום. כל הודעה שתימסר לכתובת דלעיל, תיחשב כאילו נמסרה לנותן השירותים תוך 3 ימי עסקים </w:t>
      </w:r>
      <w:r w:rsidRPr="008A078E">
        <w:rPr>
          <w:rFonts w:ascii="David" w:hAnsi="David"/>
          <w:b/>
          <w:bCs/>
          <w:rtl/>
        </w:rPr>
        <w:t>בכפוף לימי המנוחה וחגי ישראל,</w:t>
      </w:r>
      <w:r w:rsidRPr="008A078E">
        <w:rPr>
          <w:rFonts w:ascii="David" w:hAnsi="David"/>
          <w:rtl/>
        </w:rPr>
        <w:t xml:space="preserve"> ובלבד שנשלחה בדואר רשום.</w:t>
      </w:r>
    </w:p>
    <w:p w14:paraId="0FE6A72B" w14:textId="77777777" w:rsidR="00543DAF" w:rsidRPr="008A078E" w:rsidRDefault="00543DAF" w:rsidP="008A078E">
      <w:pPr>
        <w:numPr>
          <w:ilvl w:val="1"/>
          <w:numId w:val="22"/>
        </w:numPr>
        <w:spacing w:after="200" w:line="360" w:lineRule="auto"/>
        <w:ind w:left="935" w:hanging="575"/>
        <w:jc w:val="both"/>
        <w:rPr>
          <w:rFonts w:ascii="David" w:hAnsi="David"/>
          <w:rtl/>
        </w:rPr>
      </w:pPr>
      <w:r w:rsidRPr="008A078E">
        <w:rPr>
          <w:rFonts w:ascii="David" w:hAnsi="David"/>
          <w:rtl/>
        </w:rPr>
        <w:t xml:space="preserve">נותן השירותים יודיע למשרד, ללא שיהוי, על שינוי בכתובתו. הודעה לפי סעיף זה תינתן לנציג ולחשבות משרד המשפטים. </w:t>
      </w:r>
    </w:p>
    <w:p w14:paraId="1EA7DE43" w14:textId="77777777" w:rsidR="00543DAF" w:rsidRPr="008A078E" w:rsidRDefault="00543DAF" w:rsidP="008A078E">
      <w:pPr>
        <w:numPr>
          <w:ilvl w:val="1"/>
          <w:numId w:val="22"/>
        </w:numPr>
        <w:spacing w:after="200" w:line="360" w:lineRule="auto"/>
        <w:ind w:left="935" w:hanging="575"/>
        <w:jc w:val="both"/>
        <w:rPr>
          <w:rFonts w:ascii="David" w:hAnsi="David"/>
        </w:rPr>
      </w:pPr>
      <w:r w:rsidRPr="008A078E">
        <w:rPr>
          <w:rFonts w:ascii="David" w:hAnsi="David"/>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75DC92D6"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lastRenderedPageBreak/>
        <w:t>מיצוי זכויות</w:t>
      </w:r>
    </w:p>
    <w:p w14:paraId="29FA0A6A" w14:textId="757B5B5E" w:rsidR="00543DAF" w:rsidRPr="008A078E" w:rsidRDefault="00543DAF" w:rsidP="008A078E">
      <w:pPr>
        <w:spacing w:line="360" w:lineRule="auto"/>
        <w:jc w:val="both"/>
        <w:rPr>
          <w:rFonts w:ascii="David" w:hAnsi="David"/>
          <w:rtl/>
        </w:rPr>
      </w:pPr>
      <w:r w:rsidRPr="008A078E">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r w:rsidR="00DE7B9E" w:rsidRPr="008A078E">
        <w:rPr>
          <w:rFonts w:ascii="David" w:hAnsi="David"/>
          <w:rtl/>
        </w:rPr>
        <w:t>.</w:t>
      </w:r>
    </w:p>
    <w:p w14:paraId="786E42EC" w14:textId="77777777" w:rsidR="00543DAF" w:rsidRPr="008A078E" w:rsidRDefault="00543DAF" w:rsidP="008A078E">
      <w:pPr>
        <w:spacing w:line="360" w:lineRule="auto"/>
        <w:jc w:val="both"/>
        <w:rPr>
          <w:rFonts w:ascii="David" w:hAnsi="David"/>
          <w:rtl/>
        </w:rPr>
      </w:pPr>
    </w:p>
    <w:p w14:paraId="390A3D56" w14:textId="77777777" w:rsidR="00543DAF" w:rsidRPr="008A078E" w:rsidRDefault="00543DAF" w:rsidP="008A078E">
      <w:pPr>
        <w:pStyle w:val="32"/>
        <w:keepNext w:val="0"/>
        <w:numPr>
          <w:ilvl w:val="0"/>
          <w:numId w:val="22"/>
        </w:numPr>
        <w:spacing w:before="0" w:after="120" w:line="360" w:lineRule="auto"/>
        <w:ind w:left="509" w:hanging="425"/>
        <w:rPr>
          <w:rFonts w:ascii="David" w:hAnsi="David" w:cs="David"/>
          <w:sz w:val="24"/>
          <w:szCs w:val="24"/>
          <w:rtl/>
        </w:rPr>
      </w:pPr>
      <w:r w:rsidRPr="008A078E">
        <w:rPr>
          <w:rFonts w:ascii="David" w:hAnsi="David" w:cs="David"/>
          <w:sz w:val="24"/>
          <w:szCs w:val="24"/>
          <w:rtl/>
        </w:rPr>
        <w:t>רשימת נספחים להסכם</w:t>
      </w:r>
    </w:p>
    <w:p w14:paraId="58DFF1C5" w14:textId="5565B21A" w:rsidR="00543DAF" w:rsidRPr="008A078E" w:rsidRDefault="00543DAF" w:rsidP="008A078E">
      <w:pPr>
        <w:spacing w:line="360" w:lineRule="auto"/>
        <w:ind w:left="509"/>
        <w:jc w:val="both"/>
        <w:rPr>
          <w:rFonts w:ascii="David" w:hAnsi="David"/>
          <w:b/>
          <w:bCs/>
          <w:rtl/>
        </w:rPr>
      </w:pPr>
      <w:r w:rsidRPr="008A078E">
        <w:rPr>
          <w:rFonts w:ascii="David" w:hAnsi="David"/>
          <w:b/>
          <w:bCs/>
          <w:rtl/>
        </w:rPr>
        <w:t xml:space="preserve">נספח 1 להסכם – העתק של מכרז מס' </w:t>
      </w:r>
      <w:r w:rsidR="00114D30" w:rsidRPr="008A078E">
        <w:rPr>
          <w:rFonts w:ascii="David" w:hAnsi="David"/>
          <w:b/>
          <w:bCs/>
          <w:rtl/>
        </w:rPr>
        <w:t>39/2019</w:t>
      </w:r>
    </w:p>
    <w:p w14:paraId="224AF121" w14:textId="77777777" w:rsidR="00543DAF" w:rsidRPr="008A078E" w:rsidRDefault="00543DAF" w:rsidP="008A078E">
      <w:pPr>
        <w:spacing w:line="360" w:lineRule="auto"/>
        <w:ind w:left="509"/>
        <w:jc w:val="both"/>
        <w:rPr>
          <w:rFonts w:ascii="David" w:hAnsi="David"/>
          <w:b/>
          <w:bCs/>
          <w:rtl/>
        </w:rPr>
      </w:pPr>
      <w:r w:rsidRPr="008A078E">
        <w:rPr>
          <w:rFonts w:ascii="David" w:hAnsi="David"/>
          <w:b/>
          <w:bCs/>
          <w:rtl/>
        </w:rPr>
        <w:t>נספח 2 להסכם – הצעת המציע הזוכה</w:t>
      </w:r>
    </w:p>
    <w:p w14:paraId="30113B4F" w14:textId="77777777" w:rsidR="00543DAF" w:rsidRPr="008A078E" w:rsidRDefault="00543DAF" w:rsidP="008A078E">
      <w:pPr>
        <w:spacing w:line="360" w:lineRule="auto"/>
        <w:ind w:left="509"/>
        <w:jc w:val="both"/>
        <w:rPr>
          <w:rFonts w:ascii="David" w:hAnsi="David"/>
          <w:b/>
          <w:bCs/>
          <w:rtl/>
        </w:rPr>
      </w:pPr>
      <w:r w:rsidRPr="008A078E">
        <w:rPr>
          <w:rFonts w:ascii="David" w:hAnsi="David"/>
          <w:b/>
          <w:bCs/>
          <w:rtl/>
        </w:rPr>
        <w:t>נספח 3 להסכם – הצעת מחיר הזוכה</w:t>
      </w:r>
    </w:p>
    <w:p w14:paraId="201D01A5" w14:textId="77777777" w:rsidR="00543DAF" w:rsidRPr="008A078E" w:rsidRDefault="00543DAF" w:rsidP="008A078E">
      <w:pPr>
        <w:spacing w:line="360" w:lineRule="auto"/>
        <w:ind w:left="509"/>
        <w:jc w:val="both"/>
        <w:rPr>
          <w:rFonts w:ascii="David" w:hAnsi="David"/>
          <w:b/>
          <w:bCs/>
          <w:rtl/>
        </w:rPr>
      </w:pPr>
      <w:r w:rsidRPr="008A078E">
        <w:rPr>
          <w:rFonts w:ascii="David" w:hAnsi="David"/>
          <w:b/>
          <w:bCs/>
          <w:rtl/>
        </w:rPr>
        <w:t>נספח 4(א) ו- (ב) להסכם – התחייבות לשמירת סודיות ולמניעת ניגוד עניינים</w:t>
      </w:r>
    </w:p>
    <w:p w14:paraId="13D4D669" w14:textId="77777777" w:rsidR="00543DAF" w:rsidRPr="008A078E" w:rsidRDefault="00543DAF" w:rsidP="008A078E">
      <w:pPr>
        <w:spacing w:line="360" w:lineRule="auto"/>
        <w:ind w:left="509"/>
        <w:jc w:val="both"/>
        <w:rPr>
          <w:rFonts w:ascii="David" w:hAnsi="David"/>
          <w:b/>
          <w:bCs/>
          <w:rtl/>
        </w:rPr>
      </w:pPr>
      <w:r w:rsidRPr="008A078E">
        <w:rPr>
          <w:rFonts w:ascii="David" w:hAnsi="David"/>
          <w:b/>
          <w:bCs/>
          <w:rtl/>
        </w:rPr>
        <w:t>נספח 5 להסכם – נוסח ערבות ביצוע</w:t>
      </w:r>
    </w:p>
    <w:p w14:paraId="673227D9" w14:textId="77777777" w:rsidR="00543DAF" w:rsidRPr="008A078E" w:rsidRDefault="00543DAF" w:rsidP="008A078E">
      <w:pPr>
        <w:spacing w:line="360" w:lineRule="auto"/>
        <w:ind w:left="509"/>
        <w:jc w:val="both"/>
        <w:rPr>
          <w:rFonts w:ascii="David" w:hAnsi="David"/>
          <w:b/>
          <w:bCs/>
          <w:rtl/>
        </w:rPr>
      </w:pPr>
      <w:r w:rsidRPr="008A078E">
        <w:rPr>
          <w:rFonts w:ascii="David" w:hAnsi="David"/>
          <w:b/>
          <w:bCs/>
          <w:rtl/>
        </w:rPr>
        <w:t>נספח 6 להסכם – נוסח אישור ביטוחי</w:t>
      </w:r>
    </w:p>
    <w:p w14:paraId="0A2FA865" w14:textId="77777777" w:rsidR="00543DAF" w:rsidRPr="008A078E" w:rsidRDefault="00543DAF" w:rsidP="008A078E">
      <w:pPr>
        <w:spacing w:line="360" w:lineRule="auto"/>
        <w:ind w:left="509"/>
        <w:jc w:val="both"/>
        <w:rPr>
          <w:rFonts w:ascii="David" w:hAnsi="David"/>
          <w:b/>
          <w:bCs/>
          <w:rtl/>
        </w:rPr>
      </w:pPr>
      <w:r w:rsidRPr="008A078E">
        <w:rPr>
          <w:rFonts w:ascii="David" w:hAnsi="David"/>
          <w:b/>
          <w:bCs/>
          <w:rtl/>
        </w:rPr>
        <w:t>נספח 7 להסכם- הצהרה לפי סעיף 28(א)(1) לחוק הגברת האכיפה על דיני העבודה, תשע"ב-2011.</w:t>
      </w:r>
      <w:r w:rsidRPr="008A078E">
        <w:rPr>
          <w:rFonts w:ascii="David" w:hAnsi="David"/>
          <w:b/>
          <w:bCs/>
          <w:rtl/>
        </w:rPr>
        <w:br/>
        <w:t>נספח 8 להסכם – התחייבות לעבודה בפורטל הספקים הממשלתי</w:t>
      </w:r>
    </w:p>
    <w:p w14:paraId="615BE822" w14:textId="77777777" w:rsidR="00543DAF" w:rsidRPr="008A078E" w:rsidRDefault="00543DAF" w:rsidP="008A078E">
      <w:pPr>
        <w:spacing w:line="360" w:lineRule="auto"/>
        <w:ind w:left="85"/>
        <w:jc w:val="both"/>
        <w:rPr>
          <w:rFonts w:ascii="David" w:hAnsi="David"/>
          <w:b/>
          <w:bCs/>
          <w:rtl/>
        </w:rPr>
      </w:pPr>
    </w:p>
    <w:p w14:paraId="1DE53818" w14:textId="77777777" w:rsidR="00543DAF" w:rsidRPr="008A078E" w:rsidRDefault="00543DAF" w:rsidP="008A078E">
      <w:pPr>
        <w:spacing w:line="360" w:lineRule="auto"/>
        <w:ind w:left="85"/>
        <w:jc w:val="both"/>
        <w:rPr>
          <w:rFonts w:ascii="David" w:hAnsi="David"/>
          <w:b/>
          <w:bCs/>
          <w:rtl/>
        </w:rPr>
      </w:pPr>
    </w:p>
    <w:p w14:paraId="7DA5BF17" w14:textId="77777777" w:rsidR="00543DAF" w:rsidRPr="008A078E" w:rsidRDefault="00543DAF" w:rsidP="008A078E">
      <w:pPr>
        <w:spacing w:line="360" w:lineRule="auto"/>
        <w:ind w:left="85"/>
        <w:jc w:val="both"/>
        <w:rPr>
          <w:rFonts w:ascii="David" w:hAnsi="David"/>
          <w:b/>
          <w:bCs/>
          <w:rtl/>
        </w:rPr>
      </w:pPr>
      <w:r w:rsidRPr="008A078E">
        <w:rPr>
          <w:rFonts w:ascii="David" w:hAnsi="David"/>
          <w:b/>
          <w:bCs/>
          <w:rtl/>
        </w:rPr>
        <w:t>לפיכך,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w:t>
      </w:r>
      <w:r w:rsidRPr="008A078E">
        <w:rPr>
          <w:rFonts w:ascii="David" w:hAnsi="David"/>
          <w:b/>
          <w:bCs/>
          <w:highlight w:val="green"/>
          <w:rtl/>
        </w:rPr>
        <w:t>_____________</w:t>
      </w:r>
      <w:r w:rsidRPr="008A078E">
        <w:rPr>
          <w:rFonts w:ascii="David" w:hAnsi="David"/>
          <w:b/>
          <w:bCs/>
          <w:rtl/>
        </w:rPr>
        <w:t xml:space="preserve"> באמצעות מורשה החתימה מטעמו/ם מצד שני, הביעו את הסכמתם בדבר אספקת שירותי </w:t>
      </w:r>
      <w:r w:rsidRPr="008A078E">
        <w:rPr>
          <w:rFonts w:ascii="David" w:hAnsi="David"/>
          <w:b/>
          <w:bCs/>
          <w:highlight w:val="green"/>
          <w:rtl/>
        </w:rPr>
        <w:t>_____________________</w:t>
      </w:r>
      <w:r w:rsidRPr="008A078E">
        <w:rPr>
          <w:rFonts w:ascii="David" w:hAnsi="David"/>
          <w:b/>
          <w:bCs/>
          <w:rtl/>
        </w:rPr>
        <w:t xml:space="preserve"> ובאו בזאת על החתום;</w:t>
      </w:r>
    </w:p>
    <w:p w14:paraId="5AA0D568" w14:textId="77777777" w:rsidR="00543DAF" w:rsidRPr="008A078E" w:rsidRDefault="00543DAF" w:rsidP="008A078E">
      <w:pPr>
        <w:spacing w:line="360" w:lineRule="auto"/>
        <w:ind w:left="85"/>
        <w:jc w:val="both"/>
        <w:rPr>
          <w:rFonts w:ascii="David" w:hAnsi="David"/>
          <w:b/>
          <w:bCs/>
          <w:rtl/>
        </w:rPr>
      </w:pPr>
    </w:p>
    <w:p w14:paraId="7FEDD93D" w14:textId="77777777" w:rsidR="00543DAF" w:rsidRPr="008A078E" w:rsidRDefault="00543DAF" w:rsidP="008A078E">
      <w:pPr>
        <w:spacing w:line="360" w:lineRule="auto"/>
        <w:ind w:left="85"/>
        <w:jc w:val="both"/>
        <w:rPr>
          <w:rFonts w:ascii="David" w:hAnsi="David"/>
          <w:b/>
          <w:bCs/>
          <w:rtl/>
        </w:rPr>
      </w:pPr>
    </w:p>
    <w:p w14:paraId="62B3E8E0" w14:textId="77777777" w:rsidR="00543DAF" w:rsidRPr="008A078E" w:rsidRDefault="00543DAF" w:rsidP="008A078E">
      <w:pPr>
        <w:spacing w:line="360" w:lineRule="auto"/>
        <w:jc w:val="both"/>
        <w:rPr>
          <w:rFonts w:ascii="David" w:hAnsi="David"/>
          <w:b/>
          <w:bCs/>
          <w:rtl/>
        </w:rPr>
      </w:pPr>
      <w:r w:rsidRPr="008A078E">
        <w:rPr>
          <w:rFonts w:ascii="David" w:hAnsi="David"/>
          <w:b/>
          <w:bCs/>
          <w:rtl/>
        </w:rPr>
        <w:t>(יש לחתום בחתימת יד ובחותמת)</w:t>
      </w:r>
    </w:p>
    <w:p w14:paraId="2AF9D2FC" w14:textId="77777777" w:rsidR="00543DAF" w:rsidRPr="008A078E" w:rsidRDefault="00543DAF" w:rsidP="008A078E">
      <w:pPr>
        <w:spacing w:line="360" w:lineRule="auto"/>
        <w:jc w:val="both"/>
        <w:rPr>
          <w:rFonts w:ascii="David" w:hAnsi="David"/>
          <w:b/>
          <w:bCs/>
          <w:rtl/>
        </w:rPr>
      </w:pPr>
    </w:p>
    <w:p w14:paraId="4D1FDFD1" w14:textId="77777777" w:rsidR="00543DAF" w:rsidRPr="008A078E" w:rsidRDefault="00543DAF" w:rsidP="008A078E">
      <w:pPr>
        <w:spacing w:line="360" w:lineRule="auto"/>
        <w:jc w:val="both"/>
        <w:rPr>
          <w:rFonts w:ascii="David" w:hAnsi="David"/>
          <w:b/>
          <w:bCs/>
          <w:rtl/>
        </w:rPr>
      </w:pPr>
      <w:r w:rsidRPr="008A078E">
        <w:rPr>
          <w:rFonts w:ascii="David" w:hAnsi="David"/>
          <w:b/>
          <w:bCs/>
          <w:rtl/>
        </w:rPr>
        <w:t>__________________</w:t>
      </w:r>
      <w:r w:rsidRPr="008A078E">
        <w:rPr>
          <w:rFonts w:ascii="David" w:hAnsi="David"/>
          <w:b/>
          <w:bCs/>
          <w:rtl/>
        </w:rPr>
        <w:tab/>
      </w:r>
      <w:r w:rsidRPr="008A078E">
        <w:rPr>
          <w:rFonts w:ascii="David" w:hAnsi="David"/>
          <w:b/>
          <w:bCs/>
          <w:rtl/>
        </w:rPr>
        <w:tab/>
      </w:r>
      <w:r w:rsidRPr="008A078E">
        <w:rPr>
          <w:rFonts w:ascii="David" w:hAnsi="David"/>
          <w:b/>
          <w:bCs/>
          <w:rtl/>
        </w:rPr>
        <w:tab/>
        <w:t>__________________</w:t>
      </w:r>
    </w:p>
    <w:p w14:paraId="5ADA3FB3" w14:textId="77777777" w:rsidR="00543DAF" w:rsidRPr="008A078E" w:rsidRDefault="00543DAF" w:rsidP="008A078E">
      <w:pPr>
        <w:spacing w:line="360" w:lineRule="auto"/>
        <w:jc w:val="both"/>
        <w:rPr>
          <w:rFonts w:ascii="David" w:hAnsi="David"/>
          <w:b/>
          <w:bCs/>
          <w:rtl/>
        </w:rPr>
      </w:pPr>
      <w:r w:rsidRPr="008A078E">
        <w:rPr>
          <w:rFonts w:ascii="David" w:hAnsi="David"/>
          <w:b/>
          <w:bCs/>
          <w:rtl/>
        </w:rPr>
        <w:t>המנהלת הכללית של המשרד</w:t>
      </w:r>
      <w:r w:rsidRPr="008A078E">
        <w:rPr>
          <w:rFonts w:ascii="David" w:hAnsi="David"/>
          <w:b/>
          <w:bCs/>
          <w:rtl/>
        </w:rPr>
        <w:tab/>
      </w:r>
      <w:r w:rsidRPr="008A078E">
        <w:rPr>
          <w:rFonts w:ascii="David" w:hAnsi="David"/>
          <w:b/>
          <w:bCs/>
          <w:rtl/>
        </w:rPr>
        <w:tab/>
      </w:r>
      <w:r w:rsidRPr="008A078E">
        <w:rPr>
          <w:rFonts w:ascii="David" w:hAnsi="David"/>
          <w:b/>
          <w:bCs/>
          <w:rtl/>
        </w:rPr>
        <w:tab/>
        <w:t>חשב המשרד/נציגו</w:t>
      </w:r>
    </w:p>
    <w:p w14:paraId="01CA89A7" w14:textId="77777777" w:rsidR="00543DAF" w:rsidRPr="008A078E" w:rsidRDefault="00543DAF" w:rsidP="008A078E">
      <w:pPr>
        <w:spacing w:line="360" w:lineRule="auto"/>
        <w:jc w:val="both"/>
        <w:rPr>
          <w:rFonts w:ascii="David" w:hAnsi="David"/>
          <w:b/>
          <w:bCs/>
          <w:rtl/>
        </w:rPr>
      </w:pPr>
    </w:p>
    <w:p w14:paraId="520F740E" w14:textId="77777777" w:rsidR="00543DAF" w:rsidRPr="008A078E" w:rsidRDefault="00543DAF" w:rsidP="008A078E">
      <w:pPr>
        <w:spacing w:line="360" w:lineRule="auto"/>
        <w:jc w:val="both"/>
        <w:rPr>
          <w:rFonts w:ascii="David" w:hAnsi="David"/>
          <w:b/>
          <w:bCs/>
          <w:rtl/>
        </w:rPr>
      </w:pPr>
    </w:p>
    <w:p w14:paraId="35E41342" w14:textId="77777777" w:rsidR="00543DAF" w:rsidRPr="008A078E" w:rsidRDefault="00543DAF" w:rsidP="008A078E">
      <w:pPr>
        <w:spacing w:line="360" w:lineRule="auto"/>
        <w:jc w:val="both"/>
        <w:rPr>
          <w:rFonts w:ascii="David" w:hAnsi="David"/>
          <w:b/>
          <w:bCs/>
          <w:rtl/>
        </w:rPr>
      </w:pPr>
    </w:p>
    <w:p w14:paraId="09C3911D" w14:textId="77777777" w:rsidR="00543DAF" w:rsidRPr="008A078E" w:rsidRDefault="00543DAF" w:rsidP="008A078E">
      <w:pPr>
        <w:spacing w:line="360" w:lineRule="auto"/>
        <w:jc w:val="both"/>
        <w:rPr>
          <w:rFonts w:ascii="David" w:hAnsi="David"/>
          <w:b/>
          <w:bCs/>
          <w:rtl/>
        </w:rPr>
      </w:pPr>
      <w:r w:rsidRPr="008A078E">
        <w:rPr>
          <w:rFonts w:ascii="David" w:hAnsi="David"/>
          <w:b/>
          <w:bCs/>
          <w:rtl/>
        </w:rPr>
        <w:t xml:space="preserve">__________________ </w:t>
      </w:r>
      <w:r w:rsidRPr="008A078E">
        <w:rPr>
          <w:rFonts w:ascii="David" w:hAnsi="David"/>
          <w:b/>
          <w:bCs/>
          <w:rtl/>
        </w:rPr>
        <w:tab/>
      </w:r>
      <w:r w:rsidRPr="008A078E">
        <w:rPr>
          <w:rFonts w:ascii="David" w:hAnsi="David"/>
          <w:b/>
          <w:bCs/>
          <w:rtl/>
        </w:rPr>
        <w:tab/>
      </w:r>
      <w:r w:rsidRPr="008A078E">
        <w:rPr>
          <w:rFonts w:ascii="David" w:hAnsi="David"/>
          <w:b/>
          <w:bCs/>
          <w:rtl/>
        </w:rPr>
        <w:tab/>
        <w:t>__________________</w:t>
      </w:r>
    </w:p>
    <w:p w14:paraId="2EA2B99D" w14:textId="77777777" w:rsidR="00543DAF" w:rsidRPr="008A078E" w:rsidRDefault="00543DAF" w:rsidP="008A078E">
      <w:pPr>
        <w:spacing w:line="360" w:lineRule="auto"/>
        <w:jc w:val="both"/>
        <w:rPr>
          <w:rFonts w:ascii="David" w:hAnsi="David"/>
          <w:b/>
          <w:bCs/>
          <w:rtl/>
        </w:rPr>
      </w:pPr>
      <w:r w:rsidRPr="008A078E">
        <w:rPr>
          <w:rFonts w:ascii="David" w:hAnsi="David"/>
          <w:b/>
          <w:bCs/>
          <w:rtl/>
        </w:rPr>
        <w:t>נציג נותן השירותים</w:t>
      </w:r>
      <w:r w:rsidRPr="008A078E">
        <w:rPr>
          <w:rFonts w:ascii="David" w:hAnsi="David"/>
          <w:b/>
          <w:bCs/>
          <w:rtl/>
        </w:rPr>
        <w:tab/>
      </w:r>
      <w:r w:rsidRPr="008A078E">
        <w:rPr>
          <w:rFonts w:ascii="David" w:hAnsi="David"/>
          <w:b/>
          <w:bCs/>
          <w:rtl/>
        </w:rPr>
        <w:tab/>
      </w:r>
      <w:r w:rsidRPr="008A078E">
        <w:rPr>
          <w:rFonts w:ascii="David" w:hAnsi="David"/>
          <w:b/>
          <w:bCs/>
          <w:rtl/>
        </w:rPr>
        <w:tab/>
      </w:r>
      <w:r w:rsidRPr="008A078E">
        <w:rPr>
          <w:rFonts w:ascii="David" w:hAnsi="David"/>
          <w:b/>
          <w:bCs/>
          <w:rtl/>
        </w:rPr>
        <w:tab/>
        <w:t>נציג נותן השירותים</w:t>
      </w:r>
    </w:p>
    <w:p w14:paraId="33B778BA" w14:textId="77777777" w:rsidR="00543DAF" w:rsidRPr="008A078E" w:rsidRDefault="00543DAF" w:rsidP="008A078E">
      <w:pPr>
        <w:spacing w:line="360" w:lineRule="auto"/>
        <w:jc w:val="both"/>
        <w:rPr>
          <w:rFonts w:ascii="David" w:hAnsi="David"/>
          <w:b/>
          <w:bCs/>
          <w:rtl/>
        </w:rPr>
      </w:pPr>
    </w:p>
    <w:p w14:paraId="209F565B" w14:textId="77777777" w:rsidR="00543DAF" w:rsidRPr="008A078E" w:rsidRDefault="00543DAF" w:rsidP="008A078E">
      <w:pPr>
        <w:spacing w:line="360" w:lineRule="auto"/>
        <w:jc w:val="both"/>
        <w:rPr>
          <w:rFonts w:ascii="David" w:hAnsi="David"/>
          <w:b/>
          <w:bCs/>
          <w:rtl/>
        </w:rPr>
      </w:pPr>
      <w:r w:rsidRPr="008A078E">
        <w:rPr>
          <w:rFonts w:ascii="David" w:hAnsi="David"/>
          <w:b/>
          <w:bCs/>
          <w:rtl/>
        </w:rPr>
        <w:t>אימות חתימה:</w:t>
      </w:r>
    </w:p>
    <w:p w14:paraId="1BC0B249" w14:textId="77777777" w:rsidR="00543DAF" w:rsidRPr="008A078E" w:rsidRDefault="00543DAF" w:rsidP="008A078E">
      <w:pPr>
        <w:spacing w:line="360" w:lineRule="auto"/>
        <w:jc w:val="both"/>
        <w:rPr>
          <w:rFonts w:ascii="David" w:hAnsi="David"/>
          <w:b/>
          <w:bCs/>
          <w:rtl/>
        </w:rPr>
      </w:pPr>
    </w:p>
    <w:p w14:paraId="4A844A19" w14:textId="77777777" w:rsidR="00543DAF" w:rsidRPr="008A078E" w:rsidRDefault="00543DAF" w:rsidP="008A078E">
      <w:pPr>
        <w:spacing w:line="360" w:lineRule="auto"/>
        <w:jc w:val="both"/>
        <w:rPr>
          <w:rFonts w:ascii="David" w:hAnsi="David"/>
          <w:b/>
          <w:bCs/>
          <w:rtl/>
        </w:rPr>
      </w:pPr>
      <w:r w:rsidRPr="008A078E">
        <w:rPr>
          <w:rFonts w:ascii="David" w:hAnsi="David"/>
          <w:b/>
          <w:bCs/>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501B8808" w14:textId="77777777" w:rsidR="00543DAF" w:rsidRPr="008A078E" w:rsidRDefault="00543DAF" w:rsidP="008A078E">
      <w:pPr>
        <w:spacing w:line="360" w:lineRule="auto"/>
        <w:jc w:val="both"/>
        <w:rPr>
          <w:rFonts w:ascii="David" w:hAnsi="David"/>
          <w:b/>
          <w:bCs/>
          <w:rtl/>
        </w:rPr>
      </w:pPr>
    </w:p>
    <w:p w14:paraId="4B3E8AC6" w14:textId="77777777" w:rsidR="00543DAF" w:rsidRPr="008A078E" w:rsidRDefault="00543DAF" w:rsidP="008A078E">
      <w:pPr>
        <w:spacing w:line="360" w:lineRule="auto"/>
        <w:jc w:val="both"/>
        <w:rPr>
          <w:rFonts w:ascii="David" w:hAnsi="David"/>
          <w:b/>
          <w:bCs/>
          <w:rtl/>
        </w:rPr>
      </w:pPr>
    </w:p>
    <w:p w14:paraId="395EAF0A" w14:textId="77777777" w:rsidR="00543DAF" w:rsidRPr="008A078E" w:rsidRDefault="00543DAF" w:rsidP="008A078E">
      <w:pPr>
        <w:spacing w:line="360" w:lineRule="auto"/>
        <w:jc w:val="both"/>
        <w:rPr>
          <w:rFonts w:ascii="David" w:hAnsi="David"/>
          <w:b/>
          <w:bCs/>
          <w:rtl/>
        </w:rPr>
      </w:pPr>
      <w:r w:rsidRPr="008A078E">
        <w:rPr>
          <w:rFonts w:ascii="David" w:hAnsi="David"/>
          <w:b/>
          <w:bCs/>
          <w:rtl/>
        </w:rPr>
        <w:t>תאריך: ________</w:t>
      </w:r>
      <w:r w:rsidRPr="008A078E">
        <w:rPr>
          <w:rFonts w:ascii="David" w:hAnsi="David"/>
          <w:b/>
          <w:bCs/>
          <w:rtl/>
        </w:rPr>
        <w:tab/>
      </w:r>
      <w:r w:rsidRPr="008A078E">
        <w:rPr>
          <w:rFonts w:ascii="David" w:hAnsi="David"/>
          <w:b/>
          <w:bCs/>
          <w:rtl/>
        </w:rPr>
        <w:tab/>
        <w:t>___________</w:t>
      </w:r>
      <w:r w:rsidRPr="008A078E">
        <w:rPr>
          <w:rFonts w:ascii="David" w:hAnsi="David"/>
          <w:b/>
          <w:bCs/>
          <w:rtl/>
        </w:rPr>
        <w:tab/>
      </w:r>
      <w:r w:rsidRPr="008A078E">
        <w:rPr>
          <w:rFonts w:ascii="David" w:hAnsi="David"/>
          <w:b/>
          <w:bCs/>
          <w:rtl/>
        </w:rPr>
        <w:tab/>
        <w:t>חתימה וחותמת</w:t>
      </w:r>
    </w:p>
    <w:p w14:paraId="7A908874" w14:textId="77777777" w:rsidR="00543DAF" w:rsidRPr="008A078E" w:rsidRDefault="00543DAF" w:rsidP="008A078E">
      <w:pPr>
        <w:spacing w:line="360" w:lineRule="auto"/>
        <w:jc w:val="both"/>
        <w:rPr>
          <w:rFonts w:ascii="David" w:hAnsi="David"/>
          <w:b/>
          <w:bCs/>
          <w:u w:val="single"/>
          <w:rtl/>
        </w:rPr>
      </w:pPr>
      <w:r w:rsidRPr="008A078E">
        <w:rPr>
          <w:rFonts w:ascii="David" w:hAnsi="David"/>
          <w:b/>
          <w:bCs/>
          <w:u w:val="single"/>
          <w:rtl/>
        </w:rPr>
        <w:lastRenderedPageBreak/>
        <w:t>הרשאה להתחייב</w:t>
      </w:r>
    </w:p>
    <w:p w14:paraId="15CFC7B9" w14:textId="77777777" w:rsidR="00543DAF" w:rsidRPr="008A078E" w:rsidRDefault="00543DAF" w:rsidP="008A078E">
      <w:pPr>
        <w:spacing w:line="360" w:lineRule="auto"/>
        <w:jc w:val="both"/>
        <w:rPr>
          <w:rFonts w:ascii="David" w:hAnsi="David"/>
          <w:b/>
          <w:bCs/>
          <w:rtl/>
        </w:rPr>
      </w:pPr>
      <w:r w:rsidRPr="008A078E">
        <w:rPr>
          <w:rFonts w:ascii="David" w:hAnsi="David"/>
          <w:b/>
          <w:bCs/>
          <w:rtl/>
        </w:rPr>
        <w:t xml:space="preserve">אנו החתומים מעלה בשם המשרד מאשרים כי, ההוצאה הכרוכה בהתקשרות זו תוקצבה בחוק התקציב לשנת </w:t>
      </w:r>
      <w:r w:rsidRPr="008A078E">
        <w:rPr>
          <w:rFonts w:ascii="David" w:hAnsi="David"/>
          <w:b/>
          <w:bCs/>
          <w:highlight w:val="green"/>
          <w:rtl/>
        </w:rPr>
        <w:t>__________________</w:t>
      </w:r>
      <w:r w:rsidRPr="008A078E">
        <w:rPr>
          <w:rFonts w:ascii="David" w:hAnsi="David"/>
          <w:b/>
          <w:bCs/>
          <w:rtl/>
        </w:rPr>
        <w:t xml:space="preserve"> בתקנה </w:t>
      </w:r>
      <w:r w:rsidRPr="008A078E">
        <w:rPr>
          <w:rFonts w:ascii="David" w:hAnsi="David"/>
          <w:b/>
          <w:bCs/>
          <w:highlight w:val="green"/>
          <w:rtl/>
        </w:rPr>
        <w:t>תקציבית _____________</w:t>
      </w:r>
      <w:r w:rsidRPr="008A078E">
        <w:rPr>
          <w:rFonts w:ascii="David" w:hAnsi="David"/>
          <w:b/>
          <w:bCs/>
          <w:rtl/>
        </w:rPr>
        <w:t xml:space="preserve"> מס' </w:t>
      </w:r>
      <w:r w:rsidRPr="008A078E">
        <w:rPr>
          <w:rFonts w:ascii="David" w:hAnsi="David"/>
          <w:b/>
          <w:bCs/>
          <w:highlight w:val="green"/>
          <w:rtl/>
        </w:rPr>
        <w:t>_________________.</w:t>
      </w:r>
      <w:r w:rsidRPr="008A078E">
        <w:rPr>
          <w:rFonts w:ascii="David" w:hAnsi="David"/>
          <w:b/>
          <w:bCs/>
          <w:rtl/>
        </w:rPr>
        <w:t xml:space="preserve"> הארכת ההתקשרות בשנים הבאות טעונה אישור קיום תקציב בחוק התקציב בשנה הרלוונטית. </w:t>
      </w:r>
    </w:p>
    <w:p w14:paraId="5F2DC82A" w14:textId="77777777" w:rsidR="00543DAF" w:rsidRPr="003120AF" w:rsidRDefault="00543DAF" w:rsidP="00543DAF">
      <w:pPr>
        <w:ind w:left="2880" w:firstLine="720"/>
        <w:jc w:val="both"/>
        <w:rPr>
          <w:b/>
          <w:bCs/>
          <w:u w:val="single"/>
          <w:rtl/>
        </w:rPr>
      </w:pPr>
      <w:r w:rsidRPr="00DB3242">
        <w:rPr>
          <w:rtl/>
        </w:rPr>
        <w:br w:type="page"/>
      </w:r>
      <w:r w:rsidRPr="003120AF">
        <w:rPr>
          <w:rFonts w:hint="cs"/>
          <w:b/>
          <w:bCs/>
          <w:u w:val="single"/>
          <w:rtl/>
        </w:rPr>
        <w:lastRenderedPageBreak/>
        <w:t>נספח</w:t>
      </w:r>
      <w:r w:rsidRPr="003120AF">
        <w:rPr>
          <w:b/>
          <w:bCs/>
          <w:u w:val="single"/>
          <w:rtl/>
        </w:rPr>
        <w:t xml:space="preserve"> 4 </w:t>
      </w:r>
      <w:r>
        <w:rPr>
          <w:rFonts w:hint="cs"/>
          <w:b/>
          <w:bCs/>
          <w:u w:val="single"/>
          <w:rtl/>
        </w:rPr>
        <w:t xml:space="preserve">(א) </w:t>
      </w:r>
      <w:r w:rsidRPr="003120AF">
        <w:rPr>
          <w:rFonts w:hint="cs"/>
          <w:b/>
          <w:bCs/>
          <w:u w:val="single"/>
          <w:rtl/>
        </w:rPr>
        <w:t>להסכם</w:t>
      </w:r>
    </w:p>
    <w:p w14:paraId="7A64E9CB" w14:textId="77777777" w:rsidR="00543DAF" w:rsidRPr="00DB3242" w:rsidRDefault="00543DAF" w:rsidP="00543DAF">
      <w:pPr>
        <w:ind w:left="2160" w:firstLine="720"/>
        <w:jc w:val="both"/>
        <w:rPr>
          <w:b/>
          <w:bCs/>
          <w:rtl/>
        </w:rPr>
      </w:pPr>
      <w:r w:rsidRPr="00DB3242">
        <w:rPr>
          <w:rFonts w:hint="cs"/>
          <w:b/>
          <w:bCs/>
          <w:rtl/>
        </w:rPr>
        <w:t>התחייבות</w:t>
      </w:r>
      <w:r w:rsidRPr="00DB3242">
        <w:rPr>
          <w:b/>
          <w:bCs/>
          <w:rtl/>
        </w:rPr>
        <w:t xml:space="preserve"> </w:t>
      </w:r>
      <w:r w:rsidRPr="00DB3242">
        <w:rPr>
          <w:rFonts w:hint="cs"/>
          <w:b/>
          <w:bCs/>
          <w:rtl/>
        </w:rPr>
        <w:t>לשמירת</w:t>
      </w:r>
      <w:r w:rsidRPr="00DB3242">
        <w:rPr>
          <w:b/>
          <w:bCs/>
          <w:rtl/>
        </w:rPr>
        <w:t xml:space="preserve"> </w:t>
      </w:r>
      <w:r w:rsidRPr="00DB3242">
        <w:rPr>
          <w:rFonts w:hint="cs"/>
          <w:b/>
          <w:bCs/>
          <w:rtl/>
        </w:rPr>
        <w:t>סודיות</w:t>
      </w:r>
      <w:r w:rsidRPr="00DB3242">
        <w:rPr>
          <w:b/>
          <w:bCs/>
          <w:rtl/>
        </w:rPr>
        <w:t xml:space="preserve"> </w:t>
      </w:r>
    </w:p>
    <w:p w14:paraId="0C69F83A" w14:textId="77777777" w:rsidR="00543DAF" w:rsidRPr="005A2038" w:rsidRDefault="00543DAF" w:rsidP="00543DAF">
      <w:pPr>
        <w:jc w:val="center"/>
        <w:rPr>
          <w:rFonts w:ascii="David" w:hAnsi="David"/>
          <w:rtl/>
        </w:rPr>
      </w:pPr>
      <w:r w:rsidRPr="005A2038">
        <w:rPr>
          <w:rFonts w:ascii="David" w:hAnsi="David"/>
          <w:rtl/>
        </w:rPr>
        <w:t>שנערכה ונחתמה ב______ ביום ____ בחודש _____ שנת_______</w:t>
      </w:r>
    </w:p>
    <w:p w14:paraId="586476B3" w14:textId="77777777" w:rsidR="00543DAF" w:rsidRPr="005A2038" w:rsidRDefault="00543DAF" w:rsidP="00543DAF">
      <w:pPr>
        <w:jc w:val="both"/>
        <w:rPr>
          <w:rFonts w:ascii="David" w:hAnsi="David"/>
          <w:rtl/>
        </w:rPr>
      </w:pPr>
    </w:p>
    <w:p w14:paraId="212AA29F" w14:textId="77777777" w:rsidR="00543DAF" w:rsidRPr="005A2038" w:rsidRDefault="00543DAF" w:rsidP="00543DAF">
      <w:pPr>
        <w:spacing w:line="360" w:lineRule="auto"/>
        <w:jc w:val="both"/>
        <w:rPr>
          <w:rFonts w:ascii="David" w:hAnsi="David"/>
          <w:rtl/>
        </w:rPr>
      </w:pPr>
      <w:r w:rsidRPr="005A2038">
        <w:rPr>
          <w:rFonts w:ascii="David" w:hAnsi="David"/>
          <w:rtl/>
        </w:rPr>
        <w:t>על ידי _______________________</w:t>
      </w:r>
    </w:p>
    <w:p w14:paraId="7BAD6F52" w14:textId="77777777" w:rsidR="00543DAF" w:rsidRPr="005A2038" w:rsidRDefault="00543DAF" w:rsidP="00543DAF">
      <w:pPr>
        <w:spacing w:line="360" w:lineRule="auto"/>
        <w:jc w:val="both"/>
        <w:rPr>
          <w:rFonts w:ascii="David" w:hAnsi="David"/>
          <w:rtl/>
        </w:rPr>
      </w:pPr>
      <w:r w:rsidRPr="005A2038">
        <w:rPr>
          <w:rFonts w:ascii="David" w:hAnsi="David"/>
          <w:rtl/>
        </w:rPr>
        <w:t>ת.ז. _________________________</w:t>
      </w:r>
    </w:p>
    <w:p w14:paraId="47949A85" w14:textId="77777777" w:rsidR="00543DAF" w:rsidRPr="005A2038" w:rsidRDefault="00543DAF" w:rsidP="00543DAF">
      <w:pPr>
        <w:spacing w:line="360" w:lineRule="auto"/>
        <w:jc w:val="both"/>
        <w:rPr>
          <w:rFonts w:ascii="David" w:hAnsi="David"/>
          <w:rtl/>
        </w:rPr>
      </w:pPr>
      <w:r w:rsidRPr="005A2038">
        <w:rPr>
          <w:rFonts w:ascii="David" w:hAnsi="David"/>
          <w:rtl/>
        </w:rPr>
        <w:t>מכתובת ______________________</w:t>
      </w:r>
    </w:p>
    <w:p w14:paraId="2AF8B25D" w14:textId="77777777" w:rsidR="00543DAF" w:rsidRPr="005A2038" w:rsidRDefault="00543DAF" w:rsidP="00543DAF">
      <w:pPr>
        <w:jc w:val="both"/>
        <w:rPr>
          <w:rFonts w:ascii="David" w:hAnsi="David"/>
          <w:rtl/>
        </w:rPr>
      </w:pPr>
    </w:p>
    <w:p w14:paraId="21DF6FA8" w14:textId="77777777" w:rsidR="00543DAF" w:rsidRPr="005A2038" w:rsidRDefault="00543DAF" w:rsidP="00543DAF">
      <w:pPr>
        <w:spacing w:line="360" w:lineRule="auto"/>
        <w:jc w:val="both"/>
        <w:rPr>
          <w:rFonts w:ascii="David" w:hAnsi="David"/>
          <w:rtl/>
        </w:rPr>
      </w:pPr>
      <w:r w:rsidRPr="005A2038">
        <w:rPr>
          <w:rFonts w:ascii="David" w:hAnsi="David"/>
          <w:b/>
          <w:bCs/>
          <w:rtl/>
        </w:rPr>
        <w:t>הואיל</w:t>
      </w:r>
      <w:r w:rsidRPr="005A2038">
        <w:rPr>
          <w:rFonts w:ascii="David" w:hAnsi="David"/>
          <w:rtl/>
        </w:rPr>
        <w:tab/>
        <w:t>וממשלת ישראל בשם מדינת ישראל מקבלת את השירותים כהגדרתם להלן;</w:t>
      </w:r>
    </w:p>
    <w:p w14:paraId="13CB39A7" w14:textId="77777777" w:rsidR="00543DAF" w:rsidRPr="005A2038" w:rsidRDefault="00543DAF" w:rsidP="00543DAF">
      <w:pPr>
        <w:spacing w:line="360" w:lineRule="auto"/>
        <w:jc w:val="both"/>
        <w:rPr>
          <w:rFonts w:ascii="David" w:hAnsi="David"/>
          <w:rtl/>
        </w:rPr>
      </w:pPr>
      <w:r w:rsidRPr="005A2038">
        <w:rPr>
          <w:rFonts w:ascii="David" w:hAnsi="David"/>
          <w:b/>
          <w:bCs/>
          <w:rtl/>
        </w:rPr>
        <w:t>והואיל</w:t>
      </w:r>
      <w:r w:rsidRPr="005A2038">
        <w:rPr>
          <w:rFonts w:ascii="David" w:hAnsi="David"/>
          <w:rtl/>
        </w:rPr>
        <w:t xml:space="preserve"> והנני מועסק בקשר למתן השירותים;</w:t>
      </w:r>
    </w:p>
    <w:p w14:paraId="766F894A" w14:textId="77777777" w:rsidR="00543DAF" w:rsidRPr="005A2038" w:rsidRDefault="00543DAF" w:rsidP="00543DAF">
      <w:pPr>
        <w:spacing w:line="360" w:lineRule="auto"/>
        <w:jc w:val="both"/>
        <w:rPr>
          <w:rFonts w:ascii="David" w:hAnsi="David"/>
          <w:rtl/>
        </w:rPr>
      </w:pPr>
      <w:r w:rsidRPr="005A2038">
        <w:rPr>
          <w:rFonts w:ascii="David" w:hAnsi="David"/>
          <w:b/>
          <w:bCs/>
          <w:rtl/>
        </w:rPr>
        <w:t>והואיל</w:t>
      </w:r>
      <w:r w:rsidRPr="005A2038">
        <w:rPr>
          <w:rFonts w:ascii="David" w:hAnsi="David"/>
          <w:rtl/>
        </w:rPr>
        <w:t xml:space="preserve"> והנני עשוי להיחשף לסודות מקצועיים עליהם מעוניינת מדינת ישראל להגן;</w:t>
      </w:r>
    </w:p>
    <w:p w14:paraId="2FF2E2FB" w14:textId="77777777" w:rsidR="00543DAF" w:rsidRPr="005A2038" w:rsidRDefault="00543DAF" w:rsidP="00543DAF">
      <w:pPr>
        <w:spacing w:line="360" w:lineRule="auto"/>
        <w:jc w:val="both"/>
        <w:rPr>
          <w:rFonts w:ascii="David" w:hAnsi="David"/>
          <w:rtl/>
        </w:rPr>
      </w:pPr>
      <w:r w:rsidRPr="005A2038">
        <w:rPr>
          <w:rFonts w:ascii="David" w:hAnsi="David"/>
          <w:rtl/>
        </w:rPr>
        <w:t>לפיכך הנני מתחייב כלפי מדינת ישראל כדלקמן:</w:t>
      </w:r>
    </w:p>
    <w:p w14:paraId="13FA7DD8" w14:textId="77777777" w:rsidR="00543DAF" w:rsidRPr="005A2038" w:rsidRDefault="00543DAF" w:rsidP="00543DAF">
      <w:pPr>
        <w:spacing w:line="360" w:lineRule="auto"/>
        <w:jc w:val="both"/>
        <w:rPr>
          <w:rFonts w:ascii="David" w:hAnsi="David"/>
          <w:rtl/>
        </w:rPr>
      </w:pPr>
    </w:p>
    <w:p w14:paraId="0BBA85F6" w14:textId="77777777" w:rsidR="00543DAF" w:rsidRPr="005A2038" w:rsidRDefault="00543DAF" w:rsidP="00543DAF">
      <w:pPr>
        <w:spacing w:line="360" w:lineRule="auto"/>
        <w:jc w:val="both"/>
        <w:rPr>
          <w:rFonts w:ascii="David" w:hAnsi="David"/>
          <w:rtl/>
        </w:rPr>
      </w:pPr>
      <w:r w:rsidRPr="005A2038">
        <w:rPr>
          <w:rFonts w:ascii="David" w:hAnsi="David"/>
          <w:rtl/>
        </w:rPr>
        <w:t>1.</w:t>
      </w:r>
      <w:r w:rsidRPr="005A2038">
        <w:rPr>
          <w:rFonts w:ascii="David" w:hAnsi="David"/>
          <w:rtl/>
        </w:rPr>
        <w:tab/>
      </w:r>
      <w:r w:rsidRPr="005A2038">
        <w:rPr>
          <w:rFonts w:ascii="David" w:hAnsi="David"/>
          <w:u w:val="single"/>
          <w:rtl/>
        </w:rPr>
        <w:t>הגדרות</w:t>
      </w:r>
    </w:p>
    <w:p w14:paraId="0DB1F494" w14:textId="77777777" w:rsidR="00543DAF" w:rsidRPr="005A2038" w:rsidRDefault="00543DAF" w:rsidP="00543DAF">
      <w:pPr>
        <w:spacing w:line="360" w:lineRule="auto"/>
        <w:jc w:val="both"/>
        <w:rPr>
          <w:rFonts w:ascii="David" w:hAnsi="David"/>
          <w:rtl/>
        </w:rPr>
      </w:pPr>
      <w:r w:rsidRPr="005A2038">
        <w:rPr>
          <w:rFonts w:ascii="David" w:hAnsi="David"/>
          <w:rtl/>
        </w:rPr>
        <w:t>בהתחייבות זו תהיה למונחים הבאים המשמעות המופיעה לצידם:</w:t>
      </w:r>
    </w:p>
    <w:p w14:paraId="7F008CCE" w14:textId="0AF5CBB2" w:rsidR="00543DAF" w:rsidRPr="005A2038" w:rsidRDefault="00543DAF" w:rsidP="007F268B">
      <w:pPr>
        <w:spacing w:line="360" w:lineRule="auto"/>
        <w:jc w:val="both"/>
        <w:rPr>
          <w:rFonts w:ascii="David" w:hAnsi="David"/>
          <w:bCs/>
          <w:u w:val="single"/>
          <w:rtl/>
        </w:rPr>
      </w:pPr>
      <w:r w:rsidRPr="005A2038">
        <w:rPr>
          <w:rFonts w:ascii="David" w:hAnsi="David"/>
          <w:b/>
          <w:bCs/>
          <w:rtl/>
        </w:rPr>
        <w:t>"השירותים "</w:t>
      </w:r>
      <w:r w:rsidRPr="005A2038">
        <w:rPr>
          <w:rFonts w:ascii="David" w:hAnsi="David"/>
          <w:rtl/>
        </w:rPr>
        <w:t xml:space="preserve"> - </w:t>
      </w:r>
      <w:r w:rsidRPr="005A2038">
        <w:rPr>
          <w:rFonts w:ascii="David" w:hAnsi="David" w:hint="cs"/>
          <w:b/>
          <w:rtl/>
        </w:rPr>
        <w:t xml:space="preserve">מתן שירותי </w:t>
      </w:r>
      <w:r w:rsidR="007F268B" w:rsidRPr="007F268B">
        <w:rPr>
          <w:rFonts w:ascii="David" w:hAnsi="David" w:hint="cs"/>
          <w:rtl/>
        </w:rPr>
        <w:t xml:space="preserve">ניהול הליך </w:t>
      </w:r>
      <w:r w:rsidR="00F4777E">
        <w:rPr>
          <w:rFonts w:ascii="David" w:hAnsi="David" w:hint="cs"/>
          <w:rtl/>
        </w:rPr>
        <w:t>הסדרת שטחי מקרקעין</w:t>
      </w:r>
      <w:r w:rsidR="007F268B" w:rsidRPr="007F268B">
        <w:rPr>
          <w:rFonts w:ascii="David" w:hAnsi="David" w:hint="cs"/>
          <w:rtl/>
        </w:rPr>
        <w:t xml:space="preserve"> במזרח ירושלים </w:t>
      </w:r>
      <w:r w:rsidRPr="005A2038">
        <w:rPr>
          <w:rFonts w:ascii="David" w:hAnsi="David" w:hint="cs"/>
          <w:b/>
          <w:rtl/>
        </w:rPr>
        <w:t>למשרד המשפטים.</w:t>
      </w:r>
    </w:p>
    <w:p w14:paraId="5326C022" w14:textId="77777777" w:rsidR="00543DAF" w:rsidRPr="005A2038" w:rsidRDefault="00543DAF" w:rsidP="00543DAF">
      <w:pPr>
        <w:spacing w:line="360" w:lineRule="auto"/>
        <w:jc w:val="both"/>
        <w:rPr>
          <w:rFonts w:ascii="David" w:hAnsi="David"/>
          <w:rtl/>
        </w:rPr>
      </w:pPr>
      <w:r w:rsidRPr="005A2038">
        <w:rPr>
          <w:rFonts w:ascii="David" w:hAnsi="David"/>
          <w:b/>
          <w:bCs/>
          <w:rtl/>
        </w:rPr>
        <w:t>"עובד"</w:t>
      </w:r>
      <w:r w:rsidRPr="005A2038">
        <w:rPr>
          <w:rFonts w:ascii="David" w:hAnsi="David"/>
          <w:rtl/>
        </w:rPr>
        <w:t xml:space="preserve"> -</w:t>
      </w:r>
      <w:r w:rsidRPr="005A2038">
        <w:rPr>
          <w:rFonts w:ascii="David" w:hAnsi="David"/>
          <w:rtl/>
        </w:rPr>
        <w:tab/>
        <w:t>כל אחד מעובדי הקבלן אשר באמצעותו יינתנו השירותים למזמין.</w:t>
      </w:r>
    </w:p>
    <w:p w14:paraId="10A5B797" w14:textId="77777777" w:rsidR="00543DAF" w:rsidRPr="005A2038" w:rsidRDefault="00543DAF" w:rsidP="00543DAF">
      <w:pPr>
        <w:spacing w:line="360" w:lineRule="auto"/>
        <w:jc w:val="both"/>
        <w:rPr>
          <w:rFonts w:ascii="David" w:hAnsi="David"/>
          <w:rtl/>
        </w:rPr>
      </w:pPr>
      <w:r w:rsidRPr="005A2038">
        <w:rPr>
          <w:rFonts w:ascii="David" w:hAnsi="David"/>
          <w:b/>
          <w:bCs/>
          <w:rtl/>
        </w:rPr>
        <w:t>"מידע"</w:t>
      </w:r>
      <w:r w:rsidRPr="005A2038">
        <w:rPr>
          <w:rFonts w:ascii="David" w:hAnsi="David"/>
          <w:rtl/>
        </w:rPr>
        <w:t xml:space="preserve"> -</w:t>
      </w:r>
      <w:r w:rsidRPr="005A2038">
        <w:rPr>
          <w:rFonts w:ascii="David" w:hAnsi="David"/>
          <w:rtl/>
        </w:rPr>
        <w:tab/>
        <w:t>כל מידע (</w:t>
      </w:r>
      <w:r w:rsidRPr="005A2038">
        <w:rPr>
          <w:rFonts w:ascii="David" w:hAnsi="David"/>
        </w:rPr>
        <w:t>Information</w:t>
      </w:r>
      <w:r w:rsidRPr="005A2038">
        <w:rPr>
          <w:rFonts w:ascii="David" w:hAnsi="David"/>
          <w:rtl/>
        </w:rPr>
        <w:t>), ידע (</w:t>
      </w:r>
      <w:r w:rsidRPr="005A2038">
        <w:rPr>
          <w:rFonts w:ascii="David" w:hAnsi="David"/>
        </w:rPr>
        <w:t>Know-How</w:t>
      </w:r>
      <w:r w:rsidRPr="005A2038">
        <w:rPr>
          <w:rFonts w:ascii="David" w:hAnsi="David"/>
          <w:rtl/>
        </w:rPr>
        <w:t>), ידיעה, מסמך, תכתובת, תוכנית, נתון, מודל, חוות דעת, מסקנה וכל דבר אחר כיוצ"ב הקשור או הנוגע למתן השירותים</w:t>
      </w:r>
      <w:r w:rsidRPr="005A2038">
        <w:rPr>
          <w:rFonts w:ascii="David" w:hAnsi="David"/>
        </w:rPr>
        <w:t>/</w:t>
      </w:r>
      <w:r w:rsidRPr="005A2038">
        <w:rPr>
          <w:rFonts w:ascii="David" w:hAnsi="David"/>
          <w:rtl/>
        </w:rPr>
        <w:t>הספקת הטובין בין בכתב ובין בע"פ בכל צורה או דרך של שימור ידיעות בצורה חשמלית, אלקטרונית, אופטית, מגנטית או אחרת.</w:t>
      </w:r>
    </w:p>
    <w:p w14:paraId="4080CA29" w14:textId="77777777" w:rsidR="00543DAF" w:rsidRPr="005A2038" w:rsidRDefault="00543DAF" w:rsidP="00543DAF">
      <w:pPr>
        <w:spacing w:line="360" w:lineRule="auto"/>
        <w:jc w:val="both"/>
        <w:rPr>
          <w:rFonts w:ascii="David" w:hAnsi="David"/>
          <w:rtl/>
        </w:rPr>
      </w:pPr>
      <w:r w:rsidRPr="005A2038">
        <w:rPr>
          <w:rFonts w:ascii="David" w:hAnsi="David"/>
          <w:b/>
          <w:bCs/>
          <w:rtl/>
        </w:rPr>
        <w:t>"סודות מקצועיים"</w:t>
      </w:r>
      <w:r w:rsidRPr="005A2038">
        <w:rPr>
          <w:rFonts w:ascii="David" w:hAnsi="David"/>
          <w:rtl/>
        </w:rPr>
        <w:t xml:space="preserve"> - כל מידע אשר יגיע לידי הקבלן או העובד בקשר למתן השירותים</w:t>
      </w:r>
      <w:r w:rsidRPr="005A2038">
        <w:rPr>
          <w:rFonts w:ascii="David" w:hAnsi="David"/>
        </w:rPr>
        <w:t>/</w:t>
      </w:r>
      <w:r w:rsidRPr="005A2038">
        <w:rPr>
          <w:rFonts w:ascii="David" w:hAnsi="David"/>
          <w:rtl/>
        </w:rPr>
        <w:t>הספקת הטובין, בין אם נתקבל במהלך מתן השירותים</w:t>
      </w:r>
      <w:r w:rsidRPr="005A2038">
        <w:rPr>
          <w:rFonts w:ascii="David" w:hAnsi="David"/>
        </w:rPr>
        <w:t>/</w:t>
      </w:r>
      <w:r w:rsidRPr="005A2038">
        <w:rPr>
          <w:rFonts w:ascii="David" w:hAnsi="David"/>
          <w:rtl/>
        </w:rPr>
        <w:t xml:space="preserve">הספקת הטובין או לאחר מכן, לרבות ומבלי לפגוע בכלליות האמור לעיל: מידע אשר ימסר ע"י המזמין, כל גורם אחר או מי מטעמו. </w:t>
      </w:r>
    </w:p>
    <w:p w14:paraId="27D86A7A" w14:textId="77777777" w:rsidR="00543DAF" w:rsidRPr="005A2038" w:rsidRDefault="00543DAF" w:rsidP="00543DAF">
      <w:pPr>
        <w:spacing w:line="360" w:lineRule="auto"/>
        <w:jc w:val="both"/>
        <w:rPr>
          <w:rFonts w:ascii="David" w:hAnsi="David"/>
          <w:rtl/>
        </w:rPr>
      </w:pPr>
    </w:p>
    <w:p w14:paraId="34798D28" w14:textId="77777777" w:rsidR="00543DAF" w:rsidRPr="005A2038" w:rsidRDefault="00543DAF" w:rsidP="00543DAF">
      <w:pPr>
        <w:spacing w:line="360" w:lineRule="auto"/>
        <w:jc w:val="both"/>
        <w:rPr>
          <w:rFonts w:ascii="David" w:hAnsi="David"/>
          <w:rtl/>
        </w:rPr>
      </w:pPr>
      <w:r w:rsidRPr="005A2038">
        <w:rPr>
          <w:rFonts w:ascii="David" w:hAnsi="David"/>
          <w:rtl/>
        </w:rPr>
        <w:t>2.</w:t>
      </w:r>
      <w:r w:rsidRPr="005A2038">
        <w:rPr>
          <w:rFonts w:ascii="David" w:hAnsi="David"/>
          <w:rtl/>
        </w:rPr>
        <w:tab/>
      </w:r>
      <w:r w:rsidRPr="005A2038">
        <w:rPr>
          <w:rFonts w:ascii="David" w:hAnsi="David"/>
          <w:u w:val="single"/>
          <w:rtl/>
        </w:rPr>
        <w:t>שמירת סודיות</w:t>
      </w:r>
    </w:p>
    <w:p w14:paraId="36291245" w14:textId="77777777" w:rsidR="00543DAF" w:rsidRPr="005A2038" w:rsidRDefault="00543DAF" w:rsidP="00543DAF">
      <w:pPr>
        <w:spacing w:line="360" w:lineRule="auto"/>
        <w:jc w:val="both"/>
        <w:rPr>
          <w:rFonts w:ascii="David" w:hAnsi="David"/>
          <w:rtl/>
        </w:rPr>
      </w:pPr>
      <w:r w:rsidRPr="005A2038">
        <w:rPr>
          <w:rFonts w:ascii="David" w:hAnsi="David"/>
          <w:rt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60AEB9A1" w14:textId="77777777" w:rsidR="00543DAF" w:rsidRPr="005A2038" w:rsidRDefault="00543DAF" w:rsidP="00543DAF">
      <w:pPr>
        <w:spacing w:line="360" w:lineRule="auto"/>
        <w:jc w:val="both"/>
        <w:rPr>
          <w:rFonts w:ascii="David" w:hAnsi="David"/>
          <w:rtl/>
        </w:rPr>
      </w:pPr>
    </w:p>
    <w:p w14:paraId="2A144A27" w14:textId="77777777" w:rsidR="00543DAF" w:rsidRPr="005A2038" w:rsidRDefault="00543DAF" w:rsidP="00543DAF">
      <w:pPr>
        <w:spacing w:line="360" w:lineRule="auto"/>
        <w:jc w:val="both"/>
        <w:rPr>
          <w:rFonts w:ascii="David" w:hAnsi="David"/>
          <w:rtl/>
        </w:rPr>
      </w:pPr>
      <w:r w:rsidRPr="005A2038">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676D8CE3" w14:textId="77777777" w:rsidR="00543DAF" w:rsidRPr="005A2038" w:rsidRDefault="00543DAF" w:rsidP="00543DAF">
      <w:pPr>
        <w:spacing w:line="360" w:lineRule="auto"/>
        <w:jc w:val="both"/>
        <w:rPr>
          <w:rFonts w:ascii="David" w:hAnsi="David"/>
          <w:rtl/>
        </w:rPr>
      </w:pPr>
      <w:r w:rsidRPr="005A2038">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0C2CEAF" w14:textId="77777777" w:rsidR="00543DAF" w:rsidRPr="005A2038" w:rsidRDefault="00543DAF" w:rsidP="00543DAF">
      <w:pPr>
        <w:spacing w:line="360" w:lineRule="auto"/>
        <w:jc w:val="both"/>
        <w:rPr>
          <w:rFonts w:ascii="David" w:hAnsi="David"/>
          <w:rtl/>
        </w:rPr>
      </w:pPr>
    </w:p>
    <w:p w14:paraId="7C7FF0D4" w14:textId="77777777" w:rsidR="00543DAF" w:rsidRPr="005A2038" w:rsidRDefault="00543DAF" w:rsidP="00543DAF">
      <w:pPr>
        <w:spacing w:line="360" w:lineRule="auto"/>
        <w:jc w:val="both"/>
        <w:rPr>
          <w:rFonts w:ascii="David" w:hAnsi="David"/>
          <w:rtl/>
        </w:rPr>
      </w:pPr>
      <w:r w:rsidRPr="005A2038">
        <w:rPr>
          <w:rFonts w:ascii="David" w:hAnsi="David"/>
          <w:rtl/>
        </w:rPr>
        <w:t>ולראיה באתי על החתום: ________________________________</w:t>
      </w:r>
    </w:p>
    <w:p w14:paraId="5346EC87" w14:textId="77777777" w:rsidR="00543DAF" w:rsidRDefault="00543DAF" w:rsidP="00543DAF">
      <w:pPr>
        <w:pStyle w:val="22"/>
        <w:rPr>
          <w:rtl/>
        </w:rPr>
      </w:pPr>
      <w:r w:rsidRPr="00DB3242">
        <w:rPr>
          <w:rtl/>
        </w:rPr>
        <w:br w:type="page"/>
      </w:r>
    </w:p>
    <w:p w14:paraId="62ECC617" w14:textId="77777777" w:rsidR="00543DAF" w:rsidRDefault="00543DAF" w:rsidP="00543DAF">
      <w:pPr>
        <w:ind w:left="2880" w:firstLine="720"/>
        <w:jc w:val="both"/>
        <w:rPr>
          <w:b/>
          <w:bCs/>
          <w:u w:val="single"/>
          <w:rtl/>
        </w:rPr>
      </w:pPr>
      <w:r w:rsidRPr="005A2038">
        <w:rPr>
          <w:rFonts w:hint="cs"/>
          <w:b/>
          <w:bCs/>
          <w:u w:val="single"/>
          <w:rtl/>
        </w:rPr>
        <w:lastRenderedPageBreak/>
        <w:t>נספח</w:t>
      </w:r>
      <w:r w:rsidRPr="005A2038">
        <w:rPr>
          <w:b/>
          <w:bCs/>
          <w:u w:val="single"/>
          <w:rtl/>
        </w:rPr>
        <w:t xml:space="preserve"> 4 </w:t>
      </w:r>
      <w:r w:rsidRPr="005A2038">
        <w:rPr>
          <w:rFonts w:hint="cs"/>
          <w:b/>
          <w:bCs/>
          <w:u w:val="single"/>
          <w:rtl/>
        </w:rPr>
        <w:t>(</w:t>
      </w:r>
      <w:r>
        <w:rPr>
          <w:rFonts w:hint="cs"/>
          <w:b/>
          <w:bCs/>
          <w:u w:val="single"/>
          <w:rtl/>
        </w:rPr>
        <w:t>ב</w:t>
      </w:r>
      <w:r w:rsidRPr="005A2038">
        <w:rPr>
          <w:rFonts w:hint="cs"/>
          <w:b/>
          <w:bCs/>
          <w:u w:val="single"/>
          <w:rtl/>
        </w:rPr>
        <w:t>) להסכם</w:t>
      </w:r>
    </w:p>
    <w:p w14:paraId="30785266" w14:textId="77777777" w:rsidR="00543DAF" w:rsidRPr="005A2038" w:rsidRDefault="00543DAF" w:rsidP="00543DAF">
      <w:pPr>
        <w:ind w:left="2160" w:firstLine="720"/>
        <w:jc w:val="both"/>
        <w:rPr>
          <w:b/>
          <w:bCs/>
          <w:rtl/>
        </w:rPr>
      </w:pPr>
      <w:r w:rsidRPr="005A2038">
        <w:rPr>
          <w:b/>
          <w:bCs/>
          <w:rtl/>
        </w:rPr>
        <w:t>התחייבות להעדר ניגוד עניינים</w:t>
      </w:r>
    </w:p>
    <w:p w14:paraId="12FDD811" w14:textId="77777777" w:rsidR="00543DAF" w:rsidRPr="005A2038" w:rsidRDefault="00543DAF" w:rsidP="00543DAF">
      <w:pPr>
        <w:spacing w:line="360" w:lineRule="auto"/>
        <w:rPr>
          <w:rFonts w:ascii="David" w:hAnsi="David"/>
          <w:rtl/>
        </w:rPr>
      </w:pPr>
      <w:r w:rsidRPr="005A2038">
        <w:rPr>
          <w:rFonts w:ascii="David" w:hAnsi="David"/>
          <w:rtl/>
        </w:rPr>
        <w:t>שנערכה ונחתמה ב_________ ביום ____ בחודש _____ שנת_______</w:t>
      </w:r>
    </w:p>
    <w:p w14:paraId="2F56C2D1" w14:textId="77777777" w:rsidR="00543DAF" w:rsidRPr="005A2038" w:rsidRDefault="00543DAF" w:rsidP="00543DAF">
      <w:pPr>
        <w:spacing w:line="360" w:lineRule="auto"/>
        <w:rPr>
          <w:rFonts w:ascii="David" w:hAnsi="David"/>
        </w:rPr>
      </w:pPr>
      <w:r w:rsidRPr="005A2038">
        <w:rPr>
          <w:rFonts w:ascii="David" w:hAnsi="David"/>
          <w:rtl/>
        </w:rPr>
        <w:t>על ידי ____________________</w:t>
      </w:r>
    </w:p>
    <w:p w14:paraId="2E7CA012" w14:textId="77777777" w:rsidR="00543DAF" w:rsidRPr="005A2038" w:rsidRDefault="00543DAF" w:rsidP="00543DAF">
      <w:pPr>
        <w:spacing w:line="360" w:lineRule="auto"/>
        <w:rPr>
          <w:rFonts w:ascii="David" w:hAnsi="David"/>
          <w:rtl/>
        </w:rPr>
      </w:pPr>
      <w:r w:rsidRPr="005A2038">
        <w:rPr>
          <w:rFonts w:ascii="David" w:hAnsi="David"/>
          <w:rtl/>
        </w:rPr>
        <w:t>ת.ז. ______________________</w:t>
      </w:r>
    </w:p>
    <w:p w14:paraId="7E15ABB3" w14:textId="77777777" w:rsidR="00543DAF" w:rsidRPr="005A2038" w:rsidRDefault="00543DAF" w:rsidP="00543DAF">
      <w:pPr>
        <w:spacing w:line="360" w:lineRule="auto"/>
        <w:rPr>
          <w:rFonts w:ascii="David" w:hAnsi="David"/>
          <w:rtl/>
        </w:rPr>
      </w:pPr>
      <w:r w:rsidRPr="005A2038">
        <w:rPr>
          <w:rFonts w:ascii="David" w:hAnsi="David"/>
          <w:rtl/>
        </w:rPr>
        <w:t>מכתובת ___________________</w:t>
      </w:r>
    </w:p>
    <w:p w14:paraId="2068F814" w14:textId="77777777" w:rsidR="00543DAF" w:rsidRPr="005A2038" w:rsidRDefault="00543DAF" w:rsidP="00543DAF">
      <w:pPr>
        <w:jc w:val="both"/>
        <w:rPr>
          <w:rFonts w:ascii="David" w:hAnsi="David"/>
          <w:rtl/>
        </w:rPr>
      </w:pPr>
    </w:p>
    <w:p w14:paraId="7601C917" w14:textId="77777777" w:rsidR="00543DAF" w:rsidRPr="005A2038" w:rsidRDefault="00543DAF" w:rsidP="00543DAF">
      <w:pPr>
        <w:spacing w:line="360" w:lineRule="auto"/>
        <w:jc w:val="both"/>
        <w:rPr>
          <w:rFonts w:ascii="David" w:hAnsi="David"/>
          <w:rtl/>
        </w:rPr>
      </w:pPr>
      <w:r w:rsidRPr="005A2038">
        <w:rPr>
          <w:rFonts w:ascii="David" w:hAnsi="David"/>
          <w:b/>
          <w:bCs/>
          <w:rtl/>
        </w:rPr>
        <w:t>הואיל</w:t>
      </w:r>
      <w:r w:rsidRPr="005A2038">
        <w:rPr>
          <w:rFonts w:ascii="David" w:hAnsi="David"/>
          <w:rtl/>
        </w:rPr>
        <w:tab/>
        <w:t>וממשלת ישראל בשם מדינת ישראל מקבלת את השירותים כהגדרתם להלן;</w:t>
      </w:r>
    </w:p>
    <w:p w14:paraId="3D8C6F8A" w14:textId="77777777" w:rsidR="00543DAF" w:rsidRPr="005A2038" w:rsidRDefault="00543DAF" w:rsidP="00543DAF">
      <w:pPr>
        <w:spacing w:line="360" w:lineRule="auto"/>
        <w:jc w:val="both"/>
        <w:rPr>
          <w:rFonts w:ascii="David" w:hAnsi="David"/>
          <w:rtl/>
        </w:rPr>
      </w:pPr>
      <w:r w:rsidRPr="005A2038">
        <w:rPr>
          <w:rFonts w:ascii="David" w:hAnsi="David"/>
          <w:b/>
          <w:bCs/>
          <w:rtl/>
        </w:rPr>
        <w:t>והואיל</w:t>
      </w:r>
      <w:r w:rsidRPr="005A2038">
        <w:rPr>
          <w:rFonts w:ascii="David" w:hAnsi="David"/>
          <w:rtl/>
        </w:rPr>
        <w:tab/>
        <w:t>והנני מועסק בקשר למתן השירותים;</w:t>
      </w:r>
    </w:p>
    <w:p w14:paraId="4F9FE875" w14:textId="77777777" w:rsidR="00543DAF" w:rsidRPr="005A2038" w:rsidRDefault="00543DAF" w:rsidP="00543DAF">
      <w:pPr>
        <w:spacing w:line="360" w:lineRule="auto"/>
        <w:jc w:val="both"/>
        <w:rPr>
          <w:rFonts w:ascii="David" w:hAnsi="David"/>
          <w:rtl/>
        </w:rPr>
      </w:pPr>
      <w:r w:rsidRPr="005A2038">
        <w:rPr>
          <w:rFonts w:ascii="David" w:hAnsi="David"/>
          <w:b/>
          <w:bCs/>
          <w:rtl/>
        </w:rPr>
        <w:t>והואיל</w:t>
      </w:r>
      <w:r w:rsidRPr="005A2038">
        <w:rPr>
          <w:rFonts w:ascii="David" w:hAnsi="David"/>
          <w:rtl/>
        </w:rPr>
        <w:tab/>
        <w:t>והנני עשוי להימצא במצב של ניגוד עניינים במסגרת מתן השירותים ולאחריו;</w:t>
      </w:r>
    </w:p>
    <w:p w14:paraId="44A5BCDA" w14:textId="77777777" w:rsidR="00543DAF" w:rsidRPr="005A2038" w:rsidRDefault="00543DAF" w:rsidP="00543DAF">
      <w:pPr>
        <w:spacing w:line="360" w:lineRule="auto"/>
        <w:jc w:val="both"/>
        <w:rPr>
          <w:rFonts w:ascii="David" w:hAnsi="David"/>
          <w:rtl/>
        </w:rPr>
      </w:pPr>
      <w:r w:rsidRPr="005A2038">
        <w:rPr>
          <w:rFonts w:ascii="David" w:hAnsi="David"/>
          <w:rtl/>
        </w:rPr>
        <w:t>לפיכך הנני מתחייב כלפי מדינת ישראל כדלקמן:</w:t>
      </w:r>
    </w:p>
    <w:p w14:paraId="254AC3B3" w14:textId="77777777" w:rsidR="00543DAF" w:rsidRPr="005A2038" w:rsidRDefault="00543DAF" w:rsidP="00543DAF">
      <w:pPr>
        <w:spacing w:line="360" w:lineRule="auto"/>
        <w:jc w:val="both"/>
        <w:rPr>
          <w:rFonts w:ascii="David" w:hAnsi="David"/>
          <w:rtl/>
        </w:rPr>
      </w:pPr>
    </w:p>
    <w:p w14:paraId="40426EF6" w14:textId="77777777" w:rsidR="00543DAF" w:rsidRPr="005A2038" w:rsidRDefault="00543DAF" w:rsidP="00543DAF">
      <w:pPr>
        <w:spacing w:line="360" w:lineRule="auto"/>
        <w:jc w:val="both"/>
        <w:rPr>
          <w:rFonts w:ascii="David" w:hAnsi="David"/>
          <w:rtl/>
        </w:rPr>
      </w:pPr>
      <w:r w:rsidRPr="005A2038">
        <w:rPr>
          <w:rFonts w:ascii="David" w:hAnsi="David"/>
          <w:rtl/>
        </w:rPr>
        <w:t xml:space="preserve">1. </w:t>
      </w:r>
      <w:r w:rsidRPr="005A2038">
        <w:rPr>
          <w:rFonts w:ascii="David" w:hAnsi="David"/>
          <w:u w:val="single"/>
          <w:rtl/>
        </w:rPr>
        <w:t>הגדרות</w:t>
      </w:r>
    </w:p>
    <w:p w14:paraId="4FA7B167" w14:textId="77777777" w:rsidR="00543DAF" w:rsidRPr="005A2038" w:rsidRDefault="00543DAF" w:rsidP="00543DAF">
      <w:pPr>
        <w:spacing w:line="360" w:lineRule="auto"/>
        <w:jc w:val="both"/>
        <w:rPr>
          <w:rFonts w:ascii="David" w:hAnsi="David"/>
          <w:rtl/>
        </w:rPr>
      </w:pPr>
      <w:r w:rsidRPr="005A2038">
        <w:rPr>
          <w:rFonts w:ascii="David" w:hAnsi="David"/>
          <w:rtl/>
        </w:rPr>
        <w:t>בהתחייבות זו תהיה למונחים הבאים המשמעות המופיעה לצידם:</w:t>
      </w:r>
    </w:p>
    <w:p w14:paraId="6F4D94AE" w14:textId="57FCD3EE" w:rsidR="00543DAF" w:rsidRPr="005A2038" w:rsidRDefault="00543DAF" w:rsidP="00543DAF">
      <w:pPr>
        <w:spacing w:line="360" w:lineRule="auto"/>
        <w:jc w:val="both"/>
        <w:rPr>
          <w:rFonts w:ascii="David" w:hAnsi="David"/>
          <w:rtl/>
        </w:rPr>
      </w:pPr>
      <w:r w:rsidRPr="005A2038">
        <w:rPr>
          <w:rFonts w:ascii="David" w:hAnsi="David"/>
          <w:b/>
          <w:bCs/>
          <w:rtl/>
        </w:rPr>
        <w:t>"השירותים</w:t>
      </w:r>
      <w:r w:rsidRPr="005A2038">
        <w:rPr>
          <w:rFonts w:ascii="David" w:hAnsi="David"/>
          <w:b/>
          <w:bCs/>
        </w:rPr>
        <w:t>/</w:t>
      </w:r>
      <w:r w:rsidRPr="005A2038">
        <w:rPr>
          <w:rFonts w:ascii="David" w:hAnsi="David"/>
          <w:b/>
          <w:bCs/>
          <w:rtl/>
        </w:rPr>
        <w:t>הטובין"</w:t>
      </w:r>
      <w:r w:rsidRPr="005A2038">
        <w:rPr>
          <w:rFonts w:ascii="David" w:hAnsi="David"/>
          <w:rtl/>
        </w:rPr>
        <w:t xml:space="preserve"> - </w:t>
      </w:r>
      <w:r w:rsidRPr="005A2038">
        <w:rPr>
          <w:rFonts w:ascii="David" w:hAnsi="David" w:hint="cs"/>
          <w:b/>
          <w:rtl/>
        </w:rPr>
        <w:t xml:space="preserve">מתן שירותי </w:t>
      </w:r>
      <w:r w:rsidR="007F268B" w:rsidRPr="007F268B">
        <w:rPr>
          <w:rFonts w:ascii="David" w:hAnsi="David" w:hint="cs"/>
          <w:rtl/>
        </w:rPr>
        <w:t xml:space="preserve">ניהול הליך </w:t>
      </w:r>
      <w:r w:rsidR="00F4777E">
        <w:rPr>
          <w:rFonts w:ascii="David" w:hAnsi="David" w:hint="cs"/>
          <w:rtl/>
        </w:rPr>
        <w:t>הסדרת שטחי מקרקעין</w:t>
      </w:r>
      <w:r w:rsidR="007F268B" w:rsidRPr="007F268B">
        <w:rPr>
          <w:rFonts w:ascii="David" w:hAnsi="David" w:hint="cs"/>
          <w:rtl/>
        </w:rPr>
        <w:t xml:space="preserve"> במזרח ירושלים </w:t>
      </w:r>
      <w:r w:rsidRPr="005A2038">
        <w:rPr>
          <w:rFonts w:ascii="David" w:hAnsi="David" w:hint="cs"/>
          <w:b/>
          <w:rtl/>
        </w:rPr>
        <w:t>למשרד המשפטים</w:t>
      </w:r>
      <w:r w:rsidRPr="005A2038">
        <w:rPr>
          <w:rFonts w:ascii="David" w:hAnsi="David"/>
          <w:rtl/>
        </w:rPr>
        <w:t>.</w:t>
      </w:r>
    </w:p>
    <w:p w14:paraId="0E4DD65E" w14:textId="77777777" w:rsidR="00543DAF" w:rsidRPr="005A2038" w:rsidRDefault="00543DAF" w:rsidP="00543DAF">
      <w:pPr>
        <w:spacing w:line="360" w:lineRule="auto"/>
        <w:jc w:val="both"/>
        <w:rPr>
          <w:rFonts w:ascii="David" w:hAnsi="David"/>
          <w:rtl/>
        </w:rPr>
      </w:pPr>
      <w:r w:rsidRPr="005A2038">
        <w:rPr>
          <w:rFonts w:ascii="David" w:hAnsi="David"/>
          <w:b/>
          <w:bCs/>
          <w:rtl/>
        </w:rPr>
        <w:t>"עובד"</w:t>
      </w:r>
      <w:r w:rsidRPr="005A2038">
        <w:rPr>
          <w:rFonts w:ascii="David" w:hAnsi="David"/>
          <w:rtl/>
        </w:rPr>
        <w:t xml:space="preserve"> -</w:t>
      </w:r>
      <w:r w:rsidRPr="005A2038">
        <w:rPr>
          <w:rFonts w:ascii="David" w:hAnsi="David"/>
          <w:rtl/>
        </w:rPr>
        <w:tab/>
        <w:t>כל אחד מעובדי הקבלן אשר באמצעותו יינתנו השירותים</w:t>
      </w:r>
      <w:r w:rsidRPr="005A2038">
        <w:rPr>
          <w:rFonts w:ascii="David" w:hAnsi="David"/>
        </w:rPr>
        <w:t>/</w:t>
      </w:r>
      <w:r w:rsidRPr="005A2038">
        <w:rPr>
          <w:rFonts w:ascii="David" w:hAnsi="David"/>
          <w:rtl/>
        </w:rPr>
        <w:t>הטובין למזמין.</w:t>
      </w:r>
    </w:p>
    <w:p w14:paraId="5B259110" w14:textId="77777777" w:rsidR="00543DAF" w:rsidRPr="005A2038" w:rsidRDefault="00543DAF" w:rsidP="00543DAF">
      <w:pPr>
        <w:spacing w:line="360" w:lineRule="auto"/>
        <w:jc w:val="both"/>
        <w:rPr>
          <w:rFonts w:ascii="David" w:hAnsi="David"/>
          <w:rtl/>
        </w:rPr>
      </w:pPr>
      <w:r w:rsidRPr="005A2038">
        <w:rPr>
          <w:rFonts w:ascii="David" w:hAnsi="David"/>
          <w:b/>
          <w:bCs/>
          <w:rtl/>
        </w:rPr>
        <w:t>"מידע"</w:t>
      </w:r>
      <w:r w:rsidRPr="005A2038">
        <w:rPr>
          <w:rFonts w:ascii="David" w:hAnsi="David"/>
          <w:rtl/>
        </w:rPr>
        <w:t xml:space="preserve"> -</w:t>
      </w:r>
      <w:r w:rsidRPr="005A2038">
        <w:rPr>
          <w:rFonts w:ascii="David" w:hAnsi="David"/>
          <w:rtl/>
        </w:rPr>
        <w:tab/>
        <w:t>כל מידע (</w:t>
      </w:r>
      <w:r w:rsidRPr="005A2038">
        <w:rPr>
          <w:rFonts w:ascii="David" w:hAnsi="David"/>
        </w:rPr>
        <w:t>Information</w:t>
      </w:r>
      <w:r w:rsidRPr="005A2038">
        <w:rPr>
          <w:rFonts w:ascii="David" w:hAnsi="David"/>
          <w:rtl/>
        </w:rPr>
        <w:t>), ידע (</w:t>
      </w:r>
      <w:r w:rsidRPr="005A2038">
        <w:rPr>
          <w:rFonts w:ascii="David" w:hAnsi="David"/>
        </w:rPr>
        <w:t>Know-How</w:t>
      </w:r>
      <w:r w:rsidRPr="005A2038">
        <w:rPr>
          <w:rFonts w:ascii="David" w:hAnsi="David"/>
          <w:rtl/>
        </w:rPr>
        <w:t>), ידיעה, מסמך, תכתובת, תוכנית, נתון, מודל, חוות דעת, מסקנה וכל דבר אחר כיוצ"ב הקשור ו/או הנוגע למתן השירותים</w:t>
      </w:r>
      <w:r w:rsidRPr="005A2038">
        <w:rPr>
          <w:rFonts w:ascii="David" w:hAnsi="David"/>
        </w:rPr>
        <w:t>/</w:t>
      </w:r>
      <w:r w:rsidRPr="005A2038">
        <w:rPr>
          <w:rFonts w:ascii="David" w:hAnsi="David"/>
          <w:rtl/>
        </w:rPr>
        <w:t>הספקת הטובין בין בכתב ובין בע"פ ו/או בכל צורה או דרך של שימור ידיעות בצורה חשמלית ו/או אלקטרונית ו/או אופטית ו/או מגנטית ו/או אחרת.</w:t>
      </w:r>
    </w:p>
    <w:p w14:paraId="4B3B0680" w14:textId="77777777" w:rsidR="00543DAF" w:rsidRPr="005A2038" w:rsidRDefault="00543DAF" w:rsidP="00543DAF">
      <w:pPr>
        <w:spacing w:line="360" w:lineRule="auto"/>
        <w:jc w:val="both"/>
        <w:rPr>
          <w:rFonts w:ascii="David" w:hAnsi="David"/>
          <w:rtl/>
        </w:rPr>
      </w:pPr>
      <w:r w:rsidRPr="005A2038">
        <w:rPr>
          <w:rFonts w:ascii="David" w:hAnsi="David"/>
          <w:b/>
          <w:bCs/>
          <w:rtl/>
        </w:rPr>
        <w:t>"סודות מקצועיים"</w:t>
      </w:r>
      <w:r w:rsidRPr="005A2038">
        <w:rPr>
          <w:rFonts w:ascii="David" w:hAnsi="David"/>
          <w:rtl/>
        </w:rPr>
        <w:t xml:space="preserve"> - כל מידע אשר יגיע לידי הקבלן או העובד בקשר למתן השירותים</w:t>
      </w:r>
      <w:r w:rsidRPr="005A2038">
        <w:rPr>
          <w:rFonts w:ascii="David" w:hAnsi="David"/>
        </w:rPr>
        <w:t>/</w:t>
      </w:r>
      <w:r w:rsidRPr="005A2038">
        <w:rPr>
          <w:rFonts w:ascii="David" w:hAnsi="David"/>
          <w:rtl/>
        </w:rPr>
        <w:t xml:space="preserve">, בין אם נתקבל במהלך מתן השירותים או לאחר מכן, לרבות ומבלי לפגוע בכלליות האמור לעיל: מידע אשר ימסר ע"י המזמין ו/או כל גורם אחר ו/או מי מטעמו. </w:t>
      </w:r>
    </w:p>
    <w:p w14:paraId="327547B9" w14:textId="77777777" w:rsidR="00543DAF" w:rsidRPr="005A2038" w:rsidRDefault="00543DAF" w:rsidP="00543DAF">
      <w:pPr>
        <w:spacing w:line="360" w:lineRule="auto"/>
        <w:jc w:val="both"/>
        <w:rPr>
          <w:rFonts w:ascii="David" w:hAnsi="David"/>
          <w:rtl/>
        </w:rPr>
      </w:pPr>
    </w:p>
    <w:p w14:paraId="584D5B46" w14:textId="77777777" w:rsidR="00543DAF" w:rsidRPr="005A2038" w:rsidRDefault="00543DAF" w:rsidP="00543DAF">
      <w:pPr>
        <w:spacing w:line="360" w:lineRule="auto"/>
        <w:jc w:val="both"/>
        <w:rPr>
          <w:rFonts w:ascii="David" w:hAnsi="David"/>
          <w:rtl/>
        </w:rPr>
      </w:pPr>
      <w:r w:rsidRPr="005A2038">
        <w:rPr>
          <w:rFonts w:ascii="David" w:hAnsi="David"/>
          <w:rtl/>
        </w:rPr>
        <w:t>2. הנני מצהיר ומתחייב שאין ולא יהיה לי, במהלך תקופת מתן השירותים</w:t>
      </w:r>
      <w:r w:rsidRPr="005A2038">
        <w:rPr>
          <w:rFonts w:ascii="David" w:hAnsi="David"/>
        </w:rPr>
        <w:t>/</w:t>
      </w:r>
      <w:r w:rsidRPr="005A2038">
        <w:rPr>
          <w:rFonts w:ascii="David" w:hAnsi="David"/>
          <w:rtl/>
        </w:rPr>
        <w:t xml:space="preserve">הספקת הטובין, ובמהלך שלושה חודשים מתום תקופה זו, ניגוד עניינים מכל מין וסוג שהוא עם גורמים בעלי עניין בתחום נושא הפניה, למעט באם </w:t>
      </w:r>
      <w:r>
        <w:rPr>
          <w:rFonts w:ascii="David" w:hAnsi="David" w:hint="cs"/>
          <w:rtl/>
        </w:rPr>
        <w:t>ועדת המכרזים</w:t>
      </w:r>
      <w:r w:rsidRPr="005A2038">
        <w:rPr>
          <w:rFonts w:ascii="David" w:hAnsi="David"/>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2AB368D1" w14:textId="77777777" w:rsidR="00543DAF" w:rsidRPr="005A2038" w:rsidRDefault="00543DAF" w:rsidP="00543DAF">
      <w:pPr>
        <w:spacing w:line="360" w:lineRule="auto"/>
        <w:jc w:val="both"/>
        <w:rPr>
          <w:rFonts w:ascii="David" w:hAnsi="David"/>
          <w:rtl/>
        </w:rPr>
      </w:pPr>
    </w:p>
    <w:p w14:paraId="3FC8F257" w14:textId="77777777" w:rsidR="00543DAF" w:rsidRPr="005A2038" w:rsidRDefault="00543DAF" w:rsidP="00543DAF">
      <w:pPr>
        <w:spacing w:line="360" w:lineRule="auto"/>
        <w:jc w:val="both"/>
        <w:rPr>
          <w:rFonts w:ascii="David" w:hAnsi="David"/>
          <w:rtl/>
        </w:rPr>
      </w:pPr>
      <w:r w:rsidRPr="005A2038">
        <w:rPr>
          <w:rFonts w:ascii="David" w:hAnsi="David"/>
          <w:rtl/>
        </w:rPr>
        <w:t>3. הנני מצהיר ומתחייב שלא אייצג או אפעל מטעם כל גורם שהוא בתחום השירותים נשוא מתן השירותים, למעט מטעם המזמין, במהלך תקופת מתן השירותים בין הצדדים ושלושה חודשים לאחריה, אלא אם כן התקבל לכך אישור מראש ובכתב של המזמין.</w:t>
      </w:r>
    </w:p>
    <w:p w14:paraId="1B05DA56" w14:textId="77777777" w:rsidR="00543DAF" w:rsidRPr="005A2038" w:rsidRDefault="00543DAF" w:rsidP="00543DAF">
      <w:pPr>
        <w:spacing w:line="360" w:lineRule="auto"/>
        <w:jc w:val="both"/>
        <w:rPr>
          <w:rFonts w:ascii="David" w:hAnsi="David"/>
          <w:rtl/>
        </w:rPr>
      </w:pPr>
    </w:p>
    <w:p w14:paraId="4A95C9D7" w14:textId="77777777" w:rsidR="00543DAF" w:rsidRPr="005A2038" w:rsidRDefault="00543DAF" w:rsidP="00543DAF">
      <w:pPr>
        <w:spacing w:line="360" w:lineRule="auto"/>
        <w:jc w:val="both"/>
        <w:rPr>
          <w:rFonts w:ascii="David" w:hAnsi="David"/>
          <w:rtl/>
        </w:rPr>
      </w:pPr>
      <w:r w:rsidRPr="005A2038">
        <w:rPr>
          <w:rFonts w:ascii="David" w:hAnsi="David"/>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6F6D2A93" w14:textId="77777777" w:rsidR="00543DAF" w:rsidRPr="005A2038" w:rsidRDefault="00543DAF" w:rsidP="00543DAF">
      <w:pPr>
        <w:spacing w:line="360" w:lineRule="auto"/>
        <w:jc w:val="both"/>
        <w:rPr>
          <w:rFonts w:ascii="David" w:hAnsi="David"/>
          <w:rtl/>
        </w:rPr>
      </w:pPr>
    </w:p>
    <w:p w14:paraId="4A0731B4" w14:textId="77777777" w:rsidR="00543DAF" w:rsidRPr="005A2038" w:rsidRDefault="00543DAF" w:rsidP="00543DAF">
      <w:pPr>
        <w:spacing w:line="360" w:lineRule="auto"/>
        <w:jc w:val="both"/>
        <w:rPr>
          <w:rFonts w:ascii="David" w:hAnsi="David"/>
          <w:rtl/>
        </w:rPr>
      </w:pPr>
      <w:r w:rsidRPr="005A2038">
        <w:rPr>
          <w:rFonts w:ascii="David" w:hAnsi="David"/>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110A9A3D" w14:textId="77777777" w:rsidR="00543DAF" w:rsidRPr="005A2038" w:rsidRDefault="00543DAF" w:rsidP="00543DAF">
      <w:pPr>
        <w:jc w:val="both"/>
        <w:rPr>
          <w:rFonts w:ascii="David" w:hAnsi="David"/>
          <w:rtl/>
        </w:rPr>
      </w:pPr>
      <w:r w:rsidRPr="005A2038">
        <w:rPr>
          <w:rFonts w:ascii="David" w:hAnsi="David"/>
          <w:rtl/>
        </w:rPr>
        <w:t>6.</w:t>
      </w:r>
      <w:r w:rsidRPr="005A2038">
        <w:rPr>
          <w:rFonts w:ascii="David" w:hAnsi="David"/>
          <w:rtl/>
        </w:rPr>
        <w:tab/>
        <w:t xml:space="preserve">ולראיה באתי על החתום: </w:t>
      </w:r>
      <w:r w:rsidRPr="005A2038">
        <w:rPr>
          <w:rFonts w:ascii="David" w:hAnsi="David"/>
          <w:rtl/>
        </w:rPr>
        <w:tab/>
        <w:t>_____________________</w:t>
      </w:r>
    </w:p>
    <w:p w14:paraId="5ECBD373" w14:textId="77777777" w:rsidR="00543DAF" w:rsidRPr="003120AF" w:rsidRDefault="00543DAF" w:rsidP="00543DAF">
      <w:pPr>
        <w:pStyle w:val="22"/>
        <w:rPr>
          <w:rtl/>
        </w:rPr>
      </w:pPr>
      <w:r w:rsidRPr="003120AF">
        <w:rPr>
          <w:rFonts w:hint="cs"/>
          <w:rtl/>
        </w:rPr>
        <w:lastRenderedPageBreak/>
        <w:t>נספח</w:t>
      </w:r>
      <w:r w:rsidRPr="003120AF">
        <w:rPr>
          <w:rtl/>
        </w:rPr>
        <w:t xml:space="preserve"> 5 </w:t>
      </w:r>
      <w:r w:rsidRPr="003120AF">
        <w:rPr>
          <w:rFonts w:hint="cs"/>
          <w:rtl/>
        </w:rPr>
        <w:t xml:space="preserve">להסכם- כתב ערבות ביצוע </w:t>
      </w:r>
    </w:p>
    <w:p w14:paraId="4C7BD2F2" w14:textId="77777777" w:rsidR="00543DAF" w:rsidRPr="00DB3242" w:rsidRDefault="00543DAF" w:rsidP="00543DAF">
      <w:pPr>
        <w:jc w:val="both"/>
        <w:rPr>
          <w:b/>
          <w:bCs/>
          <w:rtl/>
        </w:rPr>
      </w:pPr>
    </w:p>
    <w:p w14:paraId="45586488" w14:textId="77777777" w:rsidR="00543DAF" w:rsidRPr="00F873B1" w:rsidRDefault="00543DAF" w:rsidP="00543DAF">
      <w:pPr>
        <w:jc w:val="right"/>
        <w:rPr>
          <w:rtl/>
        </w:rPr>
      </w:pPr>
      <w:r w:rsidRPr="00F873B1">
        <w:rPr>
          <w:rFonts w:hint="cs"/>
          <w:rtl/>
        </w:rPr>
        <w:t>שם</w:t>
      </w:r>
      <w:r w:rsidRPr="00F873B1">
        <w:rPr>
          <w:rtl/>
        </w:rPr>
        <w:t xml:space="preserve"> </w:t>
      </w:r>
      <w:r w:rsidRPr="00F873B1">
        <w:rPr>
          <w:rFonts w:hint="cs"/>
          <w:rtl/>
        </w:rPr>
        <w:t>הבנק</w:t>
      </w:r>
      <w:r w:rsidRPr="00F873B1">
        <w:rPr>
          <w:rtl/>
        </w:rPr>
        <w:t>/</w:t>
      </w:r>
      <w:r w:rsidRPr="00F873B1">
        <w:rPr>
          <w:rFonts w:hint="cs"/>
          <w:rtl/>
        </w:rPr>
        <w:t>חברת</w:t>
      </w:r>
      <w:r w:rsidRPr="00F873B1">
        <w:rPr>
          <w:rtl/>
        </w:rPr>
        <w:t xml:space="preserve"> </w:t>
      </w:r>
      <w:r w:rsidRPr="00F873B1">
        <w:rPr>
          <w:rFonts w:hint="cs"/>
          <w:rtl/>
        </w:rPr>
        <w:t>הביטוח</w:t>
      </w:r>
      <w:r w:rsidRPr="00F873B1">
        <w:rPr>
          <w:rtl/>
        </w:rPr>
        <w:t xml:space="preserve"> ________________</w:t>
      </w:r>
    </w:p>
    <w:p w14:paraId="6B158E58" w14:textId="77777777" w:rsidR="00543DAF" w:rsidRPr="00F873B1" w:rsidRDefault="00543DAF" w:rsidP="00543DAF">
      <w:pPr>
        <w:jc w:val="right"/>
        <w:rPr>
          <w:rtl/>
        </w:rPr>
      </w:pPr>
      <w:r w:rsidRPr="00F873B1">
        <w:rPr>
          <w:rFonts w:hint="cs"/>
          <w:rtl/>
        </w:rPr>
        <w:t>מס</w:t>
      </w:r>
      <w:r w:rsidRPr="00F873B1">
        <w:rPr>
          <w:rtl/>
        </w:rPr>
        <w:t xml:space="preserve">' </w:t>
      </w:r>
      <w:r w:rsidRPr="00F873B1">
        <w:rPr>
          <w:rFonts w:hint="cs"/>
          <w:rtl/>
        </w:rPr>
        <w:t>הטלפון</w:t>
      </w:r>
      <w:r w:rsidRPr="00F873B1">
        <w:rPr>
          <w:rtl/>
        </w:rPr>
        <w:t xml:space="preserve"> ________________________</w:t>
      </w:r>
    </w:p>
    <w:p w14:paraId="3502B71D" w14:textId="77777777" w:rsidR="00543DAF" w:rsidRPr="00F873B1" w:rsidRDefault="00543DAF" w:rsidP="00543DAF">
      <w:pPr>
        <w:jc w:val="right"/>
        <w:rPr>
          <w:rtl/>
        </w:rPr>
      </w:pPr>
      <w:r w:rsidRPr="00F873B1">
        <w:rPr>
          <w:rFonts w:hint="cs"/>
          <w:rtl/>
        </w:rPr>
        <w:t>מס</w:t>
      </w:r>
      <w:r w:rsidRPr="00F873B1">
        <w:rPr>
          <w:rtl/>
        </w:rPr>
        <w:t xml:space="preserve">' </w:t>
      </w:r>
      <w:r w:rsidRPr="00F873B1">
        <w:rPr>
          <w:rFonts w:hint="cs"/>
          <w:rtl/>
        </w:rPr>
        <w:t>הפקס</w:t>
      </w:r>
      <w:r w:rsidRPr="00F873B1">
        <w:rPr>
          <w:rtl/>
        </w:rPr>
        <w:t>: ________________________</w:t>
      </w:r>
    </w:p>
    <w:p w14:paraId="443791CD" w14:textId="77777777" w:rsidR="00543DAF" w:rsidRPr="00DB3242" w:rsidRDefault="00543DAF" w:rsidP="00543DAF">
      <w:pPr>
        <w:jc w:val="both"/>
        <w:rPr>
          <w:b/>
          <w:bCs/>
          <w:rtl/>
        </w:rPr>
      </w:pPr>
      <w:r w:rsidRPr="00DB3242">
        <w:rPr>
          <w:b/>
          <w:bCs/>
          <w:rtl/>
        </w:rPr>
        <w:t xml:space="preserve"> </w:t>
      </w:r>
      <w:r w:rsidRPr="00DB3242">
        <w:rPr>
          <w:b/>
          <w:bCs/>
          <w:rtl/>
        </w:rPr>
        <w:cr/>
      </w:r>
      <w:r w:rsidRPr="00DB3242">
        <w:rPr>
          <w:rFonts w:hint="cs"/>
          <w:b/>
          <w:bCs/>
          <w:rtl/>
        </w:rPr>
        <w:t>לכבוד</w:t>
      </w:r>
      <w:r w:rsidRPr="00DB3242">
        <w:rPr>
          <w:b/>
          <w:bCs/>
          <w:rtl/>
        </w:rPr>
        <w:t xml:space="preserve"> </w:t>
      </w:r>
    </w:p>
    <w:p w14:paraId="22E13D24" w14:textId="77777777" w:rsidR="00543DAF" w:rsidRPr="00DB3242" w:rsidRDefault="00543DAF" w:rsidP="00543DAF">
      <w:pPr>
        <w:jc w:val="both"/>
        <w:rPr>
          <w:b/>
          <w:bCs/>
          <w:rtl/>
        </w:rPr>
      </w:pPr>
      <w:r w:rsidRPr="00DB3242">
        <w:rPr>
          <w:rFonts w:hint="cs"/>
          <w:b/>
          <w:bCs/>
          <w:rtl/>
        </w:rPr>
        <w:t>ממשלת</w:t>
      </w:r>
      <w:r w:rsidRPr="00DB3242">
        <w:rPr>
          <w:b/>
          <w:bCs/>
          <w:rtl/>
        </w:rPr>
        <w:t xml:space="preserve"> </w:t>
      </w:r>
      <w:r w:rsidRPr="00DB3242">
        <w:rPr>
          <w:rFonts w:hint="cs"/>
          <w:b/>
          <w:bCs/>
          <w:rtl/>
        </w:rPr>
        <w:t>ישראל</w:t>
      </w:r>
      <w:r w:rsidRPr="00DB3242">
        <w:rPr>
          <w:b/>
          <w:bCs/>
          <w:rtl/>
        </w:rPr>
        <w:t xml:space="preserve"> </w:t>
      </w:r>
    </w:p>
    <w:p w14:paraId="35F3557C" w14:textId="77777777" w:rsidR="00543DAF" w:rsidRDefault="00543DAF" w:rsidP="00543DAF">
      <w:pPr>
        <w:jc w:val="both"/>
        <w:rPr>
          <w:b/>
          <w:bCs/>
          <w:rtl/>
        </w:rPr>
      </w:pPr>
      <w:r w:rsidRPr="00DB3242">
        <w:rPr>
          <w:rFonts w:hint="cs"/>
          <w:b/>
          <w:bCs/>
          <w:rtl/>
        </w:rPr>
        <w:t>באמצעות</w:t>
      </w:r>
      <w:r w:rsidRPr="00DB3242">
        <w:rPr>
          <w:b/>
          <w:bCs/>
          <w:rtl/>
        </w:rPr>
        <w:t xml:space="preserve"> </w:t>
      </w:r>
      <w:r w:rsidRPr="00DB3242">
        <w:rPr>
          <w:rFonts w:hint="cs"/>
          <w:b/>
          <w:bCs/>
          <w:rtl/>
        </w:rPr>
        <w:t>משרד</w:t>
      </w:r>
      <w:r w:rsidRPr="00DB3242">
        <w:rPr>
          <w:b/>
          <w:bCs/>
          <w:rtl/>
        </w:rPr>
        <w:t xml:space="preserve"> </w:t>
      </w:r>
      <w:r w:rsidRPr="00DB3242">
        <w:rPr>
          <w:rFonts w:hint="cs"/>
          <w:b/>
          <w:bCs/>
          <w:rtl/>
        </w:rPr>
        <w:t xml:space="preserve">המשפטים </w:t>
      </w:r>
    </w:p>
    <w:p w14:paraId="532353DB" w14:textId="77777777" w:rsidR="00543DAF" w:rsidRDefault="00543DAF" w:rsidP="00543DAF">
      <w:pPr>
        <w:jc w:val="center"/>
        <w:rPr>
          <w:b/>
          <w:bCs/>
          <w:rtl/>
        </w:rPr>
      </w:pPr>
      <w:r w:rsidRPr="00DB3242">
        <w:rPr>
          <w:b/>
          <w:bCs/>
          <w:rtl/>
        </w:rPr>
        <w:cr/>
      </w:r>
      <w:r w:rsidRPr="00DB3242">
        <w:rPr>
          <w:rFonts w:hint="cs"/>
          <w:b/>
          <w:bCs/>
          <w:rtl/>
        </w:rPr>
        <w:t>הנדון</w:t>
      </w:r>
      <w:r w:rsidRPr="00DB3242">
        <w:rPr>
          <w:b/>
          <w:bCs/>
          <w:rtl/>
        </w:rPr>
        <w:t xml:space="preserve">: </w:t>
      </w:r>
      <w:r w:rsidRPr="00DB3242">
        <w:rPr>
          <w:rFonts w:hint="cs"/>
          <w:b/>
          <w:bCs/>
          <w:rtl/>
        </w:rPr>
        <w:t>ערבות</w:t>
      </w:r>
      <w:r w:rsidRPr="00DB3242">
        <w:rPr>
          <w:b/>
          <w:bCs/>
          <w:rtl/>
        </w:rPr>
        <w:t xml:space="preserve"> </w:t>
      </w:r>
      <w:r w:rsidRPr="00DB3242">
        <w:rPr>
          <w:rFonts w:hint="cs"/>
          <w:b/>
          <w:bCs/>
          <w:rtl/>
        </w:rPr>
        <w:t>מס</w:t>
      </w:r>
      <w:r w:rsidRPr="00DB3242">
        <w:rPr>
          <w:b/>
          <w:bCs/>
          <w:rtl/>
        </w:rPr>
        <w:t>'____________</w:t>
      </w:r>
    </w:p>
    <w:p w14:paraId="0D54E249" w14:textId="77777777" w:rsidR="00543DAF" w:rsidRPr="00DB3242" w:rsidRDefault="00543DAF" w:rsidP="00543DAF">
      <w:pPr>
        <w:jc w:val="both"/>
        <w:rPr>
          <w:b/>
          <w:bCs/>
          <w:rtl/>
        </w:rPr>
      </w:pPr>
    </w:p>
    <w:p w14:paraId="372CBDC8" w14:textId="6D522EE1" w:rsidR="00543DAF" w:rsidRPr="00F873B1" w:rsidRDefault="00543DAF" w:rsidP="00114D30">
      <w:pPr>
        <w:spacing w:line="360" w:lineRule="auto"/>
        <w:rPr>
          <w:rtl/>
        </w:rPr>
      </w:pPr>
      <w:r w:rsidRPr="00F873B1">
        <w:rPr>
          <w:rtl/>
        </w:rPr>
        <w:t xml:space="preserve"> </w:t>
      </w:r>
      <w:r w:rsidRPr="00F873B1">
        <w:rPr>
          <w:rFonts w:hint="cs"/>
          <w:rtl/>
        </w:rPr>
        <w:t>אנו</w:t>
      </w:r>
      <w:r w:rsidRPr="00F873B1">
        <w:rPr>
          <w:rtl/>
        </w:rPr>
        <w:t xml:space="preserve"> </w:t>
      </w:r>
      <w:r w:rsidRPr="00F873B1">
        <w:rPr>
          <w:rFonts w:hint="cs"/>
          <w:rtl/>
        </w:rPr>
        <w:t>ערבים</w:t>
      </w:r>
      <w:r w:rsidRPr="00F873B1">
        <w:rPr>
          <w:rtl/>
        </w:rPr>
        <w:t xml:space="preserve"> </w:t>
      </w:r>
      <w:r w:rsidRPr="00F873B1">
        <w:rPr>
          <w:rFonts w:hint="cs"/>
          <w:rtl/>
        </w:rPr>
        <w:t>בזה</w:t>
      </w:r>
      <w:r w:rsidRPr="00F873B1">
        <w:rPr>
          <w:rtl/>
        </w:rPr>
        <w:t xml:space="preserve"> </w:t>
      </w:r>
      <w:r w:rsidRPr="00F873B1">
        <w:rPr>
          <w:rFonts w:hint="cs"/>
          <w:rtl/>
        </w:rPr>
        <w:t>כלפיכם</w:t>
      </w:r>
      <w:r w:rsidRPr="00F873B1">
        <w:rPr>
          <w:rtl/>
        </w:rPr>
        <w:t xml:space="preserve"> </w:t>
      </w:r>
      <w:r w:rsidRPr="00F873B1">
        <w:rPr>
          <w:rFonts w:hint="cs"/>
          <w:rtl/>
        </w:rPr>
        <w:t>לסילוק</w:t>
      </w:r>
      <w:r w:rsidRPr="00F873B1">
        <w:rPr>
          <w:rtl/>
        </w:rPr>
        <w:t xml:space="preserve"> </w:t>
      </w:r>
      <w:r w:rsidRPr="00F873B1">
        <w:rPr>
          <w:rFonts w:hint="cs"/>
          <w:rtl/>
        </w:rPr>
        <w:t>כל</w:t>
      </w:r>
      <w:r w:rsidRPr="00F873B1">
        <w:rPr>
          <w:rtl/>
        </w:rPr>
        <w:t xml:space="preserve"> </w:t>
      </w:r>
      <w:r w:rsidRPr="00F873B1">
        <w:rPr>
          <w:rFonts w:hint="cs"/>
          <w:rtl/>
        </w:rPr>
        <w:t>סכום</w:t>
      </w:r>
      <w:r w:rsidRPr="00F873B1">
        <w:rPr>
          <w:rtl/>
        </w:rPr>
        <w:t xml:space="preserve"> </w:t>
      </w:r>
      <w:r w:rsidRPr="00F873B1">
        <w:rPr>
          <w:rFonts w:hint="cs"/>
          <w:rtl/>
        </w:rPr>
        <w:t>עד</w:t>
      </w:r>
      <w:r w:rsidRPr="00F873B1">
        <w:rPr>
          <w:rtl/>
        </w:rPr>
        <w:t xml:space="preserve"> </w:t>
      </w:r>
      <w:r w:rsidRPr="00F873B1">
        <w:rPr>
          <w:rFonts w:hint="cs"/>
          <w:rtl/>
        </w:rPr>
        <w:t>לסך</w:t>
      </w:r>
      <w:r w:rsidRPr="00F873B1">
        <w:rPr>
          <w:rtl/>
        </w:rPr>
        <w:t xml:space="preserve"> ___________ </w:t>
      </w:r>
      <w:r w:rsidRPr="00F873B1">
        <w:rPr>
          <w:rFonts w:hint="cs"/>
          <w:rtl/>
        </w:rPr>
        <w:t>₪</w:t>
      </w:r>
      <w:r>
        <w:rPr>
          <w:rtl/>
        </w:rPr>
        <w:t xml:space="preserve"> </w:t>
      </w:r>
      <w:r w:rsidRPr="00F873B1">
        <w:rPr>
          <w:rtl/>
        </w:rPr>
        <w:t>(</w:t>
      </w:r>
      <w:r w:rsidRPr="00F873B1">
        <w:rPr>
          <w:rFonts w:hint="cs"/>
          <w:rtl/>
        </w:rPr>
        <w:t>במילים</w:t>
      </w:r>
      <w:r w:rsidRPr="00F873B1">
        <w:rPr>
          <w:rtl/>
        </w:rPr>
        <w:t xml:space="preserve"> ______________________ </w:t>
      </w:r>
      <w:r w:rsidRPr="00F873B1">
        <w:rPr>
          <w:rFonts w:hint="cs"/>
          <w:rtl/>
        </w:rPr>
        <w:t>₪</w:t>
      </w:r>
      <w:r w:rsidRPr="00F873B1">
        <w:rPr>
          <w:rtl/>
        </w:rPr>
        <w:t>)</w:t>
      </w:r>
      <w:r>
        <w:rPr>
          <w:rFonts w:hint="cs"/>
          <w:rtl/>
        </w:rPr>
        <w:t xml:space="preserve"> </w:t>
      </w:r>
    </w:p>
    <w:p w14:paraId="4A797294" w14:textId="2E0768F4" w:rsidR="00543DAF" w:rsidRPr="00F873B1" w:rsidRDefault="00543DAF" w:rsidP="00543DAF">
      <w:pPr>
        <w:spacing w:line="360" w:lineRule="auto"/>
        <w:jc w:val="both"/>
        <w:rPr>
          <w:rtl/>
        </w:rPr>
      </w:pPr>
      <w:r w:rsidRPr="00F873B1">
        <w:rPr>
          <w:rFonts w:hint="cs"/>
          <w:rtl/>
        </w:rPr>
        <w:t>אשר</w:t>
      </w:r>
      <w:r w:rsidRPr="00F873B1">
        <w:rPr>
          <w:rtl/>
        </w:rPr>
        <w:t xml:space="preserve"> </w:t>
      </w:r>
      <w:r w:rsidRPr="00F873B1">
        <w:rPr>
          <w:rFonts w:hint="cs"/>
          <w:rtl/>
        </w:rPr>
        <w:t>תדרשו</w:t>
      </w:r>
      <w:r w:rsidRPr="00F873B1">
        <w:rPr>
          <w:rtl/>
        </w:rPr>
        <w:t xml:space="preserve"> </w:t>
      </w:r>
      <w:r w:rsidRPr="00F873B1">
        <w:rPr>
          <w:rFonts w:hint="cs"/>
          <w:rtl/>
        </w:rPr>
        <w:t>מאת</w:t>
      </w:r>
      <w:r w:rsidRPr="00F873B1">
        <w:rPr>
          <w:rtl/>
        </w:rPr>
        <w:t>____________________________ (</w:t>
      </w:r>
      <w:r w:rsidRPr="00F873B1">
        <w:rPr>
          <w:rFonts w:hint="cs"/>
          <w:rtl/>
        </w:rPr>
        <w:t>להלן</w:t>
      </w:r>
      <w:r w:rsidRPr="00F873B1">
        <w:rPr>
          <w:rtl/>
        </w:rPr>
        <w:t xml:space="preserve"> "</w:t>
      </w:r>
      <w:r w:rsidRPr="00F873B1">
        <w:rPr>
          <w:rFonts w:hint="cs"/>
          <w:rtl/>
        </w:rPr>
        <w:t>החייב</w:t>
      </w:r>
      <w:r w:rsidRPr="00F873B1">
        <w:rPr>
          <w:rtl/>
        </w:rPr>
        <w:t xml:space="preserve">") </w:t>
      </w:r>
      <w:r w:rsidRPr="00F873B1">
        <w:rPr>
          <w:rFonts w:hint="cs"/>
          <w:rtl/>
        </w:rPr>
        <w:t>בקשר</w:t>
      </w:r>
      <w:r>
        <w:rPr>
          <w:rFonts w:hint="cs"/>
          <w:rtl/>
        </w:rPr>
        <w:t xml:space="preserve"> </w:t>
      </w:r>
      <w:r w:rsidRPr="00F873B1">
        <w:rPr>
          <w:rFonts w:hint="cs"/>
          <w:rtl/>
        </w:rPr>
        <w:t>עם</w:t>
      </w:r>
      <w:r w:rsidRPr="00F873B1">
        <w:rPr>
          <w:rtl/>
        </w:rPr>
        <w:t xml:space="preserve"> </w:t>
      </w:r>
      <w:r w:rsidRPr="00F873B1">
        <w:rPr>
          <w:rFonts w:hint="cs"/>
          <w:rtl/>
        </w:rPr>
        <w:t>הזמנה</w:t>
      </w:r>
      <w:r w:rsidRPr="00F873B1">
        <w:rPr>
          <w:rtl/>
        </w:rPr>
        <w:t>/</w:t>
      </w:r>
      <w:r w:rsidRPr="00F873B1">
        <w:rPr>
          <w:rFonts w:hint="cs"/>
          <w:rtl/>
        </w:rPr>
        <w:t>הסכם</w:t>
      </w:r>
      <w:r w:rsidRPr="00F873B1">
        <w:rPr>
          <w:rtl/>
        </w:rPr>
        <w:t xml:space="preserve"> </w:t>
      </w:r>
      <w:r w:rsidRPr="00F873B1">
        <w:rPr>
          <w:rFonts w:hint="cs"/>
          <w:rtl/>
        </w:rPr>
        <w:t>לאספקת</w:t>
      </w:r>
      <w:r w:rsidRPr="00F873B1">
        <w:rPr>
          <w:rtl/>
        </w:rPr>
        <w:t xml:space="preserve"> </w:t>
      </w:r>
      <w:r w:rsidRPr="00F873B1">
        <w:rPr>
          <w:rFonts w:hint="cs"/>
          <w:rtl/>
        </w:rPr>
        <w:t>השירותים</w:t>
      </w:r>
      <w:r w:rsidRPr="00F873B1">
        <w:rPr>
          <w:rtl/>
        </w:rPr>
        <w:t xml:space="preserve"> </w:t>
      </w:r>
      <w:r w:rsidRPr="00F873B1">
        <w:rPr>
          <w:rFonts w:hint="cs"/>
          <w:rtl/>
        </w:rPr>
        <w:t>נשוא</w:t>
      </w:r>
      <w:r w:rsidRPr="00F873B1">
        <w:rPr>
          <w:rtl/>
        </w:rPr>
        <w:t xml:space="preserve"> </w:t>
      </w:r>
      <w:r w:rsidRPr="00F873B1">
        <w:rPr>
          <w:rFonts w:hint="cs"/>
          <w:rtl/>
        </w:rPr>
        <w:t>מכרז</w:t>
      </w:r>
      <w:r>
        <w:rPr>
          <w:rFonts w:hint="cs"/>
          <w:rtl/>
        </w:rPr>
        <w:t xml:space="preserve"> </w:t>
      </w:r>
      <w:r w:rsidR="00114D30" w:rsidRPr="00114D30">
        <w:rPr>
          <w:rFonts w:ascii="Times New Roman" w:hAnsi="Times New Roman" w:hint="cs"/>
          <w:rtl/>
        </w:rPr>
        <w:t>39/2019</w:t>
      </w:r>
      <w:r w:rsidR="00114D30">
        <w:rPr>
          <w:rFonts w:hint="cs"/>
          <w:rtl/>
        </w:rPr>
        <w:t>.</w:t>
      </w:r>
    </w:p>
    <w:p w14:paraId="302D7833" w14:textId="77777777" w:rsidR="00543DAF" w:rsidRPr="00F873B1" w:rsidRDefault="00543DAF" w:rsidP="00543DAF">
      <w:pPr>
        <w:spacing w:line="360" w:lineRule="auto"/>
        <w:jc w:val="both"/>
        <w:rPr>
          <w:rtl/>
        </w:rPr>
      </w:pPr>
      <w:r w:rsidRPr="00F873B1">
        <w:rPr>
          <w:rtl/>
        </w:rPr>
        <w:t xml:space="preserve"> </w:t>
      </w:r>
      <w:r w:rsidRPr="00F873B1">
        <w:rPr>
          <w:rtl/>
        </w:rPr>
        <w:cr/>
      </w:r>
      <w:r w:rsidRPr="00F873B1">
        <w:rPr>
          <w:rFonts w:hint="cs"/>
          <w:rtl/>
        </w:rPr>
        <w:t>אנו</w:t>
      </w:r>
      <w:r w:rsidRPr="00F873B1">
        <w:rPr>
          <w:rtl/>
        </w:rPr>
        <w:t xml:space="preserve"> </w:t>
      </w:r>
      <w:r w:rsidRPr="00F873B1">
        <w:rPr>
          <w:rFonts w:hint="cs"/>
          <w:rtl/>
        </w:rPr>
        <w:t>נשלם</w:t>
      </w:r>
      <w:r w:rsidRPr="00F873B1">
        <w:rPr>
          <w:rtl/>
        </w:rPr>
        <w:t xml:space="preserve"> </w:t>
      </w:r>
      <w:r w:rsidRPr="00F873B1">
        <w:rPr>
          <w:rFonts w:hint="cs"/>
          <w:rtl/>
        </w:rPr>
        <w:t>לכם</w:t>
      </w:r>
      <w:r w:rsidRPr="00F873B1">
        <w:rPr>
          <w:rtl/>
        </w:rPr>
        <w:t xml:space="preserve"> </w:t>
      </w:r>
      <w:r w:rsidRPr="00F873B1">
        <w:rPr>
          <w:rFonts w:hint="cs"/>
          <w:rtl/>
        </w:rPr>
        <w:t>את</w:t>
      </w:r>
      <w:r w:rsidRPr="00F873B1">
        <w:rPr>
          <w:rtl/>
        </w:rPr>
        <w:t xml:space="preserve"> </w:t>
      </w:r>
      <w:r w:rsidRPr="00F873B1">
        <w:rPr>
          <w:rFonts w:hint="cs"/>
          <w:rtl/>
        </w:rPr>
        <w:t>הסכום</w:t>
      </w:r>
      <w:r w:rsidRPr="00F873B1">
        <w:rPr>
          <w:rtl/>
        </w:rPr>
        <w:t xml:space="preserve"> </w:t>
      </w:r>
      <w:r w:rsidRPr="00F873B1">
        <w:rPr>
          <w:rFonts w:hint="cs"/>
          <w:rtl/>
        </w:rPr>
        <w:t>הנ</w:t>
      </w:r>
      <w:r w:rsidRPr="00F873B1">
        <w:rPr>
          <w:rtl/>
        </w:rPr>
        <w:t>"</w:t>
      </w:r>
      <w:r w:rsidRPr="00F873B1">
        <w:rPr>
          <w:rFonts w:hint="cs"/>
          <w:rtl/>
        </w:rPr>
        <w:t>ל</w:t>
      </w:r>
      <w:r w:rsidRPr="00F873B1">
        <w:rPr>
          <w:rtl/>
        </w:rPr>
        <w:t xml:space="preserve"> </w:t>
      </w:r>
      <w:r w:rsidRPr="00F873B1">
        <w:rPr>
          <w:rFonts w:hint="cs"/>
          <w:rtl/>
        </w:rPr>
        <w:t>בתוך</w:t>
      </w:r>
      <w:r w:rsidRPr="00F873B1">
        <w:rPr>
          <w:rtl/>
        </w:rPr>
        <w:t xml:space="preserve"> 15 </w:t>
      </w:r>
      <w:r w:rsidRPr="00F873B1">
        <w:rPr>
          <w:rFonts w:hint="cs"/>
          <w:rtl/>
        </w:rPr>
        <w:t>יום</w:t>
      </w:r>
      <w:r w:rsidRPr="00F873B1">
        <w:rPr>
          <w:rtl/>
        </w:rPr>
        <w:t xml:space="preserve"> </w:t>
      </w:r>
      <w:r w:rsidRPr="00F873B1">
        <w:rPr>
          <w:rFonts w:hint="cs"/>
          <w:rtl/>
        </w:rPr>
        <w:t>מתאריך</w:t>
      </w:r>
      <w:r w:rsidRPr="00F873B1">
        <w:rPr>
          <w:rtl/>
        </w:rPr>
        <w:t xml:space="preserve"> </w:t>
      </w:r>
      <w:r w:rsidRPr="00F873B1">
        <w:rPr>
          <w:rFonts w:hint="cs"/>
          <w:rtl/>
        </w:rPr>
        <w:t>דרישתכם</w:t>
      </w:r>
      <w:r w:rsidRPr="00F873B1">
        <w:rPr>
          <w:rtl/>
        </w:rPr>
        <w:t xml:space="preserve"> </w:t>
      </w:r>
      <w:r w:rsidRPr="00F873B1">
        <w:rPr>
          <w:rFonts w:hint="cs"/>
          <w:rtl/>
        </w:rPr>
        <w:t>הראשונה</w:t>
      </w:r>
      <w:r w:rsidRPr="00F873B1">
        <w:rPr>
          <w:rtl/>
        </w:rPr>
        <w:t xml:space="preserve"> </w:t>
      </w:r>
      <w:r w:rsidRPr="00F873B1">
        <w:rPr>
          <w:rFonts w:hint="cs"/>
          <w:rtl/>
        </w:rPr>
        <w:t>שנשלחה</w:t>
      </w:r>
      <w:r w:rsidRPr="00F873B1">
        <w:rPr>
          <w:rtl/>
        </w:rPr>
        <w:t xml:space="preserve"> </w:t>
      </w:r>
      <w:r w:rsidRPr="00F873B1">
        <w:rPr>
          <w:rFonts w:hint="cs"/>
          <w:rtl/>
        </w:rPr>
        <w:t>אלינו</w:t>
      </w:r>
      <w:r w:rsidRPr="00F873B1">
        <w:rPr>
          <w:rtl/>
        </w:rPr>
        <w:t xml:space="preserve"> </w:t>
      </w:r>
      <w:r w:rsidRPr="00F873B1">
        <w:rPr>
          <w:rFonts w:hint="cs"/>
          <w:rtl/>
        </w:rPr>
        <w:t>במכתב</w:t>
      </w:r>
      <w:r w:rsidRPr="00F873B1">
        <w:rPr>
          <w:rtl/>
        </w:rPr>
        <w:t xml:space="preserve"> </w:t>
      </w:r>
      <w:r w:rsidRPr="00F873B1">
        <w:rPr>
          <w:rFonts w:hint="cs"/>
          <w:rtl/>
        </w:rPr>
        <w:t>בדואר</w:t>
      </w:r>
      <w:r w:rsidRPr="00F873B1">
        <w:rPr>
          <w:rtl/>
        </w:rPr>
        <w:t xml:space="preserve"> </w:t>
      </w:r>
      <w:r w:rsidRPr="00F873B1">
        <w:rPr>
          <w:rFonts w:hint="cs"/>
          <w:rtl/>
        </w:rPr>
        <w:t>רשום</w:t>
      </w:r>
      <w:r w:rsidRPr="00F873B1">
        <w:rPr>
          <w:rtl/>
        </w:rPr>
        <w:t xml:space="preserve">, </w:t>
      </w:r>
      <w:r w:rsidRPr="00F873B1">
        <w:rPr>
          <w:rFonts w:hint="cs"/>
          <w:rtl/>
        </w:rPr>
        <w:t>מבלי</w:t>
      </w:r>
      <w:r w:rsidRPr="00F873B1">
        <w:rPr>
          <w:rtl/>
        </w:rPr>
        <w:t xml:space="preserve"> </w:t>
      </w:r>
      <w:r w:rsidRPr="00F873B1">
        <w:rPr>
          <w:rFonts w:hint="cs"/>
          <w:rtl/>
        </w:rPr>
        <w:t>שתהיו</w:t>
      </w:r>
      <w:r w:rsidRPr="00F873B1">
        <w:rPr>
          <w:rtl/>
        </w:rPr>
        <w:t xml:space="preserve"> </w:t>
      </w:r>
      <w:r w:rsidRPr="00F873B1">
        <w:rPr>
          <w:rFonts w:hint="cs"/>
          <w:rtl/>
        </w:rPr>
        <w:t>חייבים</w:t>
      </w:r>
      <w:r w:rsidRPr="00F873B1">
        <w:rPr>
          <w:rtl/>
        </w:rPr>
        <w:t xml:space="preserve"> </w:t>
      </w:r>
      <w:r w:rsidRPr="00F873B1">
        <w:rPr>
          <w:rFonts w:hint="cs"/>
          <w:rtl/>
        </w:rPr>
        <w:t>לנמק</w:t>
      </w:r>
      <w:r w:rsidRPr="00F873B1">
        <w:rPr>
          <w:rtl/>
        </w:rPr>
        <w:t xml:space="preserve"> </w:t>
      </w:r>
      <w:r w:rsidRPr="00F873B1">
        <w:rPr>
          <w:rFonts w:hint="cs"/>
          <w:rtl/>
        </w:rPr>
        <w:t>את</w:t>
      </w:r>
      <w:r w:rsidRPr="00F873B1">
        <w:rPr>
          <w:rtl/>
        </w:rPr>
        <w:t xml:space="preserve"> </w:t>
      </w:r>
      <w:r w:rsidRPr="00F873B1">
        <w:rPr>
          <w:rFonts w:hint="cs"/>
          <w:rtl/>
        </w:rPr>
        <w:t>דרישתכם</w:t>
      </w:r>
      <w:r w:rsidRPr="00F873B1">
        <w:rPr>
          <w:rtl/>
        </w:rPr>
        <w:t xml:space="preserve"> </w:t>
      </w:r>
      <w:r w:rsidRPr="00F873B1">
        <w:rPr>
          <w:rFonts w:hint="cs"/>
          <w:rtl/>
        </w:rPr>
        <w:t>ומבלי</w:t>
      </w:r>
      <w:r w:rsidRPr="00F873B1">
        <w:rPr>
          <w:rtl/>
        </w:rPr>
        <w:t xml:space="preserve"> </w:t>
      </w:r>
      <w:r w:rsidRPr="00F873B1">
        <w:rPr>
          <w:rFonts w:hint="cs"/>
          <w:rtl/>
        </w:rPr>
        <w:t>לטעון</w:t>
      </w:r>
      <w:r w:rsidRPr="00F873B1">
        <w:rPr>
          <w:rtl/>
        </w:rPr>
        <w:t xml:space="preserve"> </w:t>
      </w:r>
      <w:r w:rsidRPr="00F873B1">
        <w:rPr>
          <w:rFonts w:hint="cs"/>
          <w:rtl/>
        </w:rPr>
        <w:t>כלפיכם</w:t>
      </w:r>
      <w:r w:rsidRPr="00F873B1">
        <w:rPr>
          <w:rtl/>
        </w:rPr>
        <w:t xml:space="preserve"> </w:t>
      </w:r>
      <w:r w:rsidRPr="00F873B1">
        <w:rPr>
          <w:rFonts w:hint="cs"/>
          <w:rtl/>
        </w:rPr>
        <w:t>טענת</w:t>
      </w:r>
      <w:r w:rsidRPr="00F873B1">
        <w:rPr>
          <w:rtl/>
        </w:rPr>
        <w:t xml:space="preserve"> </w:t>
      </w:r>
      <w:r w:rsidRPr="00F873B1">
        <w:rPr>
          <w:rFonts w:hint="cs"/>
          <w:rtl/>
        </w:rPr>
        <w:t>הגנה</w:t>
      </w:r>
      <w:r w:rsidRPr="00F873B1">
        <w:rPr>
          <w:rtl/>
        </w:rPr>
        <w:t xml:space="preserve"> </w:t>
      </w:r>
      <w:r w:rsidRPr="00F873B1">
        <w:rPr>
          <w:rFonts w:hint="cs"/>
          <w:rtl/>
        </w:rPr>
        <w:t>כל</w:t>
      </w:r>
      <w:r w:rsidRPr="00F873B1">
        <w:rPr>
          <w:rtl/>
        </w:rPr>
        <w:t xml:space="preserve"> </w:t>
      </w:r>
      <w:r w:rsidRPr="00F873B1">
        <w:rPr>
          <w:rFonts w:hint="cs"/>
          <w:rtl/>
        </w:rPr>
        <w:t>שהיא</w:t>
      </w:r>
      <w:r w:rsidRPr="00F873B1">
        <w:rPr>
          <w:rtl/>
        </w:rPr>
        <w:t xml:space="preserve"> </w:t>
      </w:r>
      <w:r w:rsidRPr="00F873B1">
        <w:rPr>
          <w:rFonts w:hint="cs"/>
          <w:rtl/>
        </w:rPr>
        <w:t>שיכולה</w:t>
      </w:r>
      <w:r w:rsidRPr="00F873B1">
        <w:rPr>
          <w:rtl/>
        </w:rPr>
        <w:t xml:space="preserve"> </w:t>
      </w:r>
      <w:r w:rsidRPr="00F873B1">
        <w:rPr>
          <w:rFonts w:hint="cs"/>
          <w:rtl/>
        </w:rPr>
        <w:t>לעמוד</w:t>
      </w:r>
      <w:r w:rsidRPr="00F873B1">
        <w:rPr>
          <w:rtl/>
        </w:rPr>
        <w:t xml:space="preserve"> </w:t>
      </w:r>
      <w:r w:rsidRPr="00F873B1">
        <w:rPr>
          <w:rFonts w:hint="cs"/>
          <w:rtl/>
        </w:rPr>
        <w:t>לחייב</w:t>
      </w:r>
      <w:r w:rsidRPr="00F873B1">
        <w:rPr>
          <w:rtl/>
        </w:rPr>
        <w:t xml:space="preserve"> </w:t>
      </w:r>
      <w:r w:rsidRPr="00F873B1">
        <w:rPr>
          <w:rFonts w:hint="cs"/>
          <w:rtl/>
        </w:rPr>
        <w:t>בקשר</w:t>
      </w:r>
      <w:r w:rsidRPr="00F873B1">
        <w:rPr>
          <w:rtl/>
        </w:rPr>
        <w:t xml:space="preserve"> </w:t>
      </w:r>
      <w:r w:rsidRPr="00F873B1">
        <w:rPr>
          <w:rFonts w:hint="cs"/>
          <w:rtl/>
        </w:rPr>
        <w:t>לחיוב</w:t>
      </w:r>
      <w:r w:rsidRPr="00F873B1">
        <w:rPr>
          <w:rtl/>
        </w:rPr>
        <w:t xml:space="preserve"> </w:t>
      </w:r>
      <w:r w:rsidRPr="00F873B1">
        <w:rPr>
          <w:rFonts w:hint="cs"/>
          <w:rtl/>
        </w:rPr>
        <w:t>כלפיכם</w:t>
      </w:r>
      <w:r w:rsidRPr="00F873B1">
        <w:rPr>
          <w:rtl/>
        </w:rPr>
        <w:t xml:space="preserve">, </w:t>
      </w:r>
      <w:r w:rsidRPr="00F873B1">
        <w:rPr>
          <w:rFonts w:hint="cs"/>
          <w:rtl/>
        </w:rPr>
        <w:t>או</w:t>
      </w:r>
      <w:r w:rsidRPr="00F873B1">
        <w:rPr>
          <w:rtl/>
        </w:rPr>
        <w:t xml:space="preserve"> </w:t>
      </w:r>
      <w:r w:rsidRPr="00F873B1">
        <w:rPr>
          <w:rFonts w:hint="cs"/>
          <w:rtl/>
        </w:rPr>
        <w:t>לדרוש</w:t>
      </w:r>
      <w:r w:rsidRPr="00F873B1">
        <w:rPr>
          <w:rtl/>
        </w:rPr>
        <w:t xml:space="preserve"> </w:t>
      </w:r>
      <w:r w:rsidRPr="00F873B1">
        <w:rPr>
          <w:rFonts w:hint="cs"/>
          <w:rtl/>
        </w:rPr>
        <w:t>תחילה</w:t>
      </w:r>
      <w:r w:rsidRPr="00F873B1">
        <w:rPr>
          <w:rtl/>
        </w:rPr>
        <w:t xml:space="preserve"> </w:t>
      </w:r>
      <w:r w:rsidRPr="00F873B1">
        <w:rPr>
          <w:rFonts w:hint="cs"/>
          <w:rtl/>
        </w:rPr>
        <w:t>את</w:t>
      </w:r>
      <w:r w:rsidRPr="00F873B1">
        <w:rPr>
          <w:rtl/>
        </w:rPr>
        <w:t xml:space="preserve"> </w:t>
      </w:r>
      <w:r w:rsidRPr="00F873B1">
        <w:rPr>
          <w:rFonts w:hint="cs"/>
          <w:rtl/>
        </w:rPr>
        <w:t>סילוק</w:t>
      </w:r>
      <w:r w:rsidRPr="00F873B1">
        <w:rPr>
          <w:rtl/>
        </w:rPr>
        <w:t xml:space="preserve"> </w:t>
      </w:r>
      <w:r w:rsidRPr="00F873B1">
        <w:rPr>
          <w:rFonts w:hint="cs"/>
          <w:rtl/>
        </w:rPr>
        <w:t>הסכום</w:t>
      </w:r>
      <w:r w:rsidRPr="00F873B1">
        <w:rPr>
          <w:rtl/>
        </w:rPr>
        <w:t xml:space="preserve"> </w:t>
      </w:r>
      <w:r w:rsidRPr="00F873B1">
        <w:rPr>
          <w:rFonts w:hint="cs"/>
          <w:rtl/>
        </w:rPr>
        <w:t>האמור</w:t>
      </w:r>
      <w:r w:rsidRPr="00F873B1">
        <w:rPr>
          <w:rtl/>
        </w:rPr>
        <w:t xml:space="preserve"> </w:t>
      </w:r>
      <w:r w:rsidRPr="00F873B1">
        <w:rPr>
          <w:rFonts w:hint="cs"/>
          <w:rtl/>
        </w:rPr>
        <w:t>מאת</w:t>
      </w:r>
      <w:r w:rsidRPr="00F873B1">
        <w:rPr>
          <w:rtl/>
        </w:rPr>
        <w:t xml:space="preserve"> </w:t>
      </w:r>
      <w:r w:rsidRPr="00F873B1">
        <w:rPr>
          <w:rFonts w:hint="cs"/>
          <w:rtl/>
        </w:rPr>
        <w:t>החייב</w:t>
      </w:r>
      <w:r w:rsidRPr="00F873B1">
        <w:rPr>
          <w:rtl/>
        </w:rPr>
        <w:t>.</w:t>
      </w:r>
    </w:p>
    <w:p w14:paraId="5B690D99" w14:textId="77777777" w:rsidR="00543DAF" w:rsidRPr="00F873B1" w:rsidRDefault="00543DAF" w:rsidP="00543DAF">
      <w:pPr>
        <w:spacing w:line="360" w:lineRule="auto"/>
        <w:jc w:val="both"/>
        <w:rPr>
          <w:rtl/>
        </w:rPr>
      </w:pPr>
      <w:r w:rsidRPr="00F873B1">
        <w:rPr>
          <w:rtl/>
        </w:rPr>
        <w:t xml:space="preserve"> </w:t>
      </w:r>
      <w:r w:rsidRPr="00F873B1">
        <w:rPr>
          <w:rtl/>
        </w:rPr>
        <w:cr/>
      </w:r>
      <w:r w:rsidRPr="00F873B1">
        <w:rPr>
          <w:rFonts w:hint="cs"/>
          <w:rtl/>
        </w:rPr>
        <w:t>ערבות</w:t>
      </w:r>
      <w:r w:rsidRPr="00F873B1">
        <w:rPr>
          <w:rtl/>
        </w:rPr>
        <w:t xml:space="preserve"> </w:t>
      </w:r>
      <w:r w:rsidRPr="00F873B1">
        <w:rPr>
          <w:rFonts w:hint="cs"/>
          <w:rtl/>
        </w:rPr>
        <w:t>זו</w:t>
      </w:r>
      <w:r w:rsidRPr="00F873B1">
        <w:rPr>
          <w:rtl/>
        </w:rPr>
        <w:t xml:space="preserve"> </w:t>
      </w:r>
      <w:r w:rsidRPr="00F873B1">
        <w:rPr>
          <w:rFonts w:hint="cs"/>
          <w:rtl/>
        </w:rPr>
        <w:t>תהיה</w:t>
      </w:r>
      <w:r w:rsidRPr="00F873B1">
        <w:rPr>
          <w:rtl/>
        </w:rPr>
        <w:t xml:space="preserve"> </w:t>
      </w:r>
      <w:r w:rsidRPr="00F873B1">
        <w:rPr>
          <w:rFonts w:hint="cs"/>
          <w:rtl/>
        </w:rPr>
        <w:t>בתוקף</w:t>
      </w:r>
      <w:r w:rsidRPr="00F873B1">
        <w:rPr>
          <w:rtl/>
        </w:rPr>
        <w:t xml:space="preserve"> </w:t>
      </w:r>
      <w:r w:rsidRPr="00F873B1">
        <w:rPr>
          <w:rFonts w:hint="cs"/>
          <w:rtl/>
        </w:rPr>
        <w:t>מתאריך</w:t>
      </w:r>
      <w:r w:rsidRPr="00F873B1">
        <w:rPr>
          <w:rtl/>
        </w:rPr>
        <w:t xml:space="preserve"> ______________ </w:t>
      </w:r>
      <w:r w:rsidRPr="00F873B1">
        <w:rPr>
          <w:rFonts w:hint="cs"/>
          <w:rtl/>
        </w:rPr>
        <w:t>עד</w:t>
      </w:r>
      <w:r w:rsidRPr="00F873B1">
        <w:rPr>
          <w:rtl/>
        </w:rPr>
        <w:t xml:space="preserve"> </w:t>
      </w:r>
      <w:r w:rsidRPr="00F873B1">
        <w:rPr>
          <w:rFonts w:hint="cs"/>
          <w:rtl/>
        </w:rPr>
        <w:t>תאריך</w:t>
      </w:r>
      <w:r w:rsidRPr="00F873B1">
        <w:rPr>
          <w:rtl/>
        </w:rPr>
        <w:t>_________________</w:t>
      </w:r>
      <w:r w:rsidRPr="00F873B1">
        <w:rPr>
          <w:rFonts w:hint="cs"/>
          <w:rtl/>
        </w:rPr>
        <w:t xml:space="preserve">. </w:t>
      </w:r>
    </w:p>
    <w:p w14:paraId="683B94F3" w14:textId="77777777" w:rsidR="00543DAF" w:rsidRPr="00F873B1" w:rsidRDefault="00543DAF" w:rsidP="00543DAF">
      <w:pPr>
        <w:spacing w:line="360" w:lineRule="auto"/>
        <w:jc w:val="both"/>
        <w:rPr>
          <w:rtl/>
        </w:rPr>
      </w:pPr>
      <w:r w:rsidRPr="00F873B1">
        <w:rPr>
          <w:rFonts w:hint="cs"/>
          <w:rtl/>
        </w:rPr>
        <w:t>דרישה</w:t>
      </w:r>
      <w:r w:rsidRPr="00F873B1">
        <w:rPr>
          <w:rtl/>
        </w:rPr>
        <w:t xml:space="preserve"> </w:t>
      </w:r>
      <w:r w:rsidRPr="00F873B1">
        <w:rPr>
          <w:rFonts w:hint="cs"/>
          <w:rtl/>
        </w:rPr>
        <w:t>על</w:t>
      </w:r>
      <w:r w:rsidRPr="00F873B1">
        <w:rPr>
          <w:rtl/>
        </w:rPr>
        <w:t xml:space="preserve"> </w:t>
      </w:r>
      <w:r w:rsidRPr="00F873B1">
        <w:rPr>
          <w:rFonts w:hint="cs"/>
          <w:rtl/>
        </w:rPr>
        <w:t>פי</w:t>
      </w:r>
      <w:r w:rsidRPr="00F873B1">
        <w:rPr>
          <w:rtl/>
        </w:rPr>
        <w:t xml:space="preserve"> </w:t>
      </w:r>
      <w:r w:rsidRPr="00F873B1">
        <w:rPr>
          <w:rFonts w:hint="cs"/>
          <w:rtl/>
        </w:rPr>
        <w:t>ערבות</w:t>
      </w:r>
      <w:r w:rsidRPr="00F873B1">
        <w:rPr>
          <w:rtl/>
        </w:rPr>
        <w:t xml:space="preserve"> </w:t>
      </w:r>
      <w:r w:rsidRPr="00F873B1">
        <w:rPr>
          <w:rFonts w:hint="cs"/>
          <w:rtl/>
        </w:rPr>
        <w:t>זו</w:t>
      </w:r>
      <w:r w:rsidRPr="00F873B1">
        <w:rPr>
          <w:rtl/>
        </w:rPr>
        <w:t xml:space="preserve"> </w:t>
      </w:r>
      <w:r w:rsidRPr="00F873B1">
        <w:rPr>
          <w:rFonts w:hint="cs"/>
          <w:rtl/>
        </w:rPr>
        <w:t>יש</w:t>
      </w:r>
      <w:r w:rsidRPr="00F873B1">
        <w:rPr>
          <w:rtl/>
        </w:rPr>
        <w:t xml:space="preserve"> </w:t>
      </w:r>
      <w:r w:rsidRPr="00F873B1">
        <w:rPr>
          <w:rFonts w:hint="cs"/>
          <w:rtl/>
        </w:rPr>
        <w:t>להפנות</w:t>
      </w:r>
      <w:r w:rsidRPr="00F873B1">
        <w:rPr>
          <w:rtl/>
        </w:rPr>
        <w:t xml:space="preserve"> </w:t>
      </w:r>
      <w:r w:rsidRPr="00F873B1">
        <w:rPr>
          <w:rFonts w:hint="cs"/>
          <w:rtl/>
        </w:rPr>
        <w:t>לסניף</w:t>
      </w:r>
      <w:r w:rsidRPr="00F873B1">
        <w:rPr>
          <w:rtl/>
        </w:rPr>
        <w:t xml:space="preserve"> </w:t>
      </w:r>
      <w:r w:rsidRPr="00F873B1">
        <w:rPr>
          <w:rFonts w:hint="cs"/>
          <w:rtl/>
        </w:rPr>
        <w:t>הבנק</w:t>
      </w:r>
      <w:r w:rsidRPr="00F873B1">
        <w:rPr>
          <w:rtl/>
        </w:rPr>
        <w:t>/</w:t>
      </w:r>
      <w:r w:rsidRPr="00F873B1">
        <w:rPr>
          <w:rFonts w:hint="cs"/>
          <w:rtl/>
        </w:rPr>
        <w:t>חב</w:t>
      </w:r>
      <w:r w:rsidRPr="00F873B1">
        <w:rPr>
          <w:rtl/>
        </w:rPr>
        <w:t xml:space="preserve">' </w:t>
      </w:r>
      <w:r w:rsidRPr="00F873B1">
        <w:rPr>
          <w:rFonts w:hint="cs"/>
          <w:rtl/>
        </w:rPr>
        <w:t>הביטוח</w:t>
      </w:r>
      <w:r w:rsidRPr="00F873B1">
        <w:rPr>
          <w:rtl/>
        </w:rPr>
        <w:t xml:space="preserve"> </w:t>
      </w:r>
      <w:r w:rsidRPr="00F873B1">
        <w:rPr>
          <w:rFonts w:hint="cs"/>
          <w:rtl/>
        </w:rPr>
        <w:t>שכתובתו</w:t>
      </w:r>
      <w:r w:rsidRPr="00F873B1">
        <w:rPr>
          <w:rtl/>
        </w:rPr>
        <w:t>__________________________</w:t>
      </w:r>
    </w:p>
    <w:p w14:paraId="50CE1D78" w14:textId="77777777" w:rsidR="00543DAF" w:rsidRPr="00DB3242" w:rsidRDefault="00543DAF" w:rsidP="00543DAF">
      <w:pPr>
        <w:jc w:val="both"/>
        <w:rPr>
          <w:b/>
          <w:bCs/>
          <w:rtl/>
        </w:rPr>
      </w:pPr>
    </w:p>
    <w:p w14:paraId="0E4D73B7" w14:textId="77777777" w:rsidR="00543DAF" w:rsidRPr="00DB3242" w:rsidRDefault="00543DAF" w:rsidP="00543DAF">
      <w:pPr>
        <w:jc w:val="both"/>
        <w:rPr>
          <w:b/>
          <w:bCs/>
          <w:rtl/>
        </w:rPr>
      </w:pPr>
      <w:r w:rsidRPr="00DB3242">
        <w:rPr>
          <w:rFonts w:hint="cs"/>
          <w:b/>
          <w:bCs/>
          <w:rtl/>
        </w:rPr>
        <w:t>שם</w:t>
      </w:r>
      <w:r w:rsidRPr="00DB3242">
        <w:rPr>
          <w:b/>
          <w:bCs/>
          <w:rtl/>
        </w:rPr>
        <w:t xml:space="preserve"> </w:t>
      </w:r>
      <w:r w:rsidRPr="00DB3242">
        <w:rPr>
          <w:rFonts w:hint="cs"/>
          <w:b/>
          <w:bCs/>
          <w:rtl/>
        </w:rPr>
        <w:t>הבנק</w:t>
      </w:r>
      <w:r w:rsidRPr="00DB3242">
        <w:rPr>
          <w:b/>
          <w:bCs/>
          <w:rtl/>
        </w:rPr>
        <w:t>/</w:t>
      </w:r>
      <w:r w:rsidRPr="00DB3242">
        <w:rPr>
          <w:rFonts w:hint="cs"/>
          <w:b/>
          <w:bCs/>
          <w:rtl/>
        </w:rPr>
        <w:t>חב</w:t>
      </w:r>
      <w:r w:rsidRPr="00DB3242">
        <w:rPr>
          <w:b/>
          <w:bCs/>
          <w:rtl/>
        </w:rPr>
        <w:t xml:space="preserve">' </w:t>
      </w:r>
      <w:r w:rsidRPr="00DB3242">
        <w:rPr>
          <w:rFonts w:hint="cs"/>
          <w:b/>
          <w:bCs/>
          <w:rtl/>
        </w:rPr>
        <w:t>הביטוח</w:t>
      </w:r>
    </w:p>
    <w:p w14:paraId="4C5CF544" w14:textId="77777777" w:rsidR="00543DAF" w:rsidRPr="00DB3242" w:rsidRDefault="00543DAF" w:rsidP="00543DAF">
      <w:pPr>
        <w:jc w:val="both"/>
        <w:rPr>
          <w:b/>
          <w:bCs/>
          <w:rtl/>
        </w:rPr>
      </w:pPr>
      <w:r w:rsidRPr="00DB3242">
        <w:rPr>
          <w:rFonts w:hint="cs"/>
          <w:b/>
          <w:bCs/>
          <w:rtl/>
        </w:rPr>
        <w:t>מס</w:t>
      </w:r>
      <w:r w:rsidRPr="00DB3242">
        <w:rPr>
          <w:b/>
          <w:bCs/>
          <w:rtl/>
        </w:rPr>
        <w:t xml:space="preserve">' </w:t>
      </w:r>
      <w:r w:rsidRPr="00DB3242">
        <w:rPr>
          <w:rFonts w:hint="cs"/>
          <w:b/>
          <w:bCs/>
          <w:rtl/>
        </w:rPr>
        <w:t>הבנק</w:t>
      </w:r>
      <w:r w:rsidRPr="00DB3242">
        <w:rPr>
          <w:b/>
          <w:bCs/>
          <w:rtl/>
        </w:rPr>
        <w:t xml:space="preserve"> </w:t>
      </w:r>
      <w:r w:rsidRPr="00DB3242">
        <w:rPr>
          <w:rFonts w:hint="cs"/>
          <w:b/>
          <w:bCs/>
          <w:rtl/>
        </w:rPr>
        <w:t>ומס</w:t>
      </w:r>
      <w:r w:rsidRPr="00DB3242">
        <w:rPr>
          <w:b/>
          <w:bCs/>
          <w:rtl/>
        </w:rPr>
        <w:t xml:space="preserve">' </w:t>
      </w:r>
      <w:r w:rsidRPr="00DB3242">
        <w:rPr>
          <w:rFonts w:hint="cs"/>
          <w:b/>
          <w:bCs/>
          <w:rtl/>
        </w:rPr>
        <w:t>הסניף</w:t>
      </w:r>
      <w:r w:rsidRPr="00DB3242">
        <w:rPr>
          <w:b/>
          <w:bCs/>
          <w:rtl/>
        </w:rPr>
        <w:t xml:space="preserve"> </w:t>
      </w:r>
      <w:r w:rsidRPr="00DB3242">
        <w:rPr>
          <w:rFonts w:hint="cs"/>
          <w:b/>
          <w:bCs/>
          <w:rtl/>
        </w:rPr>
        <w:t>כתובת</w:t>
      </w:r>
      <w:r w:rsidRPr="00DB3242">
        <w:rPr>
          <w:b/>
          <w:bCs/>
          <w:rtl/>
        </w:rPr>
        <w:t xml:space="preserve"> </w:t>
      </w:r>
      <w:r w:rsidRPr="00DB3242">
        <w:rPr>
          <w:rFonts w:hint="cs"/>
          <w:b/>
          <w:bCs/>
          <w:rtl/>
        </w:rPr>
        <w:t>סניף</w:t>
      </w:r>
      <w:r w:rsidRPr="00DB3242">
        <w:rPr>
          <w:b/>
          <w:bCs/>
          <w:rtl/>
        </w:rPr>
        <w:t xml:space="preserve"> </w:t>
      </w:r>
      <w:r w:rsidRPr="00DB3242">
        <w:rPr>
          <w:rFonts w:hint="cs"/>
          <w:b/>
          <w:bCs/>
          <w:rtl/>
        </w:rPr>
        <w:t>הבנק</w:t>
      </w:r>
      <w:r w:rsidRPr="00DB3242">
        <w:rPr>
          <w:b/>
          <w:bCs/>
          <w:rtl/>
        </w:rPr>
        <w:t>/</w:t>
      </w:r>
      <w:r w:rsidRPr="00DB3242">
        <w:rPr>
          <w:rFonts w:hint="cs"/>
          <w:b/>
          <w:bCs/>
          <w:rtl/>
        </w:rPr>
        <w:t>חברת</w:t>
      </w:r>
      <w:r w:rsidRPr="00DB3242">
        <w:rPr>
          <w:b/>
          <w:bCs/>
          <w:rtl/>
        </w:rPr>
        <w:t xml:space="preserve"> </w:t>
      </w:r>
      <w:r w:rsidRPr="00DB3242">
        <w:rPr>
          <w:rFonts w:hint="cs"/>
          <w:b/>
          <w:bCs/>
          <w:rtl/>
        </w:rPr>
        <w:t>הביטוח</w:t>
      </w:r>
      <w:r w:rsidRPr="00DB3242">
        <w:rPr>
          <w:b/>
          <w:bCs/>
          <w:rtl/>
        </w:rPr>
        <w:t xml:space="preserve"> </w:t>
      </w:r>
    </w:p>
    <w:p w14:paraId="253A1DFA" w14:textId="77777777" w:rsidR="00543DAF" w:rsidRPr="00DB3242" w:rsidRDefault="00543DAF" w:rsidP="00543DAF">
      <w:pPr>
        <w:jc w:val="both"/>
        <w:rPr>
          <w:b/>
          <w:bCs/>
          <w:rtl/>
        </w:rPr>
      </w:pPr>
      <w:r w:rsidRPr="00DB3242">
        <w:rPr>
          <w:rFonts w:hint="cs"/>
          <w:b/>
          <w:bCs/>
          <w:rtl/>
        </w:rPr>
        <w:t>ערבות</w:t>
      </w:r>
      <w:r w:rsidRPr="00DB3242">
        <w:rPr>
          <w:b/>
          <w:bCs/>
          <w:rtl/>
        </w:rPr>
        <w:t xml:space="preserve"> </w:t>
      </w:r>
      <w:r w:rsidRPr="00DB3242">
        <w:rPr>
          <w:rFonts w:hint="cs"/>
          <w:b/>
          <w:bCs/>
          <w:rtl/>
        </w:rPr>
        <w:t>זו</w:t>
      </w:r>
      <w:r w:rsidRPr="00DB3242">
        <w:rPr>
          <w:b/>
          <w:bCs/>
          <w:rtl/>
        </w:rPr>
        <w:t xml:space="preserve"> </w:t>
      </w:r>
      <w:r w:rsidRPr="00DB3242">
        <w:rPr>
          <w:rFonts w:hint="cs"/>
          <w:b/>
          <w:bCs/>
          <w:rtl/>
        </w:rPr>
        <w:t>אינה</w:t>
      </w:r>
      <w:r w:rsidRPr="00DB3242">
        <w:rPr>
          <w:b/>
          <w:bCs/>
          <w:rtl/>
        </w:rPr>
        <w:t xml:space="preserve"> </w:t>
      </w:r>
      <w:r w:rsidRPr="00DB3242">
        <w:rPr>
          <w:rFonts w:hint="cs"/>
          <w:b/>
          <w:bCs/>
          <w:rtl/>
        </w:rPr>
        <w:t>ניתנת</w:t>
      </w:r>
      <w:r w:rsidRPr="00DB3242">
        <w:rPr>
          <w:b/>
          <w:bCs/>
          <w:rtl/>
        </w:rPr>
        <w:t xml:space="preserve"> </w:t>
      </w:r>
      <w:r w:rsidRPr="00DB3242">
        <w:rPr>
          <w:rFonts w:hint="cs"/>
          <w:b/>
          <w:bCs/>
          <w:rtl/>
        </w:rPr>
        <w:t>להעברה</w:t>
      </w:r>
    </w:p>
    <w:p w14:paraId="419CC55B" w14:textId="77777777" w:rsidR="00543DAF" w:rsidRPr="00DB3242" w:rsidRDefault="00543DAF" w:rsidP="00543DAF">
      <w:pPr>
        <w:jc w:val="both"/>
        <w:rPr>
          <w:b/>
          <w:bCs/>
          <w:rtl/>
        </w:rPr>
      </w:pPr>
      <w:r w:rsidRPr="00DB3242">
        <w:rPr>
          <w:b/>
          <w:bCs/>
          <w:rtl/>
        </w:rPr>
        <w:br w:type="page"/>
      </w:r>
    </w:p>
    <w:p w14:paraId="364BFD1D" w14:textId="77777777" w:rsidR="00543DAF" w:rsidRPr="00DB3242" w:rsidRDefault="00543DAF" w:rsidP="00543DAF">
      <w:pPr>
        <w:pStyle w:val="22"/>
        <w:rPr>
          <w:rtl/>
        </w:rPr>
      </w:pPr>
      <w:r w:rsidRPr="00DB3242">
        <w:rPr>
          <w:rFonts w:hint="cs"/>
          <w:rtl/>
        </w:rPr>
        <w:lastRenderedPageBreak/>
        <w:t>נספח</w:t>
      </w:r>
      <w:r w:rsidRPr="00DB3242">
        <w:rPr>
          <w:rtl/>
        </w:rPr>
        <w:t xml:space="preserve"> 6 </w:t>
      </w:r>
      <w:r w:rsidRPr="00DB3242">
        <w:rPr>
          <w:rFonts w:hint="cs"/>
          <w:rtl/>
        </w:rPr>
        <w:t>להסכם</w:t>
      </w:r>
    </w:p>
    <w:p w14:paraId="1C3A1F33" w14:textId="45D37C54" w:rsidR="00543DAF" w:rsidRDefault="00543DAF" w:rsidP="00543DAF">
      <w:pPr>
        <w:rPr>
          <w:rtl/>
        </w:rPr>
      </w:pPr>
      <w:r>
        <w:rPr>
          <w:rFonts w:hint="cs"/>
          <w:rtl/>
        </w:rPr>
        <w:t xml:space="preserve">לכבוד                                                                                                                                    סימוכין: </w:t>
      </w:r>
      <w:r w:rsidR="007F268B">
        <w:rPr>
          <w:rFonts w:hint="cs"/>
          <w:rtl/>
        </w:rPr>
        <w:t>3331</w:t>
      </w:r>
    </w:p>
    <w:p w14:paraId="7CCB9CF3" w14:textId="77777777" w:rsidR="00543DAF" w:rsidRDefault="00543DAF" w:rsidP="00543DAF">
      <w:pPr>
        <w:rPr>
          <w:rtl/>
        </w:rPr>
      </w:pPr>
    </w:p>
    <w:p w14:paraId="2A5103AD" w14:textId="77777777" w:rsidR="00543DAF" w:rsidRDefault="00543DAF" w:rsidP="00543DAF">
      <w:pPr>
        <w:rPr>
          <w:rtl/>
        </w:rPr>
      </w:pPr>
      <w:r w:rsidRPr="00EA705A">
        <w:rPr>
          <w:rFonts w:hint="cs"/>
          <w:b/>
          <w:bCs/>
          <w:sz w:val="28"/>
          <w:szCs w:val="28"/>
          <w:u w:val="single"/>
          <w:rtl/>
        </w:rPr>
        <w:t xml:space="preserve">מדינת ישראל </w:t>
      </w:r>
      <w:r w:rsidRPr="00EA705A">
        <w:rPr>
          <w:b/>
          <w:bCs/>
          <w:sz w:val="28"/>
          <w:szCs w:val="28"/>
          <w:u w:val="single"/>
          <w:rtl/>
        </w:rPr>
        <w:t>–</w:t>
      </w:r>
      <w:r w:rsidRPr="00EA705A">
        <w:rPr>
          <w:rFonts w:hint="cs"/>
          <w:b/>
          <w:bCs/>
          <w:sz w:val="28"/>
          <w:szCs w:val="28"/>
          <w:u w:val="single"/>
          <w:rtl/>
        </w:rPr>
        <w:t xml:space="preserve"> משרד המשפטים</w:t>
      </w:r>
      <w:r w:rsidRPr="00EA705A">
        <w:rPr>
          <w:b/>
          <w:bCs/>
          <w:sz w:val="28"/>
          <w:szCs w:val="28"/>
          <w:u w:val="single"/>
          <w:rtl/>
        </w:rPr>
        <w:br/>
      </w:r>
      <w:r w:rsidRPr="00EA705A">
        <w:rPr>
          <w:rFonts w:hint="cs"/>
          <w:b/>
          <w:bCs/>
          <w:sz w:val="28"/>
          <w:szCs w:val="28"/>
          <w:u w:val="single"/>
          <w:rtl/>
        </w:rPr>
        <w:t xml:space="preserve">בכתובת: </w:t>
      </w:r>
      <w:r w:rsidRPr="00802245">
        <w:rPr>
          <w:rFonts w:hint="eastAsia"/>
          <w:b/>
          <w:bCs/>
          <w:sz w:val="28"/>
          <w:szCs w:val="28"/>
          <w:u w:val="single"/>
          <w:rtl/>
        </w:rPr>
        <w:t>רחוב</w:t>
      </w:r>
      <w:r w:rsidRPr="00802245">
        <w:rPr>
          <w:b/>
          <w:bCs/>
          <w:sz w:val="28"/>
          <w:szCs w:val="28"/>
          <w:u w:val="single"/>
          <w:rtl/>
        </w:rPr>
        <w:t xml:space="preserve"> </w:t>
      </w:r>
      <w:r w:rsidRPr="00802245">
        <w:rPr>
          <w:rFonts w:hint="eastAsia"/>
          <w:b/>
          <w:bCs/>
          <w:sz w:val="28"/>
          <w:szCs w:val="28"/>
          <w:u w:val="single"/>
          <w:rtl/>
        </w:rPr>
        <w:t>ס</w:t>
      </w:r>
      <w:r w:rsidRPr="00802245">
        <w:rPr>
          <w:b/>
          <w:bCs/>
          <w:sz w:val="28"/>
          <w:szCs w:val="28"/>
          <w:u w:val="single"/>
          <w:rtl/>
        </w:rPr>
        <w:t xml:space="preserve">'לאח </w:t>
      </w:r>
      <w:r w:rsidRPr="00802245">
        <w:rPr>
          <w:rFonts w:hint="eastAsia"/>
          <w:b/>
          <w:bCs/>
          <w:sz w:val="28"/>
          <w:szCs w:val="28"/>
          <w:u w:val="single"/>
          <w:rtl/>
        </w:rPr>
        <w:t>אדין</w:t>
      </w:r>
      <w:r w:rsidRPr="00802245">
        <w:rPr>
          <w:b/>
          <w:bCs/>
          <w:sz w:val="28"/>
          <w:szCs w:val="28"/>
          <w:u w:val="single"/>
          <w:rtl/>
        </w:rPr>
        <w:t xml:space="preserve"> 29, </w:t>
      </w:r>
      <w:r w:rsidRPr="00802245">
        <w:rPr>
          <w:rFonts w:hint="eastAsia"/>
          <w:b/>
          <w:bCs/>
          <w:sz w:val="28"/>
          <w:szCs w:val="28"/>
          <w:u w:val="single"/>
          <w:rtl/>
        </w:rPr>
        <w:t>ירושלים</w:t>
      </w:r>
      <w:r w:rsidRPr="00802245">
        <w:rPr>
          <w:b/>
          <w:bCs/>
          <w:sz w:val="28"/>
          <w:szCs w:val="28"/>
          <w:u w:val="single"/>
          <w:rtl/>
        </w:rPr>
        <w:t>;</w:t>
      </w:r>
    </w:p>
    <w:p w14:paraId="0106BED2" w14:textId="77777777" w:rsidR="00543DAF" w:rsidRDefault="00543DAF" w:rsidP="00543DAF">
      <w:pPr>
        <w:rPr>
          <w:rtl/>
        </w:rPr>
      </w:pPr>
    </w:p>
    <w:p w14:paraId="7AD32FE3" w14:textId="77777777" w:rsidR="00543DAF" w:rsidRDefault="00543DAF" w:rsidP="00543DAF">
      <w:pPr>
        <w:rPr>
          <w:rtl/>
        </w:rPr>
      </w:pPr>
      <w:r>
        <w:rPr>
          <w:rFonts w:hint="cs"/>
          <w:rtl/>
        </w:rPr>
        <w:t>א.ג.נ.,</w:t>
      </w:r>
    </w:p>
    <w:p w14:paraId="61C0081C" w14:textId="77777777" w:rsidR="00543DAF" w:rsidRDefault="00543DAF" w:rsidP="00543DAF">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14:paraId="1F040B51" w14:textId="77777777" w:rsidR="00543DAF" w:rsidRDefault="00543DAF" w:rsidP="00543DAF">
      <w:pPr>
        <w:rPr>
          <w:sz w:val="32"/>
          <w:szCs w:val="32"/>
          <w:rtl/>
        </w:rPr>
      </w:pPr>
    </w:p>
    <w:p w14:paraId="19D3AD47" w14:textId="77777777" w:rsidR="007F268B" w:rsidRDefault="007F268B" w:rsidP="007F268B">
      <w:pPr>
        <w:spacing w:line="360" w:lineRule="auto"/>
        <w:jc w:val="both"/>
        <w:rPr>
          <w:rtl/>
        </w:rPr>
      </w:pPr>
      <w:r w:rsidRPr="00D30116">
        <w:rPr>
          <w:rFonts w:hint="cs"/>
          <w:rtl/>
        </w:rPr>
        <w:t>הננו מאשרים בזה כי ערכנו</w:t>
      </w:r>
      <w:r>
        <w:rPr>
          <w:rFonts w:hint="cs"/>
          <w:rtl/>
        </w:rPr>
        <w:t xml:space="preserve"> למבוטחנו ____________________________(להלן: "</w:t>
      </w:r>
      <w:r>
        <w:rPr>
          <w:rFonts w:hint="cs"/>
          <w:b/>
          <w:bCs/>
          <w:rtl/>
        </w:rPr>
        <w:t>נותן השירותים</w:t>
      </w:r>
      <w:r>
        <w:rPr>
          <w:rFonts w:hint="cs"/>
          <w:rtl/>
        </w:rPr>
        <w:t xml:space="preserve">"ׂ)ׂ </w:t>
      </w:r>
    </w:p>
    <w:p w14:paraId="68AB4C4A" w14:textId="5A7C106D" w:rsidR="007F268B" w:rsidRDefault="007F268B" w:rsidP="007F268B">
      <w:pPr>
        <w:spacing w:line="360" w:lineRule="auto"/>
        <w:jc w:val="both"/>
        <w:rPr>
          <w:rtl/>
        </w:rPr>
      </w:pPr>
      <w:r>
        <w:rPr>
          <w:rFonts w:hint="cs"/>
          <w:rtl/>
        </w:rPr>
        <w:t>לתקופת הביטוח  מיום _______________ עד יום ________________</w:t>
      </w:r>
      <w:r>
        <w:rPr>
          <w:rtl/>
        </w:rPr>
        <w:t xml:space="preserve">, </w:t>
      </w:r>
      <w:r w:rsidRPr="00665B81">
        <w:rPr>
          <w:b/>
          <w:bCs/>
          <w:rtl/>
        </w:rPr>
        <w:t>בקשר</w:t>
      </w:r>
      <w:r w:rsidRPr="0095731D">
        <w:rPr>
          <w:rtl/>
        </w:rPr>
        <w:t xml:space="preserve"> </w:t>
      </w:r>
      <w:r w:rsidRPr="00E90971">
        <w:rPr>
          <w:rFonts w:hint="cs"/>
          <w:b/>
          <w:bCs/>
          <w:rtl/>
        </w:rPr>
        <w:t xml:space="preserve">למכרז </w:t>
      </w:r>
      <w:r w:rsidRPr="006303BE">
        <w:rPr>
          <w:rFonts w:hint="cs"/>
          <w:b/>
          <w:bCs/>
          <w:rtl/>
        </w:rPr>
        <w:t xml:space="preserve">לניהול </w:t>
      </w:r>
      <w:r w:rsidR="00F4777E">
        <w:rPr>
          <w:rFonts w:hint="cs"/>
          <w:b/>
          <w:bCs/>
          <w:rtl/>
        </w:rPr>
        <w:t>הסדרת שטחי מקרקעין</w:t>
      </w:r>
      <w:r w:rsidRPr="006303BE">
        <w:rPr>
          <w:rFonts w:hint="cs"/>
          <w:b/>
          <w:bCs/>
          <w:rtl/>
        </w:rPr>
        <w:t xml:space="preserve"> במזרח ירושלים</w:t>
      </w:r>
      <w:r w:rsidRPr="00E90971">
        <w:rPr>
          <w:rFonts w:hint="cs"/>
          <w:b/>
          <w:bCs/>
          <w:rtl/>
        </w:rPr>
        <w:t xml:space="preserve"> עבור משרד המשפטים</w:t>
      </w:r>
      <w:r>
        <w:rPr>
          <w:rFonts w:hint="cs"/>
          <w:rtl/>
        </w:rPr>
        <w:t>, בהתאם למכרז עם מדינת ישראל -  משרד המשפטים, את הביטוחים המפורטים להלן:</w:t>
      </w:r>
    </w:p>
    <w:p w14:paraId="0E9AA860" w14:textId="77777777" w:rsidR="007F268B" w:rsidRDefault="007F268B" w:rsidP="007F268B">
      <w:pPr>
        <w:rPr>
          <w:rtl/>
        </w:rPr>
      </w:pPr>
    </w:p>
    <w:p w14:paraId="5E3A1728" w14:textId="77777777" w:rsidR="007F268B" w:rsidRDefault="007F268B" w:rsidP="007F268B">
      <w:pPr>
        <w:rPr>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מס'______________________</w:t>
      </w:r>
    </w:p>
    <w:p w14:paraId="759740C8" w14:textId="77777777" w:rsidR="007F268B" w:rsidRDefault="007F268B" w:rsidP="007F268B">
      <w:pPr>
        <w:rPr>
          <w:rtl/>
        </w:rPr>
      </w:pPr>
    </w:p>
    <w:p w14:paraId="469D1E09" w14:textId="77777777" w:rsidR="007F268B" w:rsidRDefault="007F268B" w:rsidP="00A84075">
      <w:pPr>
        <w:numPr>
          <w:ilvl w:val="0"/>
          <w:numId w:val="41"/>
        </w:numPr>
        <w:spacing w:line="360" w:lineRule="auto"/>
        <w:jc w:val="both"/>
      </w:pPr>
      <w:r>
        <w:rPr>
          <w:rFonts w:hint="cs"/>
          <w:rtl/>
        </w:rPr>
        <w:t>אחריותו החוקית כלפי עובדיו בכל תחומי מדינת ישראל והשטחים המוחזקים.</w:t>
      </w:r>
    </w:p>
    <w:p w14:paraId="14960FF8" w14:textId="77777777" w:rsidR="007F268B" w:rsidRDefault="007F268B" w:rsidP="00A84075">
      <w:pPr>
        <w:numPr>
          <w:ilvl w:val="0"/>
          <w:numId w:val="41"/>
        </w:numPr>
        <w:spacing w:line="360" w:lineRule="auto"/>
        <w:jc w:val="both"/>
      </w:pPr>
      <w:r>
        <w:rPr>
          <w:rFonts w:hint="cs"/>
          <w:rtl/>
        </w:rPr>
        <w:t xml:space="preserve">גבולות האחריות לא יפחתו מסך- 5,000,000 דולר ארה"ב לעובד, למקרה ולתקופת הביטוח (שנה).  </w:t>
      </w:r>
    </w:p>
    <w:p w14:paraId="5BEF689F" w14:textId="77777777" w:rsidR="007F268B" w:rsidRDefault="007F268B" w:rsidP="00A84075">
      <w:pPr>
        <w:numPr>
          <w:ilvl w:val="0"/>
          <w:numId w:val="41"/>
        </w:numPr>
        <w:spacing w:line="360" w:lineRule="auto"/>
        <w:jc w:val="both"/>
      </w:pPr>
      <w:r>
        <w:rPr>
          <w:rFonts w:hint="cs"/>
          <w:rtl/>
        </w:rPr>
        <w:t>הביטוח מורחב לכסות את חבותו של המבוטח כלפי קבלנים, קבלני משנה ועובדיהם היה ויחשב כמעבידם.</w:t>
      </w:r>
    </w:p>
    <w:p w14:paraId="0A8D7933" w14:textId="77777777" w:rsidR="007F268B" w:rsidRPr="006562A1" w:rsidRDefault="007F268B" w:rsidP="00A84075">
      <w:pPr>
        <w:numPr>
          <w:ilvl w:val="0"/>
          <w:numId w:val="41"/>
        </w:numPr>
        <w:spacing w:line="360" w:lineRule="auto"/>
        <w:jc w:val="both"/>
        <w:rPr>
          <w:rtl/>
        </w:rPr>
      </w:pPr>
      <w:r>
        <w:rPr>
          <w:rFonts w:hint="cs"/>
          <w:rtl/>
        </w:rPr>
        <w:t xml:space="preserve">הביטוח על פי הפוליסה מורחב לשפות  את מדינת ישראל </w:t>
      </w:r>
      <w:r>
        <w:rPr>
          <w:rtl/>
        </w:rPr>
        <w:t>–</w:t>
      </w:r>
      <w:r>
        <w:rPr>
          <w:rFonts w:hint="cs"/>
          <w:rtl/>
        </w:rPr>
        <w:t xml:space="preserve"> משרד המשפטים היה ונטען לעניין קרות תאונת עבודה/מחלת מקצוע כלשהי כי </w:t>
      </w:r>
      <w:r w:rsidRPr="002B3DC1">
        <w:rPr>
          <w:rFonts w:hint="cs"/>
          <w:rtl/>
        </w:rPr>
        <w:t>הם נושאים בחבות מעביד כלשהם</w:t>
      </w:r>
      <w:r w:rsidRPr="006C4822">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נותן השירותים, קבלנים, קבלני משנה ועובדיהם שבשירותו.</w:t>
      </w:r>
    </w:p>
    <w:p w14:paraId="706F6068" w14:textId="77777777" w:rsidR="007F268B" w:rsidRDefault="007F268B" w:rsidP="007F268B">
      <w:pPr>
        <w:rPr>
          <w:rtl/>
        </w:rPr>
      </w:pPr>
    </w:p>
    <w:p w14:paraId="7BD26F89" w14:textId="77777777" w:rsidR="007F268B" w:rsidRDefault="007F268B" w:rsidP="007F268B">
      <w:pPr>
        <w:rPr>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מס'______________________</w:t>
      </w:r>
    </w:p>
    <w:p w14:paraId="530DE16A" w14:textId="77777777" w:rsidR="007F268B" w:rsidRDefault="007F268B" w:rsidP="007F268B">
      <w:pPr>
        <w:rPr>
          <w:rtl/>
        </w:rPr>
      </w:pPr>
    </w:p>
    <w:p w14:paraId="568D8915" w14:textId="77777777" w:rsidR="007F268B" w:rsidRDefault="007F268B" w:rsidP="00A84075">
      <w:pPr>
        <w:numPr>
          <w:ilvl w:val="0"/>
          <w:numId w:val="42"/>
        </w:numPr>
        <w:spacing w:line="360" w:lineRule="auto"/>
        <w:jc w:val="both"/>
      </w:pPr>
      <w:r>
        <w:rPr>
          <w:rFonts w:hint="cs"/>
          <w:rtl/>
        </w:rPr>
        <w:t>אחריותו החוקית בביטוח אחריות כלפי צד שלישי על פי דיני מדינת ישראל, בגין נזקי גוף ורכוש בכל תחומי מדינת ישראל והשטחים המוחזקים.</w:t>
      </w:r>
    </w:p>
    <w:p w14:paraId="0ED0C1D9" w14:textId="77777777" w:rsidR="007F268B" w:rsidRDefault="007F268B" w:rsidP="00A84075">
      <w:pPr>
        <w:numPr>
          <w:ilvl w:val="0"/>
          <w:numId w:val="42"/>
        </w:numPr>
        <w:spacing w:line="360" w:lineRule="auto"/>
        <w:jc w:val="both"/>
      </w:pPr>
      <w:r>
        <w:rPr>
          <w:rFonts w:hint="cs"/>
          <w:rtl/>
        </w:rPr>
        <w:t>גבולות האחריות שלא יפחתו מסך- 500,000 דולר ארה"ב, למקרה ולתקופת הביטוח (שנה).</w:t>
      </w:r>
    </w:p>
    <w:p w14:paraId="79A965CA" w14:textId="77777777" w:rsidR="007F268B" w:rsidRDefault="007F268B" w:rsidP="00A84075">
      <w:pPr>
        <w:numPr>
          <w:ilvl w:val="0"/>
          <w:numId w:val="42"/>
        </w:numPr>
        <w:spacing w:line="360" w:lineRule="auto"/>
        <w:jc w:val="both"/>
      </w:pPr>
      <w:r>
        <w:rPr>
          <w:rFonts w:hint="cs"/>
          <w:rtl/>
        </w:rPr>
        <w:t xml:space="preserve">בפוליסה נכלל סעיף אחריות צולבת - </w:t>
      </w:r>
      <w:r>
        <w:rPr>
          <w:rFonts w:hint="cs"/>
        </w:rPr>
        <w:t>CROSS LIABILITY</w:t>
      </w:r>
      <w:r>
        <w:rPr>
          <w:rFonts w:hint="cs"/>
          <w:rtl/>
        </w:rPr>
        <w:t>.</w:t>
      </w:r>
    </w:p>
    <w:p w14:paraId="72B2ECEB" w14:textId="77777777" w:rsidR="007F268B" w:rsidRDefault="007F268B" w:rsidP="00A84075">
      <w:pPr>
        <w:numPr>
          <w:ilvl w:val="0"/>
          <w:numId w:val="42"/>
        </w:numPr>
        <w:spacing w:line="360" w:lineRule="auto"/>
        <w:jc w:val="both"/>
      </w:pPr>
      <w:r>
        <w:rPr>
          <w:rFonts w:hint="cs"/>
          <w:rtl/>
        </w:rPr>
        <w:t>הביטוח מורחב לכסות את חבותו של המבוטח כלפי צד שלישי בגין פעילות של קבלנים, קבלני  משנה ועובדיהם.</w:t>
      </w:r>
    </w:p>
    <w:p w14:paraId="5537DAFF" w14:textId="7C5CB9C2" w:rsidR="007F268B" w:rsidRDefault="007F268B" w:rsidP="00A84075">
      <w:pPr>
        <w:numPr>
          <w:ilvl w:val="0"/>
          <w:numId w:val="42"/>
        </w:numPr>
        <w:spacing w:line="360" w:lineRule="auto"/>
        <w:jc w:val="both"/>
      </w:pPr>
      <w:r>
        <w:rPr>
          <w:rFonts w:hint="cs"/>
          <w:rtl/>
        </w:rPr>
        <w:t xml:space="preserve">עו"ד, מודד, ובעלי תפקידים נוספים, </w:t>
      </w:r>
      <w:r w:rsidRPr="00303BFA">
        <w:rPr>
          <w:rtl/>
        </w:rPr>
        <w:t>שאינם מכוסים במסגרת ביטוח חבות מעבידים</w:t>
      </w:r>
      <w:r>
        <w:rPr>
          <w:rFonts w:hint="cs"/>
          <w:rtl/>
        </w:rPr>
        <w:t xml:space="preserve"> </w:t>
      </w:r>
      <w:r w:rsidRPr="00303BFA">
        <w:rPr>
          <w:rtl/>
        </w:rPr>
        <w:t xml:space="preserve">של </w:t>
      </w:r>
      <w:r>
        <w:rPr>
          <w:rFonts w:hint="cs"/>
          <w:rtl/>
        </w:rPr>
        <w:t xml:space="preserve">נותן השירותים נחשבים </w:t>
      </w:r>
      <w:r w:rsidRPr="00D74BC0">
        <w:rPr>
          <w:rtl/>
        </w:rPr>
        <w:t>צד שלישי;</w:t>
      </w:r>
      <w:r>
        <w:rPr>
          <w:rFonts w:hint="cs"/>
          <w:rtl/>
        </w:rPr>
        <w:t xml:space="preserve">  </w:t>
      </w:r>
    </w:p>
    <w:p w14:paraId="5AD94A91" w14:textId="77777777" w:rsidR="007F268B" w:rsidRDefault="007F268B" w:rsidP="00A84075">
      <w:pPr>
        <w:numPr>
          <w:ilvl w:val="0"/>
          <w:numId w:val="42"/>
        </w:numPr>
        <w:spacing w:line="360" w:lineRule="auto"/>
        <w:jc w:val="both"/>
      </w:pPr>
      <w:r>
        <w:rPr>
          <w:rFonts w:hint="cs"/>
          <w:rtl/>
        </w:rPr>
        <w:t xml:space="preserve">הביטוח מורחב לשפות את מדינת ישראל </w:t>
      </w:r>
      <w:r>
        <w:rPr>
          <w:rtl/>
        </w:rPr>
        <w:t>–</w:t>
      </w:r>
      <w:r>
        <w:rPr>
          <w:rFonts w:hint="cs"/>
          <w:rtl/>
        </w:rPr>
        <w:t xml:space="preserve"> משרד המשפטים, ככל שייחשבו אחראים למעשי ו/או מחדלי נותן השירותים וכל הפועלים מטעמו.</w:t>
      </w:r>
    </w:p>
    <w:p w14:paraId="7D8D8626" w14:textId="77777777" w:rsidR="007F268B" w:rsidRPr="000763B3" w:rsidRDefault="007F268B" w:rsidP="007F268B">
      <w:pPr>
        <w:rPr>
          <w:rtl/>
        </w:rPr>
      </w:pPr>
      <w:r w:rsidRPr="000763B3">
        <w:rPr>
          <w:b/>
          <w:bCs/>
          <w:sz w:val="28"/>
          <w:szCs w:val="28"/>
          <w:u w:val="single"/>
          <w:rtl/>
        </w:rPr>
        <w:t>ביטוח אחריות מקצועית</w:t>
      </w:r>
      <w:r>
        <w:rPr>
          <w:rFonts w:hint="cs"/>
          <w:b/>
          <w:bCs/>
          <w:sz w:val="28"/>
          <w:szCs w:val="28"/>
          <w:u w:val="single"/>
          <w:rtl/>
        </w:rPr>
        <w:t>, פוליסה מס'_________________</w:t>
      </w:r>
      <w:r>
        <w:rPr>
          <w:b/>
          <w:bCs/>
          <w:sz w:val="28"/>
          <w:szCs w:val="28"/>
          <w:u w:val="single"/>
          <w:rtl/>
        </w:rPr>
        <w:br/>
      </w:r>
    </w:p>
    <w:p w14:paraId="396051D9" w14:textId="5FCCFC1F" w:rsidR="007F268B" w:rsidRDefault="007F268B" w:rsidP="00A84075">
      <w:pPr>
        <w:numPr>
          <w:ilvl w:val="0"/>
          <w:numId w:val="44"/>
        </w:numPr>
        <w:spacing w:line="360" w:lineRule="auto"/>
        <w:jc w:val="both"/>
      </w:pPr>
      <w:r>
        <w:rPr>
          <w:rtl/>
        </w:rPr>
        <w:t xml:space="preserve">הפוליסה </w:t>
      </w:r>
      <w:r>
        <w:rPr>
          <w:rFonts w:hint="cs"/>
          <w:rtl/>
        </w:rPr>
        <w:t>מ</w:t>
      </w:r>
      <w:r>
        <w:rPr>
          <w:rtl/>
        </w:rPr>
        <w:t>כסה נזק מהפרת חובה מקצועית של נותן השירותים, עובדיו ובגין כל הפועלים מטעמו ואשר</w:t>
      </w:r>
      <w:r>
        <w:rPr>
          <w:rFonts w:hint="cs"/>
        </w:rPr>
        <w:t xml:space="preserve">  </w:t>
      </w:r>
      <w:r>
        <w:rPr>
          <w:rtl/>
        </w:rPr>
        <w:t>אירע כתוצאה ממעשה</w:t>
      </w:r>
      <w:r w:rsidRPr="00EA54F4">
        <w:rPr>
          <w:rtl/>
        </w:rPr>
        <w:t xml:space="preserve">, רשלנות, לרבות מחדל, טעות או השמטה, מצג בלתי נכון, הצהרה רשלנית שנעשו בתום לב, שייגרמו בקשר </w:t>
      </w:r>
      <w:r w:rsidRPr="004B7045">
        <w:rPr>
          <w:rFonts w:hint="cs"/>
          <w:rtl/>
        </w:rPr>
        <w:t xml:space="preserve">למכרז לניהול </w:t>
      </w:r>
      <w:r w:rsidR="00F4777E">
        <w:rPr>
          <w:rFonts w:hint="cs"/>
          <w:rtl/>
        </w:rPr>
        <w:t>הסדרת שטחי מקרקעין</w:t>
      </w:r>
      <w:r w:rsidRPr="004B7045">
        <w:rPr>
          <w:rFonts w:hint="cs"/>
          <w:rtl/>
        </w:rPr>
        <w:t xml:space="preserve"> במזרח ירושלים </w:t>
      </w:r>
      <w:r>
        <w:rPr>
          <w:rFonts w:hint="cs"/>
          <w:rtl/>
        </w:rPr>
        <w:t xml:space="preserve">עבור </w:t>
      </w:r>
      <w:r w:rsidRPr="0095731D">
        <w:rPr>
          <w:rFonts w:hint="cs"/>
          <w:rtl/>
        </w:rPr>
        <w:t>משרד המשפטים</w:t>
      </w:r>
      <w:r w:rsidRPr="00EA54F4">
        <w:rPr>
          <w:rFonts w:hint="cs"/>
          <w:rtl/>
        </w:rPr>
        <w:t>,</w:t>
      </w:r>
      <w:r>
        <w:rPr>
          <w:rFonts w:hint="cs"/>
          <w:rtl/>
        </w:rPr>
        <w:t xml:space="preserve"> בהתאם למכרז</w:t>
      </w:r>
      <w:r>
        <w:rPr>
          <w:rtl/>
        </w:rPr>
        <w:t xml:space="preserve"> </w:t>
      </w:r>
      <w:r w:rsidRPr="003C6766">
        <w:rPr>
          <w:rtl/>
        </w:rPr>
        <w:t>עם</w:t>
      </w:r>
      <w:r>
        <w:rPr>
          <w:rFonts w:hint="cs"/>
          <w:rtl/>
        </w:rPr>
        <w:t xml:space="preserve"> </w:t>
      </w:r>
      <w:r w:rsidRPr="003C6766">
        <w:rPr>
          <w:rtl/>
        </w:rPr>
        <w:t xml:space="preserve">מדינת ישראל </w:t>
      </w:r>
      <w:r>
        <w:rPr>
          <w:rFonts w:hint="cs"/>
          <w:rtl/>
        </w:rPr>
        <w:t xml:space="preserve"> </w:t>
      </w:r>
      <w:r w:rsidRPr="003C6766">
        <w:rPr>
          <w:rtl/>
        </w:rPr>
        <w:t>–</w:t>
      </w:r>
      <w:r>
        <w:rPr>
          <w:rFonts w:hint="cs"/>
          <w:rtl/>
        </w:rPr>
        <w:t xml:space="preserve"> משרד המשפטים</w:t>
      </w:r>
      <w:r w:rsidRPr="003C6766">
        <w:rPr>
          <w:rtl/>
        </w:rPr>
        <w:t xml:space="preserve">;     </w:t>
      </w:r>
    </w:p>
    <w:p w14:paraId="3F30B6FE" w14:textId="77777777" w:rsidR="007F268B" w:rsidRDefault="007F268B" w:rsidP="00A84075">
      <w:pPr>
        <w:numPr>
          <w:ilvl w:val="0"/>
          <w:numId w:val="44"/>
        </w:numPr>
        <w:spacing w:line="360" w:lineRule="auto"/>
        <w:jc w:val="both"/>
      </w:pPr>
      <w:r w:rsidRPr="000763B3">
        <w:rPr>
          <w:rtl/>
        </w:rPr>
        <w:t xml:space="preserve">גבול האחריות לא יפחת </w:t>
      </w:r>
      <w:r w:rsidRPr="00A760D1">
        <w:rPr>
          <w:rtl/>
        </w:rPr>
        <w:t>מסך</w:t>
      </w:r>
      <w:r w:rsidRPr="00A760D1">
        <w:rPr>
          <w:rFonts w:hint="cs"/>
          <w:rtl/>
        </w:rPr>
        <w:t>-</w:t>
      </w:r>
      <w:r w:rsidRPr="00A760D1">
        <w:rPr>
          <w:rtl/>
        </w:rPr>
        <w:t xml:space="preserve"> </w:t>
      </w:r>
      <w:r>
        <w:rPr>
          <w:rFonts w:hint="cs"/>
          <w:rtl/>
        </w:rPr>
        <w:t>1,0</w:t>
      </w:r>
      <w:r w:rsidRPr="00A760D1">
        <w:rPr>
          <w:rFonts w:hint="cs"/>
          <w:rtl/>
        </w:rPr>
        <w:t>00,000</w:t>
      </w:r>
      <w:r w:rsidRPr="00A760D1">
        <w:rPr>
          <w:rtl/>
        </w:rPr>
        <w:t xml:space="preserve"> דולר ארה</w:t>
      </w:r>
      <w:r w:rsidRPr="000763B3">
        <w:rPr>
          <w:rtl/>
        </w:rPr>
        <w:t>"ב למקרה ולתקופת הביטוח (שנה)</w:t>
      </w:r>
      <w:r>
        <w:rPr>
          <w:rFonts w:hint="cs"/>
          <w:rtl/>
        </w:rPr>
        <w:t>;</w:t>
      </w:r>
      <w:r w:rsidRPr="000763B3">
        <w:rPr>
          <w:rtl/>
        </w:rPr>
        <w:t xml:space="preserve">    </w:t>
      </w:r>
    </w:p>
    <w:p w14:paraId="4AE8FADA" w14:textId="77777777" w:rsidR="007F268B" w:rsidRDefault="007F268B" w:rsidP="00A84075">
      <w:pPr>
        <w:numPr>
          <w:ilvl w:val="0"/>
          <w:numId w:val="44"/>
        </w:numPr>
        <w:spacing w:line="360" w:lineRule="auto"/>
        <w:jc w:val="both"/>
      </w:pPr>
      <w:r w:rsidRPr="000763B3">
        <w:rPr>
          <w:rtl/>
        </w:rPr>
        <w:lastRenderedPageBreak/>
        <w:t xml:space="preserve">הכיסוי על פי הפוליסה </w:t>
      </w:r>
      <w:r>
        <w:rPr>
          <w:rFonts w:hint="cs"/>
          <w:rtl/>
        </w:rPr>
        <w:t>מ</w:t>
      </w:r>
      <w:r w:rsidRPr="000763B3">
        <w:rPr>
          <w:rtl/>
        </w:rPr>
        <w:t>ורחב לכלול את ההרחבות הבאות:-</w:t>
      </w:r>
    </w:p>
    <w:p w14:paraId="66EC4918" w14:textId="77777777" w:rsidR="007F268B" w:rsidRDefault="007F268B" w:rsidP="00A84075">
      <w:pPr>
        <w:numPr>
          <w:ilvl w:val="1"/>
          <w:numId w:val="44"/>
        </w:numPr>
        <w:spacing w:line="360" w:lineRule="auto"/>
        <w:ind w:left="1065" w:hanging="284"/>
        <w:jc w:val="both"/>
      </w:pPr>
      <w:r w:rsidRPr="000763B3">
        <w:rPr>
          <w:rtl/>
        </w:rPr>
        <w:t xml:space="preserve">מרמה ואי יושר של עובדים;  </w:t>
      </w:r>
    </w:p>
    <w:p w14:paraId="11BD1E00" w14:textId="77777777" w:rsidR="007F268B" w:rsidRDefault="007F268B" w:rsidP="00A84075">
      <w:pPr>
        <w:numPr>
          <w:ilvl w:val="1"/>
          <w:numId w:val="44"/>
        </w:numPr>
        <w:spacing w:line="360" w:lineRule="auto"/>
        <w:ind w:left="1065" w:hanging="284"/>
        <w:jc w:val="both"/>
      </w:pPr>
      <w:r w:rsidRPr="00E751C5">
        <w:rPr>
          <w:rFonts w:hint="cs"/>
          <w:rtl/>
        </w:rPr>
        <w:t>פגיעה בפרטיות;</w:t>
      </w:r>
    </w:p>
    <w:p w14:paraId="1F349847" w14:textId="77777777" w:rsidR="007F268B" w:rsidRDefault="007F268B" w:rsidP="00A84075">
      <w:pPr>
        <w:numPr>
          <w:ilvl w:val="1"/>
          <w:numId w:val="44"/>
        </w:numPr>
        <w:spacing w:line="360" w:lineRule="auto"/>
        <w:ind w:left="1065" w:hanging="284"/>
        <w:jc w:val="both"/>
      </w:pPr>
      <w:r w:rsidRPr="000763B3">
        <w:rPr>
          <w:rtl/>
        </w:rPr>
        <w:t xml:space="preserve">אחריות צולבת, אולם הכיסוי לא יחול על תביעות </w:t>
      </w:r>
      <w:r>
        <w:rPr>
          <w:rFonts w:hint="cs"/>
          <w:rtl/>
        </w:rPr>
        <w:t xml:space="preserve">נותן השירותים </w:t>
      </w:r>
      <w:r w:rsidRPr="000763B3">
        <w:rPr>
          <w:rtl/>
        </w:rPr>
        <w:t>כנגד המדינה;</w:t>
      </w:r>
    </w:p>
    <w:p w14:paraId="3FC2B110" w14:textId="77777777" w:rsidR="007F268B" w:rsidRDefault="007F268B" w:rsidP="00A84075">
      <w:pPr>
        <w:numPr>
          <w:ilvl w:val="1"/>
          <w:numId w:val="44"/>
        </w:numPr>
        <w:spacing w:line="360" w:lineRule="auto"/>
        <w:ind w:left="1065" w:hanging="284"/>
        <w:jc w:val="both"/>
      </w:pPr>
      <w:r w:rsidRPr="000763B3">
        <w:rPr>
          <w:rtl/>
        </w:rPr>
        <w:t>הארכת תקופת הגילוי לפחות 6 חודשים</w:t>
      </w:r>
      <w:r>
        <w:rPr>
          <w:rFonts w:hint="cs"/>
          <w:rtl/>
        </w:rPr>
        <w:t>;</w:t>
      </w:r>
    </w:p>
    <w:p w14:paraId="2B0F816A" w14:textId="77777777" w:rsidR="007F268B" w:rsidRDefault="007F268B" w:rsidP="00A84075">
      <w:pPr>
        <w:numPr>
          <w:ilvl w:val="0"/>
          <w:numId w:val="44"/>
        </w:numPr>
        <w:spacing w:line="360" w:lineRule="auto"/>
        <w:jc w:val="both"/>
        <w:rPr>
          <w:rtl/>
        </w:rPr>
      </w:pPr>
      <w:r w:rsidRPr="000763B3">
        <w:rPr>
          <w:rtl/>
        </w:rPr>
        <w:t xml:space="preserve">הביטוח </w:t>
      </w:r>
      <w:r w:rsidRPr="000763B3">
        <w:rPr>
          <w:rFonts w:hint="cs"/>
          <w:rtl/>
        </w:rPr>
        <w:t>מורחב</w:t>
      </w:r>
      <w:r w:rsidRPr="000763B3">
        <w:rPr>
          <w:rtl/>
        </w:rPr>
        <w:t xml:space="preserve"> לשפות את מדינת ישראל – </w:t>
      </w:r>
      <w:r>
        <w:rPr>
          <w:rFonts w:hint="cs"/>
          <w:rtl/>
        </w:rPr>
        <w:t xml:space="preserve">משרד המשפטים </w:t>
      </w:r>
      <w:r w:rsidRPr="000763B3">
        <w:rPr>
          <w:rtl/>
        </w:rPr>
        <w:t xml:space="preserve">ככל שיחשבו אחראים למעשי ו/או </w:t>
      </w:r>
      <w:r w:rsidRPr="000763B3">
        <w:rPr>
          <w:rFonts w:hint="cs"/>
          <w:rtl/>
        </w:rPr>
        <w:t xml:space="preserve">מחדלי </w:t>
      </w:r>
      <w:r>
        <w:rPr>
          <w:rFonts w:hint="cs"/>
          <w:rtl/>
        </w:rPr>
        <w:t xml:space="preserve">נותן השירותים </w:t>
      </w:r>
      <w:r>
        <w:rPr>
          <w:rtl/>
        </w:rPr>
        <w:t>והפועלים מטעמו</w:t>
      </w:r>
      <w:r>
        <w:rPr>
          <w:rFonts w:hint="cs"/>
          <w:rtl/>
        </w:rPr>
        <w:t>.</w:t>
      </w:r>
    </w:p>
    <w:p w14:paraId="0CE487BE" w14:textId="77777777" w:rsidR="007F268B" w:rsidRPr="005428E5" w:rsidRDefault="007F268B" w:rsidP="007F268B">
      <w:pPr>
        <w:rPr>
          <w:b/>
          <w:bCs/>
          <w:sz w:val="28"/>
          <w:szCs w:val="28"/>
          <w:u w:val="single"/>
          <w:rtl/>
        </w:rPr>
      </w:pPr>
    </w:p>
    <w:p w14:paraId="36383B65" w14:textId="77777777" w:rsidR="007F268B" w:rsidRPr="000763B3" w:rsidRDefault="007F268B" w:rsidP="007F268B">
      <w:pPr>
        <w:jc w:val="both"/>
        <w:rPr>
          <w:b/>
          <w:bCs/>
          <w:sz w:val="28"/>
          <w:szCs w:val="28"/>
          <w:u w:val="single"/>
          <w:rtl/>
        </w:rPr>
      </w:pPr>
      <w:r w:rsidRPr="000763B3">
        <w:rPr>
          <w:b/>
          <w:bCs/>
          <w:sz w:val="28"/>
          <w:szCs w:val="28"/>
          <w:u w:val="single"/>
          <w:rtl/>
        </w:rPr>
        <w:t xml:space="preserve">ביטוח </w:t>
      </w:r>
      <w:r>
        <w:rPr>
          <w:rFonts w:hint="cs"/>
          <w:b/>
          <w:bCs/>
          <w:sz w:val="28"/>
          <w:szCs w:val="28"/>
          <w:u w:val="single"/>
          <w:rtl/>
        </w:rPr>
        <w:t>רכוש, פוליסה מס'_________________</w:t>
      </w:r>
    </w:p>
    <w:p w14:paraId="264B7473" w14:textId="77777777" w:rsidR="007F268B" w:rsidRDefault="007F268B" w:rsidP="007F268B">
      <w:pPr>
        <w:rPr>
          <w:rtl/>
        </w:rPr>
      </w:pPr>
    </w:p>
    <w:p w14:paraId="37BF22B0" w14:textId="77777777" w:rsidR="007F268B" w:rsidRDefault="007F268B" w:rsidP="007F268B">
      <w:pPr>
        <w:spacing w:line="360" w:lineRule="auto"/>
        <w:jc w:val="both"/>
        <w:rPr>
          <w:b/>
          <w:bCs/>
          <w:sz w:val="28"/>
          <w:szCs w:val="28"/>
          <w:u w:val="single"/>
          <w:rtl/>
        </w:rPr>
      </w:pPr>
      <w:r>
        <w:rPr>
          <w:rFonts w:hint="cs"/>
          <w:rtl/>
        </w:rPr>
        <w:t>ביטוח המבנים, תכולתם, הציוד והרכוש, לרבות מערכותיהם ותשתיותיהם, המשמשים את נותן השירותים לצורך מתן השירותים, בביטוח מסוג "אש מורחב" או "כל הסיכונים ציוד אלקטרוני", בהתאם לאופי הציוד, על בסיס ערך כינון.</w:t>
      </w:r>
      <w:r w:rsidRPr="00760E03">
        <w:rPr>
          <w:rtl/>
        </w:rPr>
        <w:t xml:space="preserve">  </w:t>
      </w:r>
    </w:p>
    <w:p w14:paraId="3AA29BA5" w14:textId="77777777" w:rsidR="007F268B" w:rsidRDefault="007F268B" w:rsidP="007F268B">
      <w:pPr>
        <w:rPr>
          <w:b/>
          <w:bCs/>
          <w:sz w:val="28"/>
          <w:szCs w:val="28"/>
          <w:u w:val="single"/>
          <w:rtl/>
        </w:rPr>
      </w:pPr>
    </w:p>
    <w:p w14:paraId="0B39DD64" w14:textId="77777777" w:rsidR="007F268B" w:rsidRDefault="007F268B" w:rsidP="007F268B">
      <w:pPr>
        <w:rPr>
          <w:b/>
          <w:bCs/>
          <w:sz w:val="28"/>
          <w:szCs w:val="28"/>
          <w:u w:val="single"/>
          <w:rtl/>
        </w:rPr>
      </w:pPr>
      <w:r w:rsidRPr="001308A8">
        <w:rPr>
          <w:rFonts w:hint="cs"/>
          <w:b/>
          <w:bCs/>
          <w:sz w:val="28"/>
          <w:szCs w:val="28"/>
          <w:u w:val="single"/>
          <w:rtl/>
        </w:rPr>
        <w:t>כללי</w:t>
      </w:r>
    </w:p>
    <w:p w14:paraId="45EEEDA4" w14:textId="77777777" w:rsidR="007F268B" w:rsidRDefault="007F268B" w:rsidP="007F268B">
      <w:pPr>
        <w:rPr>
          <w:b/>
          <w:bCs/>
          <w:sz w:val="28"/>
          <w:szCs w:val="28"/>
          <w:u w:val="single"/>
          <w:rtl/>
        </w:rPr>
      </w:pPr>
    </w:p>
    <w:p w14:paraId="7A1F7BC6" w14:textId="77777777" w:rsidR="007F268B" w:rsidRDefault="007F268B" w:rsidP="007F268B">
      <w:pPr>
        <w:jc w:val="both"/>
        <w:rPr>
          <w:rtl/>
        </w:rPr>
      </w:pPr>
      <w:r>
        <w:rPr>
          <w:rFonts w:hint="cs"/>
          <w:rtl/>
        </w:rPr>
        <w:t>בפוליסות הביטוח, נכללו התנאים הבאים:</w:t>
      </w:r>
    </w:p>
    <w:p w14:paraId="24DC5AE9" w14:textId="77777777" w:rsidR="007F268B" w:rsidRDefault="007F268B" w:rsidP="007F268B">
      <w:pPr>
        <w:jc w:val="both"/>
        <w:rPr>
          <w:rtl/>
        </w:rPr>
      </w:pPr>
    </w:p>
    <w:p w14:paraId="3498596A" w14:textId="77777777" w:rsidR="007F268B" w:rsidRDefault="007F268B" w:rsidP="00A84075">
      <w:pPr>
        <w:numPr>
          <w:ilvl w:val="0"/>
          <w:numId w:val="43"/>
        </w:numPr>
        <w:spacing w:line="360" w:lineRule="auto"/>
        <w:jc w:val="both"/>
      </w:pPr>
      <w:r>
        <w:rPr>
          <w:rFonts w:hint="cs"/>
          <w:rtl/>
        </w:rPr>
        <w:t xml:space="preserve">לשם המבוטח התווספו כמבוטחים נוספים: </w:t>
      </w:r>
      <w:r w:rsidRPr="000027DF">
        <w:rPr>
          <w:rFonts w:hint="cs"/>
          <w:b/>
          <w:bCs/>
          <w:rtl/>
        </w:rPr>
        <w:t xml:space="preserve">מדינת ישראל </w:t>
      </w:r>
      <w:r w:rsidRPr="005B2653">
        <w:rPr>
          <w:b/>
          <w:bCs/>
          <w:rtl/>
        </w:rPr>
        <w:t>–</w:t>
      </w:r>
      <w:r w:rsidRPr="005B2653">
        <w:rPr>
          <w:rFonts w:hint="cs"/>
          <w:b/>
          <w:bCs/>
          <w:rtl/>
        </w:rPr>
        <w:t xml:space="preserve"> משרד המשפטים</w:t>
      </w:r>
      <w:r>
        <w:rPr>
          <w:rFonts w:hint="cs"/>
          <w:rtl/>
        </w:rPr>
        <w:t>, בכפוף להרחבי השיפוי כמפורט לעיל.</w:t>
      </w:r>
    </w:p>
    <w:p w14:paraId="53AAF6E5" w14:textId="77777777" w:rsidR="007F268B" w:rsidRDefault="007F268B" w:rsidP="00A84075">
      <w:pPr>
        <w:numPr>
          <w:ilvl w:val="0"/>
          <w:numId w:val="43"/>
        </w:numPr>
        <w:spacing w:line="360" w:lineRule="auto"/>
        <w:jc w:val="both"/>
      </w:pPr>
      <w:r>
        <w:rPr>
          <w:rFonts w:hint="cs"/>
          <w:rtl/>
        </w:rPr>
        <w:t>בכל מקרה של צמצום או ביטול הביטוח ע"י אחד הצדדים לא יהיה להם כל תוקף אלא אם  ניתנה על ידינו הודעה מוקדמת של 60 יום לפחות במכתב רשום לחשב</w:t>
      </w:r>
      <w:r w:rsidRPr="00B64A9B">
        <w:rPr>
          <w:rFonts w:hint="cs"/>
          <w:rtl/>
        </w:rPr>
        <w:t xml:space="preserve"> </w:t>
      </w:r>
      <w:r>
        <w:rPr>
          <w:rFonts w:hint="cs"/>
          <w:rtl/>
        </w:rPr>
        <w:t>משרד המשפטים.</w:t>
      </w:r>
    </w:p>
    <w:p w14:paraId="60CEA2A7" w14:textId="77777777" w:rsidR="007F268B" w:rsidRDefault="007F268B" w:rsidP="00A84075">
      <w:pPr>
        <w:numPr>
          <w:ilvl w:val="0"/>
          <w:numId w:val="43"/>
        </w:numPr>
        <w:spacing w:line="360" w:lineRule="auto"/>
        <w:jc w:val="both"/>
      </w:pPr>
      <w:r>
        <w:rPr>
          <w:rFonts w:hint="cs"/>
          <w:rtl/>
        </w:rPr>
        <w:t xml:space="preserve">אנו מוותרים על כל </w:t>
      </w:r>
      <w:r w:rsidRPr="00A551FC">
        <w:rPr>
          <w:rFonts w:hint="cs"/>
          <w:rtl/>
        </w:rPr>
        <w:t xml:space="preserve">זכות שיבוב, תביעה, השתתפות או חזרה, כלפי מדינת ישראל  - </w:t>
      </w:r>
      <w:r>
        <w:rPr>
          <w:rFonts w:hint="cs"/>
          <w:rtl/>
        </w:rPr>
        <w:t>משרד המשפטים,</w:t>
      </w:r>
      <w:r w:rsidRPr="00A551FC">
        <w:rPr>
          <w:rFonts w:hint="cs"/>
          <w:rtl/>
        </w:rPr>
        <w:t xml:space="preserve"> עובדיהם וכן כלפי המשתתפים בפעילויות</w:t>
      </w:r>
      <w:r>
        <w:rPr>
          <w:rFonts w:hint="cs"/>
          <w:rtl/>
        </w:rPr>
        <w:t>, ובלבד שהוויתור לא יחול לטובת אדם שגרם לנזק מתוך כוונת זדון.</w:t>
      </w:r>
    </w:p>
    <w:p w14:paraId="7242DD59" w14:textId="77777777" w:rsidR="007F268B" w:rsidRDefault="007F268B" w:rsidP="00A84075">
      <w:pPr>
        <w:numPr>
          <w:ilvl w:val="0"/>
          <w:numId w:val="43"/>
        </w:numPr>
        <w:spacing w:line="360" w:lineRule="auto"/>
        <w:jc w:val="both"/>
      </w:pPr>
      <w:r>
        <w:rPr>
          <w:rFonts w:hint="cs"/>
          <w:rtl/>
        </w:rPr>
        <w:t>נותן השירותים אחראי בלעדית כלפינו לתשלום דמי הביטוח עבור כל הפוליסות ולמילוי כל החובות המוטלות על המבוטח על פי תנאי הפוליסות.</w:t>
      </w:r>
    </w:p>
    <w:p w14:paraId="0A3282C4" w14:textId="77777777" w:rsidR="007F268B" w:rsidRDefault="007F268B" w:rsidP="00A84075">
      <w:pPr>
        <w:numPr>
          <w:ilvl w:val="0"/>
          <w:numId w:val="43"/>
        </w:numPr>
        <w:spacing w:line="360" w:lineRule="auto"/>
        <w:jc w:val="both"/>
      </w:pPr>
      <w:r>
        <w:rPr>
          <w:rFonts w:hint="cs"/>
          <w:rtl/>
        </w:rPr>
        <w:t>ההשתתפויות העצמיות הנקובות בכל פוליסה ופוליסה תחולנה בלעדית על נותן השירותים.</w:t>
      </w:r>
    </w:p>
    <w:p w14:paraId="4ECF4E2D" w14:textId="77777777" w:rsidR="007F268B" w:rsidRDefault="007F268B" w:rsidP="00A84075">
      <w:pPr>
        <w:numPr>
          <w:ilvl w:val="0"/>
          <w:numId w:val="43"/>
        </w:numPr>
        <w:spacing w:line="360" w:lineRule="auto"/>
        <w:jc w:val="both"/>
      </w:pPr>
      <w:r>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01F6FE4D" w14:textId="77777777" w:rsidR="007F268B" w:rsidRDefault="007F268B" w:rsidP="00A84075">
      <w:pPr>
        <w:numPr>
          <w:ilvl w:val="0"/>
          <w:numId w:val="43"/>
        </w:numPr>
        <w:spacing w:line="360" w:lineRule="auto"/>
        <w:jc w:val="both"/>
      </w:pPr>
      <w:r>
        <w:rPr>
          <w:rFonts w:hint="cs"/>
          <w:rtl/>
        </w:rPr>
        <w:t xml:space="preserve">תנאי הכיסוי של הפוליסות הנ"ל, </w:t>
      </w:r>
      <w:r>
        <w:rPr>
          <w:rtl/>
        </w:rPr>
        <w:t xml:space="preserve">למעט בביטוח אחריות מקצועית, </w:t>
      </w:r>
      <w:r>
        <w:rPr>
          <w:rFonts w:hint="cs"/>
          <w:rtl/>
        </w:rPr>
        <w:t xml:space="preserve">לא יפחתו מהמקובל על פי תנאי "פוליסות נוסח ביט ________ (יש לציין שנת נוסח הפוליסות)", </w:t>
      </w:r>
      <w:r w:rsidRPr="00C51B54">
        <w:rPr>
          <w:rFonts w:hint="cs"/>
          <w:rtl/>
        </w:rPr>
        <w:t>בכפוף להרחבת הכיסויים כמפורט לעיל</w:t>
      </w:r>
      <w:r>
        <w:rPr>
          <w:rFonts w:hint="cs"/>
          <w:rtl/>
        </w:rPr>
        <w:t>.</w:t>
      </w:r>
    </w:p>
    <w:p w14:paraId="7B867D4D" w14:textId="77777777" w:rsidR="007F268B" w:rsidRDefault="007F268B" w:rsidP="00A84075">
      <w:pPr>
        <w:numPr>
          <w:ilvl w:val="0"/>
          <w:numId w:val="43"/>
        </w:numPr>
        <w:spacing w:line="360" w:lineRule="auto"/>
        <w:jc w:val="both"/>
        <w:rPr>
          <w:rtl/>
        </w:rPr>
      </w:pPr>
      <w:r w:rsidRPr="00C51B54">
        <w:rPr>
          <w:rFonts w:hint="cs"/>
          <w:rtl/>
        </w:rPr>
        <w:t xml:space="preserve"> </w:t>
      </w:r>
      <w:r>
        <w:rPr>
          <w:rFonts w:hint="cs"/>
          <w:rtl/>
        </w:rPr>
        <w:t>חריג כוונה ו/או רשלנות רבתי מבוטל ככל שקיים בכל הפוליסות המבוטחות.</w:t>
      </w:r>
    </w:p>
    <w:p w14:paraId="7181EF0E" w14:textId="77777777" w:rsidR="007F268B" w:rsidRDefault="007F268B" w:rsidP="007F268B">
      <w:pPr>
        <w:rPr>
          <w:rtl/>
        </w:rPr>
      </w:pPr>
      <w:r>
        <w:rPr>
          <w:rFonts w:hint="cs"/>
          <w:rtl/>
        </w:rPr>
        <w:t xml:space="preserve">          </w:t>
      </w:r>
    </w:p>
    <w:p w14:paraId="20BCD536" w14:textId="77777777" w:rsidR="007F268B" w:rsidRDefault="007F268B" w:rsidP="007F268B">
      <w:pPr>
        <w:jc w:val="both"/>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14:paraId="074C4C77" w14:textId="77777777" w:rsidR="007F268B" w:rsidRDefault="007F268B" w:rsidP="007F268B">
      <w:pPr>
        <w:rPr>
          <w:b/>
          <w:bCs/>
          <w:rtl/>
        </w:rPr>
      </w:pPr>
    </w:p>
    <w:p w14:paraId="39AD65B3" w14:textId="0C4F47D5" w:rsidR="007F268B" w:rsidRDefault="007F268B" w:rsidP="007F268B">
      <w:pPr>
        <w:rPr>
          <w:rtl/>
        </w:rPr>
      </w:pPr>
      <w:r>
        <w:rPr>
          <w:rFonts w:hint="cs"/>
          <w:rtl/>
        </w:rPr>
        <w:t xml:space="preserve">                                                                                                       בכבוד רב,     </w:t>
      </w:r>
    </w:p>
    <w:p w14:paraId="01931952" w14:textId="77777777" w:rsidR="007F268B" w:rsidRDefault="007F268B" w:rsidP="007F268B">
      <w:pPr>
        <w:rPr>
          <w:rtl/>
        </w:rPr>
      </w:pPr>
      <w:r>
        <w:rPr>
          <w:rFonts w:hint="cs"/>
          <w:rtl/>
        </w:rPr>
        <w:t xml:space="preserve">                                                           </w:t>
      </w:r>
    </w:p>
    <w:p w14:paraId="033F0229" w14:textId="77777777" w:rsidR="007F268B" w:rsidRDefault="007F268B" w:rsidP="007F268B">
      <w:pPr>
        <w:rPr>
          <w:rtl/>
        </w:rPr>
      </w:pPr>
      <w:r>
        <w:rPr>
          <w:rFonts w:hint="cs"/>
          <w:rtl/>
        </w:rPr>
        <w:t xml:space="preserve">                                                                                      ___________________________</w:t>
      </w:r>
    </w:p>
    <w:p w14:paraId="2342882F" w14:textId="77777777" w:rsidR="007F268B" w:rsidRDefault="007F268B" w:rsidP="007F268B">
      <w:pPr>
        <w:rPr>
          <w:rtl/>
        </w:rPr>
      </w:pPr>
      <w:r>
        <w:rPr>
          <w:rFonts w:hint="cs"/>
          <w:rtl/>
        </w:rPr>
        <w:t>תאריך______________                                           חתימת מורשי המבטח וחותמת המבטח</w:t>
      </w:r>
    </w:p>
    <w:p w14:paraId="13293E9D" w14:textId="482ED963" w:rsidR="00543DAF" w:rsidRPr="00DB3242" w:rsidRDefault="00543DAF" w:rsidP="00543DAF">
      <w:pPr>
        <w:pStyle w:val="22"/>
        <w:rPr>
          <w:rtl/>
        </w:rPr>
      </w:pPr>
      <w:r w:rsidRPr="00DB3242">
        <w:rPr>
          <w:rFonts w:hint="cs"/>
          <w:rtl/>
        </w:rPr>
        <w:lastRenderedPageBreak/>
        <w:t>נספח 7</w:t>
      </w:r>
      <w:r w:rsidR="00620E49">
        <w:rPr>
          <w:rFonts w:hint="cs"/>
          <w:rtl/>
        </w:rPr>
        <w:t xml:space="preserve"> להסכם</w:t>
      </w:r>
    </w:p>
    <w:p w14:paraId="3053D485" w14:textId="77777777" w:rsidR="00543DAF" w:rsidRPr="00DB3242" w:rsidRDefault="00543DAF" w:rsidP="00543DAF">
      <w:pPr>
        <w:pStyle w:val="22"/>
        <w:rPr>
          <w:rtl/>
        </w:rPr>
      </w:pPr>
      <w:r w:rsidRPr="00DB3242">
        <w:rPr>
          <w:rFonts w:hint="cs"/>
          <w:rtl/>
        </w:rPr>
        <w:t xml:space="preserve">הצהרה בהתאם לסעיף 28(א)(1) לחוק </w:t>
      </w:r>
      <w:r w:rsidRPr="00D13F32">
        <w:rPr>
          <w:rFonts w:hint="cs"/>
          <w:rtl/>
        </w:rPr>
        <w:t>להגברת</w:t>
      </w:r>
      <w:r w:rsidRPr="00DB3242">
        <w:rPr>
          <w:rFonts w:hint="cs"/>
          <w:rtl/>
        </w:rPr>
        <w:t xml:space="preserve"> האכיפה על דיני העבודה, תשע"ב-2011</w:t>
      </w:r>
    </w:p>
    <w:p w14:paraId="1B0CB0BC" w14:textId="77777777" w:rsidR="00543DAF" w:rsidRPr="00D13F32" w:rsidRDefault="00543DAF" w:rsidP="00543DAF">
      <w:pPr>
        <w:rPr>
          <w:rtl/>
        </w:rPr>
      </w:pPr>
    </w:p>
    <w:p w14:paraId="50E4DB89" w14:textId="0F18C73A" w:rsidR="00543DAF" w:rsidRPr="00DB3242" w:rsidRDefault="00543DAF" w:rsidP="00114D30">
      <w:pPr>
        <w:spacing w:line="360" w:lineRule="auto"/>
        <w:rPr>
          <w:b/>
          <w:bCs/>
          <w:rtl/>
        </w:rPr>
      </w:pPr>
      <w:r w:rsidRPr="00DB3242">
        <w:rPr>
          <w:rFonts w:hint="cs"/>
          <w:b/>
          <w:bCs/>
          <w:rtl/>
        </w:rPr>
        <w:t>הואיל</w:t>
      </w:r>
      <w:r w:rsidRPr="00D13F32">
        <w:rPr>
          <w:rFonts w:hint="cs"/>
          <w:b/>
          <w:bCs/>
          <w:rtl/>
        </w:rPr>
        <w:t xml:space="preserve"> </w:t>
      </w:r>
      <w:r w:rsidRPr="00DB3242">
        <w:rPr>
          <w:rFonts w:hint="cs"/>
          <w:b/>
          <w:bCs/>
          <w:rtl/>
        </w:rPr>
        <w:t>ונחתם</w:t>
      </w:r>
      <w:r w:rsidRPr="00DB3242">
        <w:rPr>
          <w:b/>
          <w:bCs/>
          <w:rtl/>
        </w:rPr>
        <w:t xml:space="preserve"> </w:t>
      </w:r>
      <w:r w:rsidRPr="005F10C0">
        <w:rPr>
          <w:rFonts w:hint="cs"/>
          <w:b/>
          <w:bCs/>
          <w:rtl/>
        </w:rPr>
        <w:t>ביני</w:t>
      </w:r>
      <w:r>
        <w:rPr>
          <w:rFonts w:hint="cs"/>
          <w:b/>
          <w:bCs/>
          <w:rtl/>
        </w:rPr>
        <w:t xml:space="preserve"> </w:t>
      </w:r>
      <w:r w:rsidRPr="005F10C0">
        <w:rPr>
          <w:b/>
          <w:bCs/>
          <w:rtl/>
        </w:rPr>
        <w:t>____________ (</w:t>
      </w:r>
      <w:r w:rsidRPr="005F10C0">
        <w:rPr>
          <w:rFonts w:hint="cs"/>
          <w:b/>
          <w:bCs/>
          <w:rtl/>
        </w:rPr>
        <w:t>להלן</w:t>
      </w:r>
      <w:r w:rsidRPr="005F10C0">
        <w:rPr>
          <w:b/>
          <w:bCs/>
          <w:rtl/>
        </w:rPr>
        <w:t>:</w:t>
      </w:r>
      <w:r w:rsidRPr="005F10C0">
        <w:rPr>
          <w:rFonts w:hint="cs"/>
          <w:b/>
          <w:bCs/>
          <w:rtl/>
        </w:rPr>
        <w:t xml:space="preserve"> </w:t>
      </w:r>
      <w:r w:rsidRPr="005F10C0">
        <w:rPr>
          <w:b/>
          <w:bCs/>
          <w:rtl/>
        </w:rPr>
        <w:t>"</w:t>
      </w:r>
      <w:r w:rsidRPr="005F10C0">
        <w:rPr>
          <w:rFonts w:hint="cs"/>
          <w:b/>
          <w:bCs/>
          <w:rtl/>
        </w:rPr>
        <w:t>נותן</w:t>
      </w:r>
      <w:r w:rsidRPr="005F10C0">
        <w:rPr>
          <w:b/>
          <w:bCs/>
          <w:rtl/>
        </w:rPr>
        <w:t xml:space="preserve"> </w:t>
      </w:r>
      <w:r w:rsidRPr="005F10C0">
        <w:rPr>
          <w:rFonts w:hint="cs"/>
          <w:b/>
          <w:bCs/>
          <w:rtl/>
        </w:rPr>
        <w:t>השירותים</w:t>
      </w:r>
      <w:r w:rsidRPr="005F10C0">
        <w:rPr>
          <w:b/>
          <w:bCs/>
          <w:rtl/>
        </w:rPr>
        <w:t xml:space="preserve">") </w:t>
      </w:r>
      <w:r w:rsidRPr="005F10C0">
        <w:rPr>
          <w:rFonts w:hint="cs"/>
          <w:b/>
          <w:bCs/>
          <w:rtl/>
        </w:rPr>
        <w:t>לבין</w:t>
      </w:r>
      <w:r w:rsidRPr="005F10C0">
        <w:rPr>
          <w:b/>
          <w:bCs/>
          <w:rtl/>
        </w:rPr>
        <w:t xml:space="preserve"> </w:t>
      </w:r>
      <w:r w:rsidRPr="005F10C0">
        <w:rPr>
          <w:rFonts w:hint="cs"/>
          <w:b/>
          <w:bCs/>
          <w:rtl/>
        </w:rPr>
        <w:t>משרד</w:t>
      </w:r>
      <w:r w:rsidRPr="005F10C0">
        <w:rPr>
          <w:b/>
          <w:bCs/>
          <w:rtl/>
        </w:rPr>
        <w:t xml:space="preserve"> </w:t>
      </w:r>
      <w:r w:rsidRPr="005F10C0">
        <w:rPr>
          <w:rFonts w:hint="cs"/>
          <w:b/>
          <w:bCs/>
          <w:rtl/>
        </w:rPr>
        <w:t xml:space="preserve">המשפטים </w:t>
      </w:r>
      <w:r w:rsidRPr="005F10C0">
        <w:rPr>
          <w:b/>
          <w:bCs/>
          <w:rtl/>
        </w:rPr>
        <w:t>(</w:t>
      </w:r>
      <w:r w:rsidRPr="005F10C0">
        <w:rPr>
          <w:rFonts w:hint="cs"/>
          <w:b/>
          <w:bCs/>
          <w:rtl/>
        </w:rPr>
        <w:t>להלן</w:t>
      </w:r>
      <w:r w:rsidRPr="005F10C0">
        <w:rPr>
          <w:b/>
          <w:bCs/>
          <w:rtl/>
        </w:rPr>
        <w:t>: "</w:t>
      </w:r>
      <w:r w:rsidRPr="005F10C0">
        <w:rPr>
          <w:rFonts w:hint="cs"/>
          <w:b/>
          <w:bCs/>
          <w:rtl/>
        </w:rPr>
        <w:t>המשרד</w:t>
      </w:r>
      <w:r w:rsidRPr="005F10C0">
        <w:rPr>
          <w:b/>
          <w:bCs/>
          <w:rtl/>
        </w:rPr>
        <w:t xml:space="preserve">") </w:t>
      </w:r>
      <w:r w:rsidRPr="005F10C0">
        <w:rPr>
          <w:rFonts w:hint="cs"/>
          <w:b/>
          <w:bCs/>
          <w:rtl/>
        </w:rPr>
        <w:t>הסכם</w:t>
      </w:r>
      <w:r w:rsidRPr="005F10C0">
        <w:rPr>
          <w:b/>
          <w:bCs/>
          <w:rtl/>
        </w:rPr>
        <w:t xml:space="preserve"> </w:t>
      </w:r>
      <w:r w:rsidRPr="00114D30">
        <w:rPr>
          <w:rFonts w:hint="cs"/>
          <w:b/>
          <w:bCs/>
          <w:rtl/>
        </w:rPr>
        <w:t>לפי</w:t>
      </w:r>
      <w:r w:rsidRPr="00114D30">
        <w:rPr>
          <w:b/>
          <w:bCs/>
          <w:rtl/>
        </w:rPr>
        <w:t xml:space="preserve"> </w:t>
      </w:r>
      <w:r w:rsidRPr="00114D30">
        <w:rPr>
          <w:rFonts w:hint="cs"/>
          <w:b/>
          <w:bCs/>
          <w:rtl/>
        </w:rPr>
        <w:t>מכרז</w:t>
      </w:r>
      <w:r w:rsidRPr="00114D30">
        <w:rPr>
          <w:b/>
          <w:bCs/>
          <w:rtl/>
        </w:rPr>
        <w:t xml:space="preserve"> </w:t>
      </w:r>
      <w:r w:rsidR="00114D30" w:rsidRPr="00114D30">
        <w:rPr>
          <w:rFonts w:hint="cs"/>
          <w:b/>
          <w:bCs/>
          <w:rtl/>
        </w:rPr>
        <w:t>39/2019</w:t>
      </w:r>
      <w:r w:rsidRPr="00114D30">
        <w:rPr>
          <w:rFonts w:hint="cs"/>
          <w:b/>
          <w:bCs/>
          <w:rtl/>
        </w:rPr>
        <w:t xml:space="preserve"> מיום</w:t>
      </w:r>
      <w:r w:rsidRPr="005F10C0">
        <w:rPr>
          <w:b/>
          <w:bCs/>
          <w:rtl/>
        </w:rPr>
        <w:t xml:space="preserve"> _______</w:t>
      </w:r>
      <w:r w:rsidRPr="005F10C0">
        <w:rPr>
          <w:rFonts w:hint="cs"/>
          <w:b/>
          <w:bCs/>
          <w:rtl/>
        </w:rPr>
        <w:t>בחודש</w:t>
      </w:r>
      <w:r w:rsidRPr="005F10C0">
        <w:rPr>
          <w:b/>
          <w:bCs/>
          <w:rtl/>
        </w:rPr>
        <w:t xml:space="preserve">_______ </w:t>
      </w:r>
      <w:r w:rsidRPr="005F10C0">
        <w:rPr>
          <w:rFonts w:hint="cs"/>
          <w:b/>
          <w:bCs/>
          <w:rtl/>
        </w:rPr>
        <w:t>שנת</w:t>
      </w:r>
      <w:r w:rsidRPr="005F10C0">
        <w:rPr>
          <w:b/>
          <w:bCs/>
          <w:rtl/>
        </w:rPr>
        <w:t xml:space="preserve"> _______ (</w:t>
      </w:r>
      <w:r w:rsidRPr="005F10C0">
        <w:rPr>
          <w:rFonts w:hint="cs"/>
          <w:b/>
          <w:bCs/>
          <w:rtl/>
        </w:rPr>
        <w:t>להלן</w:t>
      </w:r>
      <w:r w:rsidRPr="005F10C0">
        <w:rPr>
          <w:b/>
          <w:bCs/>
          <w:rtl/>
        </w:rPr>
        <w:t>: "</w:t>
      </w:r>
      <w:r w:rsidRPr="005F10C0">
        <w:rPr>
          <w:rFonts w:hint="cs"/>
          <w:b/>
          <w:bCs/>
          <w:rtl/>
        </w:rPr>
        <w:t>ההסכם</w:t>
      </w:r>
      <w:r w:rsidRPr="005F10C0">
        <w:rPr>
          <w:b/>
          <w:bCs/>
          <w:rtl/>
        </w:rPr>
        <w:t xml:space="preserve">") </w:t>
      </w:r>
      <w:r w:rsidRPr="005F10C0">
        <w:rPr>
          <w:rFonts w:hint="cs"/>
          <w:b/>
          <w:bCs/>
          <w:rtl/>
        </w:rPr>
        <w:t>לאספקת</w:t>
      </w:r>
      <w:r w:rsidRPr="005F10C0">
        <w:rPr>
          <w:b/>
          <w:bCs/>
          <w:rtl/>
        </w:rPr>
        <w:t xml:space="preserve"> </w:t>
      </w:r>
      <w:r w:rsidRPr="005F10C0">
        <w:rPr>
          <w:rFonts w:hint="cs"/>
          <w:b/>
          <w:bCs/>
          <w:rtl/>
        </w:rPr>
        <w:t>השירותים</w:t>
      </w:r>
      <w:r w:rsidRPr="005F10C0">
        <w:rPr>
          <w:b/>
          <w:bCs/>
          <w:rtl/>
        </w:rPr>
        <w:t xml:space="preserve"> </w:t>
      </w:r>
      <w:r w:rsidRPr="005F10C0">
        <w:rPr>
          <w:rFonts w:hint="cs"/>
          <w:b/>
          <w:bCs/>
          <w:rtl/>
        </w:rPr>
        <w:t>המפורטים</w:t>
      </w:r>
      <w:r w:rsidRPr="005F10C0">
        <w:rPr>
          <w:b/>
          <w:bCs/>
          <w:rtl/>
        </w:rPr>
        <w:t xml:space="preserve"> </w:t>
      </w:r>
      <w:r w:rsidRPr="005F10C0">
        <w:rPr>
          <w:rFonts w:hint="cs"/>
          <w:b/>
          <w:bCs/>
          <w:rtl/>
        </w:rPr>
        <w:t>בהסכם</w:t>
      </w:r>
      <w:r w:rsidRPr="005F10C0">
        <w:rPr>
          <w:b/>
          <w:bCs/>
          <w:rtl/>
        </w:rPr>
        <w:t xml:space="preserve"> (</w:t>
      </w:r>
      <w:r w:rsidRPr="005F10C0">
        <w:rPr>
          <w:rFonts w:hint="cs"/>
          <w:b/>
          <w:bCs/>
          <w:rtl/>
        </w:rPr>
        <w:t>להלן</w:t>
      </w:r>
      <w:r w:rsidRPr="005F10C0">
        <w:rPr>
          <w:b/>
          <w:bCs/>
          <w:rtl/>
        </w:rPr>
        <w:t>: "</w:t>
      </w:r>
      <w:r w:rsidRPr="005F10C0">
        <w:rPr>
          <w:rFonts w:hint="cs"/>
          <w:b/>
          <w:bCs/>
          <w:rtl/>
        </w:rPr>
        <w:t>השירותים</w:t>
      </w:r>
      <w:r w:rsidRPr="005F10C0">
        <w:rPr>
          <w:b/>
          <w:bCs/>
          <w:rtl/>
        </w:rPr>
        <w:t>");</w:t>
      </w:r>
      <w:r w:rsidRPr="00DB3242">
        <w:rPr>
          <w:b/>
          <w:bCs/>
          <w:rtl/>
        </w:rPr>
        <w:t xml:space="preserve"> </w:t>
      </w:r>
    </w:p>
    <w:p w14:paraId="76C6FC4B" w14:textId="77777777" w:rsidR="00543DAF" w:rsidRPr="00D13F32" w:rsidRDefault="00543DAF" w:rsidP="00543DAF">
      <w:pPr>
        <w:spacing w:line="360" w:lineRule="auto"/>
        <w:rPr>
          <w:rtl/>
        </w:rPr>
      </w:pPr>
      <w:r w:rsidRPr="00DB3242">
        <w:rPr>
          <w:rFonts w:hint="cs"/>
          <w:rtl/>
        </w:rPr>
        <w:t xml:space="preserve">אני מתחייב כי הצעת המחיר אותה הצעתי למכרז האמור, כוללת </w:t>
      </w:r>
      <w:r w:rsidRPr="00D13F32">
        <w:rPr>
          <w:rFonts w:hint="cs"/>
          <w:rtl/>
        </w:rPr>
        <w:t>עלויות נוספות</w:t>
      </w:r>
      <w:r w:rsidRPr="00DB3242">
        <w:rPr>
          <w:rFonts w:hint="cs"/>
          <w:rtl/>
        </w:rPr>
        <w:t xml:space="preserve"> מעבר לעלויות הדרושות להשלמת השירות</w:t>
      </w:r>
      <w:r w:rsidRPr="00D13F32">
        <w:rPr>
          <w:rFonts w:hint="cs"/>
          <w:rtl/>
        </w:rPr>
        <w:t xml:space="preserve">, לרבות עלות רווח. </w:t>
      </w:r>
    </w:p>
    <w:p w14:paraId="4AC9CE2B" w14:textId="77777777" w:rsidR="00543DAF" w:rsidRPr="00D13F32" w:rsidRDefault="00543DAF" w:rsidP="00543DAF">
      <w:pPr>
        <w:spacing w:line="360" w:lineRule="auto"/>
        <w:rPr>
          <w:rtl/>
        </w:rPr>
      </w:pPr>
      <w:r w:rsidRPr="00D13F32">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r w:rsidRPr="00DB3242">
        <w:rPr>
          <w:rFonts w:hint="cs"/>
          <w:rtl/>
        </w:rPr>
        <w:t>:</w:t>
      </w:r>
    </w:p>
    <w:p w14:paraId="3AF72A74" w14:textId="77777777" w:rsidR="00543DAF" w:rsidRPr="00D13F32" w:rsidRDefault="00543DAF" w:rsidP="00A84075">
      <w:pPr>
        <w:pStyle w:val="af8"/>
        <w:numPr>
          <w:ilvl w:val="0"/>
          <w:numId w:val="23"/>
        </w:numPr>
        <w:spacing w:line="360" w:lineRule="auto"/>
      </w:pPr>
      <w:r w:rsidRPr="00D13F32">
        <w:rPr>
          <w:rFonts w:hint="cs"/>
          <w:rtl/>
        </w:rPr>
        <w:t>את כל העלויות הדרושות עבור תשלומים הנדרשים לפי חוק כגון מס, רישוי וכדומה;</w:t>
      </w:r>
    </w:p>
    <w:p w14:paraId="37246E05" w14:textId="77777777" w:rsidR="00543DAF" w:rsidRPr="00D13F32" w:rsidRDefault="00543DAF" w:rsidP="00A84075">
      <w:pPr>
        <w:pStyle w:val="af8"/>
        <w:numPr>
          <w:ilvl w:val="0"/>
          <w:numId w:val="23"/>
        </w:numPr>
        <w:spacing w:line="360" w:lineRule="auto"/>
      </w:pPr>
      <w:r w:rsidRPr="00D13F32">
        <w:rPr>
          <w:rFonts w:hint="cs"/>
          <w:rtl/>
        </w:rPr>
        <w:t>עלויות נוספות הכוללות רווח כלכלי;</w:t>
      </w:r>
    </w:p>
    <w:p w14:paraId="0B9D9368" w14:textId="77777777" w:rsidR="00543DAF" w:rsidRPr="00D13F32" w:rsidRDefault="00543DAF" w:rsidP="00A84075">
      <w:pPr>
        <w:pStyle w:val="af8"/>
        <w:numPr>
          <w:ilvl w:val="0"/>
          <w:numId w:val="23"/>
        </w:numPr>
        <w:spacing w:line="360" w:lineRule="auto"/>
      </w:pPr>
      <w:r w:rsidRPr="00D13F32">
        <w:rPr>
          <w:rFonts w:hint="cs"/>
          <w:rtl/>
        </w:rPr>
        <w:t xml:space="preserve">עלות שכר מינימלית כדרוש על פי החוק או מעבר לה, עבור עובדי. עלות זו לא תפחת מסכום </w:t>
      </w:r>
      <w:r w:rsidRPr="005F10C0">
        <w:rPr>
          <w:rFonts w:hint="cs"/>
          <w:rtl/>
        </w:rPr>
        <w:t>של_________</w:t>
      </w:r>
      <w:r>
        <w:rPr>
          <w:rFonts w:hint="cs"/>
          <w:rtl/>
        </w:rPr>
        <w:t xml:space="preserve"> </w:t>
      </w:r>
      <w:r w:rsidRPr="005F10C0">
        <w:rPr>
          <w:rFonts w:hint="cs"/>
          <w:rtl/>
        </w:rPr>
        <w:t>₪.</w:t>
      </w:r>
      <w:r w:rsidRPr="00D13F32">
        <w:rPr>
          <w:rFonts w:hint="cs"/>
          <w:rtl/>
        </w:rPr>
        <w:t xml:space="preserve"> </w:t>
      </w:r>
    </w:p>
    <w:p w14:paraId="372CAB3D" w14:textId="77777777" w:rsidR="00543DAF" w:rsidRPr="00D13F32" w:rsidRDefault="00543DAF" w:rsidP="00543DAF">
      <w:pPr>
        <w:spacing w:line="360" w:lineRule="auto"/>
        <w:ind w:left="720"/>
        <w:jc w:val="both"/>
        <w:rPr>
          <w:rtl/>
        </w:rPr>
      </w:pPr>
      <w:r>
        <w:rPr>
          <w:rFonts w:hint="cs"/>
          <w:rtl/>
        </w:rPr>
        <w:t xml:space="preserve"> </w:t>
      </w:r>
      <w:r w:rsidRPr="00D13F32">
        <w:rPr>
          <w:rFonts w:hint="cs"/>
          <w:rtl/>
        </w:rPr>
        <w:t xml:space="preserve"> </w:t>
      </w:r>
    </w:p>
    <w:p w14:paraId="47B20E50" w14:textId="77777777" w:rsidR="00543DAF" w:rsidRPr="00DB3242" w:rsidRDefault="00543DAF" w:rsidP="00543DAF">
      <w:pPr>
        <w:bidi w:val="0"/>
        <w:jc w:val="right"/>
      </w:pPr>
      <w:r w:rsidRPr="00DB3242">
        <w:rPr>
          <w:rFonts w:hint="cs"/>
          <w:rtl/>
        </w:rPr>
        <w:t>ול</w:t>
      </w:r>
      <w:r w:rsidRPr="00D13F32">
        <w:rPr>
          <w:rFonts w:hint="cs"/>
          <w:rtl/>
        </w:rPr>
        <w:t>הצהר</w:t>
      </w:r>
      <w:r w:rsidRPr="00DB3242">
        <w:rPr>
          <w:rFonts w:hint="cs"/>
          <w:rtl/>
        </w:rPr>
        <w:t>תי</w:t>
      </w:r>
      <w:r w:rsidRPr="00D13F32">
        <w:rPr>
          <w:rFonts w:hint="cs"/>
          <w:rtl/>
        </w:rPr>
        <w:t xml:space="preserve"> על האמור,</w:t>
      </w:r>
      <w:r>
        <w:rPr>
          <w:rFonts w:hint="cs"/>
          <w:rtl/>
        </w:rPr>
        <w:t xml:space="preserve"> </w:t>
      </w:r>
      <w:r w:rsidRPr="00DB3242">
        <w:rPr>
          <w:rFonts w:hint="cs"/>
          <w:rtl/>
        </w:rPr>
        <w:t>באתי</w:t>
      </w:r>
      <w:r w:rsidRPr="00DB3242">
        <w:rPr>
          <w:rtl/>
        </w:rPr>
        <w:t xml:space="preserve"> </w:t>
      </w:r>
      <w:r w:rsidRPr="00DB3242">
        <w:rPr>
          <w:rFonts w:hint="cs"/>
          <w:rtl/>
        </w:rPr>
        <w:t>על</w:t>
      </w:r>
      <w:r w:rsidRPr="00DB3242">
        <w:rPr>
          <w:rtl/>
        </w:rPr>
        <w:t xml:space="preserve"> </w:t>
      </w:r>
      <w:r w:rsidRPr="00DB3242">
        <w:rPr>
          <w:rFonts w:hint="cs"/>
          <w:rtl/>
        </w:rPr>
        <w:t>החתום</w:t>
      </w:r>
    </w:p>
    <w:p w14:paraId="14DBF406" w14:textId="77777777" w:rsidR="00543DAF" w:rsidRPr="00DB3242" w:rsidRDefault="00543DAF" w:rsidP="00543DAF">
      <w:pPr>
        <w:rPr>
          <w:rtl/>
        </w:rPr>
      </w:pPr>
    </w:p>
    <w:p w14:paraId="552D3F4E" w14:textId="77777777" w:rsidR="00543DAF" w:rsidRPr="005F10C0" w:rsidRDefault="00543DAF" w:rsidP="00543DAF">
      <w:pPr>
        <w:rPr>
          <w:rtl/>
        </w:rPr>
      </w:pPr>
      <w:r w:rsidRPr="005F10C0">
        <w:rPr>
          <w:rFonts w:hint="cs"/>
          <w:rtl/>
        </w:rPr>
        <w:t>היום</w:t>
      </w:r>
      <w:r w:rsidRPr="005F10C0">
        <w:rPr>
          <w:rtl/>
        </w:rPr>
        <w:t xml:space="preserve">: __ </w:t>
      </w:r>
      <w:r w:rsidRPr="005F10C0">
        <w:rPr>
          <w:rFonts w:hint="cs"/>
          <w:rtl/>
        </w:rPr>
        <w:t>בחודש</w:t>
      </w:r>
      <w:r w:rsidRPr="005F10C0">
        <w:rPr>
          <w:rtl/>
        </w:rPr>
        <w:t xml:space="preserve">: ___ </w:t>
      </w:r>
      <w:r w:rsidRPr="005F10C0">
        <w:rPr>
          <w:rFonts w:hint="cs"/>
          <w:rtl/>
        </w:rPr>
        <w:t>שנת</w:t>
      </w:r>
      <w:r w:rsidRPr="005F10C0">
        <w:rPr>
          <w:rtl/>
        </w:rPr>
        <w:t>: ____</w:t>
      </w:r>
    </w:p>
    <w:p w14:paraId="43E264DC" w14:textId="77777777" w:rsidR="00543DAF" w:rsidRPr="005F10C0" w:rsidRDefault="00543DAF" w:rsidP="00543DAF">
      <w:pPr>
        <w:rPr>
          <w:rtl/>
        </w:rPr>
      </w:pPr>
    </w:p>
    <w:p w14:paraId="5F441760" w14:textId="77777777" w:rsidR="00543DAF" w:rsidRPr="005F10C0" w:rsidRDefault="00543DAF" w:rsidP="00543DAF">
      <w:pPr>
        <w:rPr>
          <w:rtl/>
        </w:rPr>
      </w:pPr>
      <w:r w:rsidRPr="005F10C0">
        <w:rPr>
          <w:rFonts w:hint="cs"/>
          <w:rtl/>
        </w:rPr>
        <w:t>שם</w:t>
      </w:r>
      <w:r w:rsidRPr="005F10C0">
        <w:rPr>
          <w:rtl/>
        </w:rPr>
        <w:t xml:space="preserve"> </w:t>
      </w:r>
      <w:r w:rsidRPr="005F10C0">
        <w:rPr>
          <w:rFonts w:hint="cs"/>
          <w:rtl/>
        </w:rPr>
        <w:t>פרטי</w:t>
      </w:r>
      <w:r w:rsidRPr="005F10C0">
        <w:rPr>
          <w:rtl/>
        </w:rPr>
        <w:t xml:space="preserve"> </w:t>
      </w:r>
      <w:r w:rsidRPr="005F10C0">
        <w:rPr>
          <w:rFonts w:hint="cs"/>
          <w:rtl/>
        </w:rPr>
        <w:t>ומשפחה</w:t>
      </w:r>
      <w:r w:rsidRPr="005F10C0">
        <w:rPr>
          <w:rtl/>
        </w:rPr>
        <w:t xml:space="preserve">:__________________ </w:t>
      </w:r>
      <w:r w:rsidRPr="005F10C0">
        <w:rPr>
          <w:rFonts w:hint="cs"/>
          <w:rtl/>
        </w:rPr>
        <w:t>ת</w:t>
      </w:r>
      <w:r w:rsidRPr="005F10C0">
        <w:rPr>
          <w:rtl/>
        </w:rPr>
        <w:t>"</w:t>
      </w:r>
      <w:r w:rsidRPr="005F10C0">
        <w:rPr>
          <w:rFonts w:hint="cs"/>
          <w:rtl/>
        </w:rPr>
        <w:t>ז</w:t>
      </w:r>
      <w:r w:rsidRPr="005F10C0">
        <w:rPr>
          <w:rtl/>
        </w:rPr>
        <w:t>:______________</w:t>
      </w:r>
    </w:p>
    <w:p w14:paraId="52419457" w14:textId="77777777" w:rsidR="00543DAF" w:rsidRPr="005F10C0" w:rsidRDefault="00543DAF" w:rsidP="00543DAF">
      <w:pPr>
        <w:rPr>
          <w:rtl/>
        </w:rPr>
      </w:pPr>
    </w:p>
    <w:p w14:paraId="38E4BEF9" w14:textId="77777777" w:rsidR="00543DAF" w:rsidRPr="00DB3242" w:rsidRDefault="00543DAF" w:rsidP="00543DAF">
      <w:pPr>
        <w:rPr>
          <w:rtl/>
        </w:rPr>
      </w:pPr>
      <w:r w:rsidRPr="005F10C0">
        <w:rPr>
          <w:rFonts w:hint="cs"/>
          <w:rtl/>
        </w:rPr>
        <w:t>חתימה</w:t>
      </w:r>
      <w:r w:rsidRPr="005F10C0">
        <w:rPr>
          <w:rtl/>
        </w:rPr>
        <w:t>: _____________________</w:t>
      </w:r>
    </w:p>
    <w:p w14:paraId="3A7F297A" w14:textId="77777777" w:rsidR="00543DAF" w:rsidRPr="00D13F32" w:rsidRDefault="00543DAF" w:rsidP="00543DAF">
      <w:pPr>
        <w:jc w:val="both"/>
        <w:rPr>
          <w:rtl/>
        </w:rPr>
      </w:pPr>
    </w:p>
    <w:p w14:paraId="3B67110D" w14:textId="77777777" w:rsidR="00543DAF" w:rsidRPr="00DB3242" w:rsidRDefault="00543DAF" w:rsidP="00543DAF">
      <w:pPr>
        <w:jc w:val="both"/>
      </w:pPr>
    </w:p>
    <w:p w14:paraId="7C05F07E" w14:textId="77777777" w:rsidR="00543DAF" w:rsidRDefault="00543DAF" w:rsidP="00543DAF">
      <w:pPr>
        <w:spacing w:line="360" w:lineRule="auto"/>
        <w:jc w:val="center"/>
        <w:rPr>
          <w:b/>
          <w:bCs/>
          <w:sz w:val="32"/>
          <w:szCs w:val="32"/>
          <w:u w:val="single"/>
          <w:rtl/>
        </w:rPr>
      </w:pPr>
    </w:p>
    <w:p w14:paraId="0AE80AA3" w14:textId="77777777" w:rsidR="00543DAF" w:rsidRPr="00A948D5" w:rsidRDefault="00543DAF" w:rsidP="00543DAF">
      <w:pPr>
        <w:spacing w:line="360" w:lineRule="auto"/>
        <w:jc w:val="center"/>
        <w:rPr>
          <w:b/>
          <w:bCs/>
          <w:sz w:val="32"/>
          <w:szCs w:val="32"/>
          <w:u w:val="single"/>
          <w:rtl/>
        </w:rPr>
      </w:pPr>
    </w:p>
    <w:p w14:paraId="02ECC23F" w14:textId="77777777" w:rsidR="00543DAF" w:rsidRPr="00A948D5" w:rsidRDefault="00543DAF" w:rsidP="00543DAF">
      <w:pPr>
        <w:jc w:val="center"/>
        <w:rPr>
          <w:sz w:val="28"/>
          <w:szCs w:val="28"/>
          <w:rtl/>
        </w:rPr>
      </w:pPr>
    </w:p>
    <w:p w14:paraId="4FE492BF" w14:textId="0EE37C93" w:rsidR="00543DAF" w:rsidRPr="0080724C" w:rsidRDefault="00543DAF" w:rsidP="00543DAF">
      <w:pPr>
        <w:pStyle w:val="22"/>
      </w:pPr>
      <w:r w:rsidRPr="00513711">
        <w:rPr>
          <w:sz w:val="32"/>
          <w:szCs w:val="32"/>
          <w:rtl/>
        </w:rPr>
        <w:br w:type="page"/>
      </w:r>
      <w:r w:rsidRPr="0080724C">
        <w:rPr>
          <w:rFonts w:hint="cs"/>
          <w:rtl/>
        </w:rPr>
        <w:lastRenderedPageBreak/>
        <w:t>נספח</w:t>
      </w:r>
      <w:r>
        <w:rPr>
          <w:rFonts w:hint="cs"/>
          <w:rtl/>
        </w:rPr>
        <w:t xml:space="preserve"> 8</w:t>
      </w:r>
      <w:r w:rsidR="00620E49">
        <w:rPr>
          <w:rFonts w:hint="cs"/>
          <w:rtl/>
        </w:rPr>
        <w:t xml:space="preserve"> להסכם</w:t>
      </w:r>
    </w:p>
    <w:p w14:paraId="0EDE9B82" w14:textId="77777777" w:rsidR="00543DAF" w:rsidRDefault="00543DAF" w:rsidP="00543DAF">
      <w:pPr>
        <w:rPr>
          <w:rtl/>
        </w:rPr>
      </w:pPr>
    </w:p>
    <w:p w14:paraId="0D0086D9" w14:textId="77777777" w:rsidR="00543DAF" w:rsidRDefault="00543DAF" w:rsidP="00543DAF">
      <w:pPr>
        <w:pStyle w:val="22"/>
        <w:rPr>
          <w:rtl/>
        </w:rPr>
      </w:pPr>
      <w:r>
        <w:rPr>
          <w:rFonts w:hint="cs"/>
          <w:rtl/>
        </w:rPr>
        <w:t>התחייבות לעבודה בפורטל הספקים הממשלתי</w:t>
      </w:r>
    </w:p>
    <w:p w14:paraId="6841E448" w14:textId="77777777" w:rsidR="00543DAF" w:rsidRDefault="00543DAF" w:rsidP="00543DAF">
      <w:pPr>
        <w:rPr>
          <w:rtl/>
        </w:rPr>
      </w:pPr>
    </w:p>
    <w:p w14:paraId="42DF99DD" w14:textId="77777777" w:rsidR="00543DAF" w:rsidRDefault="00543DAF" w:rsidP="00A84075">
      <w:pPr>
        <w:numPr>
          <w:ilvl w:val="0"/>
          <w:numId w:val="25"/>
        </w:numPr>
        <w:rPr>
          <w:rtl/>
        </w:rPr>
      </w:pPr>
      <w:r>
        <w:rPr>
          <w:rFonts w:hint="cs"/>
          <w:b/>
          <w:bCs/>
          <w:rtl/>
        </w:rPr>
        <w:t>מבוא וצרופות</w:t>
      </w:r>
      <w:r>
        <w:rPr>
          <w:rFonts w:hint="cs"/>
          <w:b/>
          <w:bCs/>
          <w:rtl/>
        </w:rPr>
        <w:br/>
      </w:r>
      <w:r>
        <w:rPr>
          <w:rFonts w:hint="cs"/>
          <w:rtl/>
        </w:rPr>
        <w:br/>
        <w:t>המבוא לנספח זה וצרופותיו מהווים חלק בלתי נפרד מחוזה ההתקשרות.</w:t>
      </w:r>
      <w:r>
        <w:rPr>
          <w:rFonts w:hint="cs"/>
          <w:rtl/>
        </w:rPr>
        <w:br/>
      </w:r>
    </w:p>
    <w:p w14:paraId="171E88DB" w14:textId="77777777" w:rsidR="00543DAF" w:rsidRDefault="00543DAF" w:rsidP="00A84075">
      <w:pPr>
        <w:numPr>
          <w:ilvl w:val="0"/>
          <w:numId w:val="25"/>
        </w:numPr>
        <w:jc w:val="both"/>
        <w:rPr>
          <w:rtl/>
        </w:rPr>
      </w:pPr>
      <w:r>
        <w:rPr>
          <w:rFonts w:hint="cs"/>
          <w:b/>
          <w:bCs/>
          <w:rtl/>
        </w:rPr>
        <w:t>פרשנות</w:t>
      </w:r>
      <w:r>
        <w:rPr>
          <w:rFonts w:hint="cs"/>
          <w:b/>
          <w:bCs/>
          <w:rtl/>
        </w:rPr>
        <w:br/>
      </w:r>
      <w:r>
        <w:rPr>
          <w:rFonts w:hint="cs"/>
          <w:rtl/>
        </w:rPr>
        <w:br/>
        <w:t>למונחים שלהלן תהא בנספח זה ובצרופתיו המשמעות הכתובה בצידם, זולת אם משתמעת מן ההקשר משמעות אחרת.</w:t>
      </w:r>
    </w:p>
    <w:p w14:paraId="0974FDAC" w14:textId="77777777" w:rsidR="00543DAF" w:rsidRDefault="00543DAF" w:rsidP="00543DAF">
      <w:pPr>
        <w:jc w:val="both"/>
      </w:pPr>
    </w:p>
    <w:p w14:paraId="6834673B" w14:textId="77777777" w:rsidR="00543DAF" w:rsidRDefault="00543DAF" w:rsidP="00A84075">
      <w:pPr>
        <w:numPr>
          <w:ilvl w:val="1"/>
          <w:numId w:val="25"/>
        </w:numPr>
        <w:jc w:val="both"/>
        <w:rPr>
          <w:rtl/>
        </w:rPr>
      </w:pPr>
      <w:r>
        <w:rPr>
          <w:rFonts w:hint="cs"/>
          <w:b/>
          <w:bCs/>
          <w:rtl/>
        </w:rPr>
        <w:t>"פורטל ספקים ממשלתי"</w:t>
      </w:r>
      <w:r>
        <w:rPr>
          <w:rFonts w:hint="cs"/>
          <w:rtl/>
        </w:rPr>
        <w:t xml:space="preserve"> – מערכת ממוחשבת להעברת הזמנות רכש מהמשרדים לספקים וקבלת דיווחי ביצוע וחשבוניות מהספקים לממשלה.</w:t>
      </w:r>
    </w:p>
    <w:p w14:paraId="3D6921AB" w14:textId="77777777" w:rsidR="00543DAF" w:rsidRDefault="00543DAF" w:rsidP="00543DAF">
      <w:pPr>
        <w:ind w:left="1416" w:right="708"/>
        <w:jc w:val="both"/>
      </w:pPr>
    </w:p>
    <w:p w14:paraId="053D71CB" w14:textId="77777777" w:rsidR="00543DAF" w:rsidRDefault="00543DAF" w:rsidP="00A84075">
      <w:pPr>
        <w:numPr>
          <w:ilvl w:val="1"/>
          <w:numId w:val="25"/>
        </w:numPr>
        <w:jc w:val="both"/>
        <w:rPr>
          <w:rtl/>
        </w:rPr>
      </w:pPr>
      <w:r>
        <w:rPr>
          <w:rFonts w:hint="cs"/>
          <w:b/>
          <w:bCs/>
          <w:rtl/>
        </w:rPr>
        <w:t>"משתמש"</w:t>
      </w:r>
      <w:r>
        <w:rPr>
          <w:rFonts w:hint="cs"/>
          <w:rtl/>
        </w:rPr>
        <w:t xml:space="preserve"> – ספק (תאגיד או יחיד) שנרשם לשימוש בפורטל הספקים הממשלתי.</w:t>
      </w:r>
    </w:p>
    <w:p w14:paraId="214335F7" w14:textId="77777777" w:rsidR="00543DAF" w:rsidRDefault="00543DAF" w:rsidP="00543DAF">
      <w:pPr>
        <w:ind w:left="1416" w:right="708"/>
        <w:jc w:val="both"/>
        <w:rPr>
          <w:b/>
          <w:bCs/>
        </w:rPr>
      </w:pPr>
    </w:p>
    <w:p w14:paraId="2A7A0791" w14:textId="77777777" w:rsidR="00543DAF" w:rsidRDefault="00543DAF" w:rsidP="00A84075">
      <w:pPr>
        <w:numPr>
          <w:ilvl w:val="1"/>
          <w:numId w:val="25"/>
        </w:numPr>
        <w:jc w:val="both"/>
        <w:rPr>
          <w:rtl/>
        </w:rPr>
      </w:pPr>
      <w:r>
        <w:rPr>
          <w:rFonts w:hint="cs"/>
          <w:b/>
          <w:bCs/>
          <w:rtl/>
        </w:rPr>
        <w:t>"נציג משתמש"</w:t>
      </w:r>
      <w:r>
        <w:rPr>
          <w:rFonts w:hint="cs"/>
          <w:rtl/>
        </w:rPr>
        <w:t xml:space="preserve"> – כל אדם הפועל מטעם המשתמש בפורטל הספקים הממשלתי.</w:t>
      </w:r>
    </w:p>
    <w:p w14:paraId="2681206A" w14:textId="77777777" w:rsidR="00543DAF" w:rsidRDefault="00543DAF" w:rsidP="00543DAF">
      <w:pPr>
        <w:ind w:right="708"/>
        <w:jc w:val="both"/>
      </w:pPr>
    </w:p>
    <w:p w14:paraId="42C55B13" w14:textId="77777777" w:rsidR="00543DAF" w:rsidRDefault="00543DAF" w:rsidP="00A84075">
      <w:pPr>
        <w:numPr>
          <w:ilvl w:val="1"/>
          <w:numId w:val="25"/>
        </w:numPr>
        <w:jc w:val="both"/>
      </w:pPr>
      <w:r>
        <w:rPr>
          <w:rFonts w:hint="cs"/>
          <w:b/>
          <w:bCs/>
          <w:rtl/>
        </w:rPr>
        <w:t>"תשתית מרכזית"</w:t>
      </w:r>
      <w:r>
        <w:rPr>
          <w:rFonts w:hint="cs"/>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2843B634" w14:textId="77777777" w:rsidR="00543DAF" w:rsidRDefault="00543DAF" w:rsidP="00543DAF">
      <w:pPr>
        <w:ind w:left="1416" w:right="708"/>
        <w:jc w:val="both"/>
      </w:pPr>
    </w:p>
    <w:p w14:paraId="48B1BB9C" w14:textId="77777777" w:rsidR="00543DAF" w:rsidRDefault="00543DAF" w:rsidP="00A84075">
      <w:pPr>
        <w:numPr>
          <w:ilvl w:val="1"/>
          <w:numId w:val="25"/>
        </w:numPr>
        <w:jc w:val="both"/>
      </w:pPr>
      <w:r>
        <w:rPr>
          <w:rFonts w:hint="cs"/>
          <w:b/>
          <w:bCs/>
          <w:rtl/>
        </w:rPr>
        <w:t>"תשתית מקומית"</w:t>
      </w:r>
      <w:r>
        <w:rPr>
          <w:rFonts w:hint="cs"/>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65773DE4" w14:textId="77777777" w:rsidR="00543DAF" w:rsidRDefault="00543DAF" w:rsidP="00543DAF">
      <w:pPr>
        <w:ind w:left="708"/>
        <w:jc w:val="both"/>
      </w:pPr>
    </w:p>
    <w:p w14:paraId="2A8E3516" w14:textId="77777777" w:rsidR="00543DAF" w:rsidRDefault="00543DAF" w:rsidP="00A84075">
      <w:pPr>
        <w:numPr>
          <w:ilvl w:val="1"/>
          <w:numId w:val="25"/>
        </w:numPr>
        <w:jc w:val="both"/>
        <w:rPr>
          <w:rtl/>
        </w:rPr>
      </w:pPr>
      <w:r>
        <w:rPr>
          <w:rFonts w:hint="cs"/>
          <w:b/>
          <w:bCs/>
          <w:rtl/>
        </w:rPr>
        <w:t>"מידע מותר"</w:t>
      </w:r>
      <w:r>
        <w:rPr>
          <w:rFonts w:hint="cs"/>
          <w:rtl/>
        </w:rPr>
        <w:t xml:space="preserve"> - כל מידע המצוי בפורטל הספקים הממשלתי שהמשתמש מורשה לקבלו לצרכים הפנימיים שלו.</w:t>
      </w:r>
    </w:p>
    <w:p w14:paraId="2C975DFE" w14:textId="77777777" w:rsidR="00543DAF" w:rsidRDefault="00543DAF" w:rsidP="00543DAF">
      <w:pPr>
        <w:ind w:left="1416" w:right="708"/>
        <w:jc w:val="both"/>
      </w:pPr>
    </w:p>
    <w:p w14:paraId="45FD9A50" w14:textId="77777777" w:rsidR="00543DAF" w:rsidRDefault="00543DAF" w:rsidP="00A84075">
      <w:pPr>
        <w:numPr>
          <w:ilvl w:val="1"/>
          <w:numId w:val="25"/>
        </w:numPr>
        <w:jc w:val="both"/>
        <w:rPr>
          <w:rtl/>
        </w:rPr>
      </w:pPr>
      <w:r>
        <w:rPr>
          <w:rFonts w:hint="cs"/>
          <w:b/>
          <w:bCs/>
          <w:rtl/>
        </w:rPr>
        <w:t>"מידע אסור"</w:t>
      </w:r>
      <w:r>
        <w:rPr>
          <w:rFonts w:hint="cs"/>
          <w:rtl/>
        </w:rPr>
        <w:t xml:space="preserve"> - מידע, ידיעות או נתונים מכל סוג שהוא ומכל צורה שהיא, המצויים בפורטל הספקים הממשלתי, למעט מידע מותר.</w:t>
      </w:r>
    </w:p>
    <w:p w14:paraId="2D15BC04" w14:textId="77777777" w:rsidR="00543DAF" w:rsidRDefault="00543DAF" w:rsidP="00543DAF">
      <w:pPr>
        <w:pStyle w:val="af8"/>
      </w:pPr>
    </w:p>
    <w:p w14:paraId="35DAADD6" w14:textId="77777777" w:rsidR="00543DAF" w:rsidRDefault="00543DAF" w:rsidP="00A84075">
      <w:pPr>
        <w:numPr>
          <w:ilvl w:val="1"/>
          <w:numId w:val="25"/>
        </w:numPr>
        <w:jc w:val="both"/>
        <w:rPr>
          <w:rtl/>
        </w:rPr>
      </w:pPr>
      <w:r>
        <w:rPr>
          <w:rFonts w:hint="cs"/>
          <w:b/>
          <w:bCs/>
          <w:rtl/>
        </w:rPr>
        <w:t>"גורם מאשר"</w:t>
      </w:r>
      <w:r>
        <w:rPr>
          <w:rFonts w:hint="cs"/>
          <w:rtl/>
        </w:rPr>
        <w:t xml:space="preserve"> – כהגדרתו בחוק חתימה אלקטרונית, התשס"א-2001.</w:t>
      </w:r>
    </w:p>
    <w:p w14:paraId="214BB00E" w14:textId="77777777" w:rsidR="00543DAF" w:rsidRDefault="00543DAF" w:rsidP="00543DAF">
      <w:pPr>
        <w:ind w:left="1416" w:right="708"/>
        <w:jc w:val="both"/>
      </w:pPr>
    </w:p>
    <w:p w14:paraId="6FADBD3C" w14:textId="77777777" w:rsidR="00543DAF" w:rsidRDefault="00543DAF" w:rsidP="00A84075">
      <w:pPr>
        <w:numPr>
          <w:ilvl w:val="1"/>
          <w:numId w:val="25"/>
        </w:numPr>
        <w:jc w:val="both"/>
        <w:rPr>
          <w:rtl/>
        </w:rPr>
      </w:pPr>
      <w:r>
        <w:rPr>
          <w:rFonts w:hint="cs"/>
          <w:b/>
          <w:bCs/>
          <w:rtl/>
        </w:rPr>
        <w:t>"חתימה אלקטרונית מאושרת"</w:t>
      </w:r>
      <w:r>
        <w:rPr>
          <w:rFonts w:hint="cs"/>
          <w:rtl/>
        </w:rPr>
        <w:t xml:space="preserve"> - כהגדרתה בחוק חתימה אלקטרונית, התשס"א-2001.</w:t>
      </w:r>
    </w:p>
    <w:p w14:paraId="774190D1" w14:textId="77777777" w:rsidR="00543DAF" w:rsidRDefault="00543DAF" w:rsidP="00543DAF">
      <w:pPr>
        <w:jc w:val="both"/>
      </w:pPr>
    </w:p>
    <w:p w14:paraId="295DA307" w14:textId="77777777" w:rsidR="00543DAF" w:rsidRDefault="00543DAF" w:rsidP="00A84075">
      <w:pPr>
        <w:numPr>
          <w:ilvl w:val="1"/>
          <w:numId w:val="25"/>
        </w:numPr>
        <w:jc w:val="both"/>
        <w:rPr>
          <w:rtl/>
        </w:rPr>
      </w:pPr>
      <w:r>
        <w:rPr>
          <w:rFonts w:hint="cs"/>
          <w:b/>
          <w:bCs/>
          <w:rtl/>
        </w:rPr>
        <w:t>"המשרדים"</w:t>
      </w:r>
      <w:r>
        <w:rPr>
          <w:rFonts w:hint="cs"/>
          <w:rtl/>
        </w:rPr>
        <w:t xml:space="preserve"> – משרדי הממשלה.</w:t>
      </w:r>
    </w:p>
    <w:p w14:paraId="08441C30" w14:textId="77777777" w:rsidR="00543DAF" w:rsidRDefault="00543DAF" w:rsidP="00543DAF"/>
    <w:p w14:paraId="37FA0C58" w14:textId="77777777" w:rsidR="00543DAF" w:rsidRDefault="00543DAF" w:rsidP="00A84075">
      <w:pPr>
        <w:numPr>
          <w:ilvl w:val="1"/>
          <w:numId w:val="25"/>
        </w:numPr>
        <w:jc w:val="both"/>
        <w:rPr>
          <w:rtl/>
        </w:rPr>
      </w:pPr>
      <w:r>
        <w:rPr>
          <w:rFonts w:hint="cs"/>
          <w:rtl/>
        </w:rPr>
        <w:t>"</w:t>
      </w:r>
      <w:r>
        <w:rPr>
          <w:rFonts w:hint="cs"/>
          <w:b/>
          <w:bCs/>
          <w:rtl/>
        </w:rPr>
        <w:t>הממשלה</w:t>
      </w:r>
      <w:r>
        <w:rPr>
          <w:rFonts w:hint="cs"/>
          <w:rtl/>
        </w:rPr>
        <w:t xml:space="preserve">" – משרד האוצר, חטיבת נכסים, רכש ולוגיסטיקה, רח' קפלן 1, ירושלים. </w:t>
      </w:r>
      <w:r>
        <w:rPr>
          <w:rFonts w:hint="cs"/>
          <w:rtl/>
        </w:rPr>
        <w:br/>
      </w:r>
    </w:p>
    <w:p w14:paraId="0EB85A92" w14:textId="77777777" w:rsidR="00543DAF" w:rsidRDefault="00543DAF" w:rsidP="00543DAF">
      <w:pPr>
        <w:jc w:val="both"/>
      </w:pPr>
    </w:p>
    <w:p w14:paraId="51775B45" w14:textId="77777777" w:rsidR="00543DAF" w:rsidRDefault="00543DAF" w:rsidP="00A84075">
      <w:pPr>
        <w:numPr>
          <w:ilvl w:val="1"/>
          <w:numId w:val="25"/>
        </w:numPr>
        <w:jc w:val="both"/>
        <w:rPr>
          <w:rtl/>
        </w:rPr>
      </w:pPr>
      <w:r>
        <w:rPr>
          <w:rFonts w:hint="cs"/>
          <w:b/>
          <w:bCs/>
          <w:rtl/>
        </w:rPr>
        <w:t>"חברה מנהלת"</w:t>
      </w:r>
      <w:r>
        <w:rPr>
          <w:rFonts w:hint="cs"/>
          <w:rtl/>
        </w:rPr>
        <w:t xml:space="preserve"> – גוף הפועל מטעמה של הממשלה האחראי לקשר עם הספקים העושים שימוש בפורטל, כפי שיפורט בנספח זה.</w:t>
      </w:r>
    </w:p>
    <w:p w14:paraId="6AF543CD" w14:textId="77777777" w:rsidR="00543DAF" w:rsidRDefault="00543DAF" w:rsidP="00543DAF">
      <w:pPr>
        <w:ind w:left="1416"/>
        <w:jc w:val="both"/>
      </w:pPr>
    </w:p>
    <w:p w14:paraId="5E36F23A" w14:textId="77777777" w:rsidR="00543DAF" w:rsidRDefault="00543DAF" w:rsidP="00A84075">
      <w:pPr>
        <w:numPr>
          <w:ilvl w:val="0"/>
          <w:numId w:val="25"/>
        </w:numPr>
        <w:tabs>
          <w:tab w:val="num" w:pos="970"/>
        </w:tabs>
        <w:jc w:val="both"/>
        <w:rPr>
          <w:b/>
          <w:bCs/>
          <w:rtl/>
        </w:rPr>
      </w:pPr>
      <w:r>
        <w:rPr>
          <w:rFonts w:hint="cs"/>
          <w:b/>
          <w:bCs/>
          <w:rtl/>
        </w:rPr>
        <w:t>פונקציונליות פורטל הספקים</w:t>
      </w:r>
    </w:p>
    <w:p w14:paraId="7CF7847E" w14:textId="77777777" w:rsidR="00543DAF" w:rsidRDefault="00543DAF" w:rsidP="00A84075">
      <w:pPr>
        <w:numPr>
          <w:ilvl w:val="1"/>
          <w:numId w:val="25"/>
        </w:numPr>
        <w:tabs>
          <w:tab w:val="num" w:pos="970"/>
        </w:tabs>
        <w:jc w:val="both"/>
      </w:pPr>
      <w:r>
        <w:rPr>
          <w:rFonts w:hint="cs"/>
          <w:rtl/>
        </w:rPr>
        <w:t>באמצעות פורטל הספקים הממשלתי ניתן יהיה לבצע את הפעולות להלן:</w:t>
      </w:r>
    </w:p>
    <w:p w14:paraId="3EA2C56B" w14:textId="77777777" w:rsidR="00543DAF" w:rsidRDefault="00543DAF" w:rsidP="00A84075">
      <w:pPr>
        <w:numPr>
          <w:ilvl w:val="2"/>
          <w:numId w:val="25"/>
        </w:numPr>
        <w:jc w:val="both"/>
      </w:pPr>
      <w:r>
        <w:rPr>
          <w:rFonts w:hint="cs"/>
          <w:rtl/>
        </w:rPr>
        <w:t>לצפות בהזמנות הרכש הנשלחות ע"י המשרדים העושים שימוש בפורטל לספק ולהדפיס אותן אם המשרד צירף להזמנה את פלט ההזמנה להדפסה.</w:t>
      </w:r>
    </w:p>
    <w:p w14:paraId="057C663A" w14:textId="77777777" w:rsidR="00543DAF" w:rsidRDefault="00543DAF" w:rsidP="00A84075">
      <w:pPr>
        <w:numPr>
          <w:ilvl w:val="2"/>
          <w:numId w:val="25"/>
        </w:numPr>
        <w:jc w:val="both"/>
      </w:pPr>
      <w:r>
        <w:rPr>
          <w:rFonts w:hint="cs"/>
          <w:rtl/>
        </w:rPr>
        <w:lastRenderedPageBreak/>
        <w:t>להגיש דיווחי ביצוע.</w:t>
      </w:r>
    </w:p>
    <w:p w14:paraId="106A7612" w14:textId="77777777" w:rsidR="00543DAF" w:rsidRDefault="00543DAF" w:rsidP="00A84075">
      <w:pPr>
        <w:numPr>
          <w:ilvl w:val="2"/>
          <w:numId w:val="25"/>
        </w:numPr>
        <w:jc w:val="both"/>
      </w:pPr>
      <w:r>
        <w:rPr>
          <w:rFonts w:hint="cs"/>
          <w:rtl/>
        </w:rPr>
        <w:t>להגיש חשבוניות חתומות אלקטרונית אשר יהוו חשבונית מקור וזאת במקום הגשת חשבוניות פיסיות.</w:t>
      </w:r>
    </w:p>
    <w:p w14:paraId="5F405074" w14:textId="77777777" w:rsidR="00543DAF" w:rsidRDefault="00543DAF" w:rsidP="00A84075">
      <w:pPr>
        <w:numPr>
          <w:ilvl w:val="2"/>
          <w:numId w:val="25"/>
        </w:numPr>
        <w:jc w:val="both"/>
      </w:pPr>
      <w:r>
        <w:rPr>
          <w:rFonts w:hint="cs"/>
          <w:rtl/>
        </w:rPr>
        <w:t>לצפות בסטטוס אישור המסמכים שהוגשו ותקינותם ע"י המשרדים.</w:t>
      </w:r>
    </w:p>
    <w:p w14:paraId="415B49A8" w14:textId="77777777" w:rsidR="00543DAF" w:rsidRDefault="00543DAF" w:rsidP="00543DAF">
      <w:pPr>
        <w:ind w:left="2124"/>
        <w:jc w:val="both"/>
      </w:pPr>
    </w:p>
    <w:p w14:paraId="662591DD" w14:textId="77777777" w:rsidR="00543DAF" w:rsidRDefault="00543DAF" w:rsidP="00A84075">
      <w:pPr>
        <w:numPr>
          <w:ilvl w:val="0"/>
          <w:numId w:val="25"/>
        </w:numPr>
        <w:tabs>
          <w:tab w:val="num" w:pos="970"/>
        </w:tabs>
        <w:jc w:val="both"/>
        <w:rPr>
          <w:b/>
          <w:bCs/>
          <w:rtl/>
        </w:rPr>
      </w:pPr>
      <w:r>
        <w:rPr>
          <w:rFonts w:hint="cs"/>
          <w:b/>
          <w:bCs/>
          <w:rtl/>
        </w:rPr>
        <w:t>עמידה בהנחיות רשות המיסים</w:t>
      </w:r>
    </w:p>
    <w:p w14:paraId="4A59B156" w14:textId="77777777" w:rsidR="00543DAF" w:rsidRDefault="00543DAF" w:rsidP="00A84075">
      <w:pPr>
        <w:numPr>
          <w:ilvl w:val="1"/>
          <w:numId w:val="25"/>
        </w:numPr>
        <w:jc w:val="both"/>
      </w:pPr>
      <w:r>
        <w:rPr>
          <w:rFonts w:hint="cs"/>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6DF51937" w14:textId="77777777" w:rsidR="00543DAF" w:rsidRDefault="00543DAF" w:rsidP="00A84075">
      <w:pPr>
        <w:numPr>
          <w:ilvl w:val="1"/>
          <w:numId w:val="25"/>
        </w:numPr>
        <w:jc w:val="both"/>
      </w:pPr>
      <w:r>
        <w:rPr>
          <w:rFonts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6ED53F2D" w14:textId="77777777" w:rsidR="00543DAF" w:rsidRDefault="00543DAF" w:rsidP="00A84075">
      <w:pPr>
        <w:numPr>
          <w:ilvl w:val="1"/>
          <w:numId w:val="25"/>
        </w:numPr>
        <w:jc w:val="both"/>
      </w:pPr>
      <w:r>
        <w:rPr>
          <w:rFonts w:hint="cs"/>
          <w:rtl/>
        </w:rPr>
        <w:t xml:space="preserve">חתימת המשרדים על נספח זה מהווה את הסכמתה לפי סעיף 18ב להוראות לניהול ספרים, לקבל מאת הספק מסמכים ממוחשבים. </w:t>
      </w:r>
      <w:r>
        <w:rPr>
          <w:rFonts w:hint="cs"/>
          <w:rtl/>
        </w:rPr>
        <w:tab/>
      </w:r>
      <w:r>
        <w:rPr>
          <w:rFonts w:hint="cs"/>
          <w:rtl/>
        </w:rPr>
        <w:br/>
      </w:r>
    </w:p>
    <w:p w14:paraId="05E58648" w14:textId="77777777" w:rsidR="00543DAF" w:rsidRDefault="00543DAF" w:rsidP="00A84075">
      <w:pPr>
        <w:numPr>
          <w:ilvl w:val="0"/>
          <w:numId w:val="25"/>
        </w:numPr>
        <w:tabs>
          <w:tab w:val="num" w:pos="970"/>
        </w:tabs>
        <w:jc w:val="both"/>
        <w:rPr>
          <w:b/>
          <w:bCs/>
        </w:rPr>
      </w:pPr>
      <w:r>
        <w:rPr>
          <w:rFonts w:hint="cs"/>
          <w:b/>
          <w:bCs/>
          <w:rtl/>
        </w:rPr>
        <w:t>הגבלת אחריות</w:t>
      </w:r>
    </w:p>
    <w:p w14:paraId="515D1F0B" w14:textId="77777777" w:rsidR="00543DAF" w:rsidRDefault="00543DAF" w:rsidP="00A84075">
      <w:pPr>
        <w:numPr>
          <w:ilvl w:val="1"/>
          <w:numId w:val="25"/>
        </w:numPr>
        <w:jc w:val="both"/>
      </w:pPr>
      <w:r>
        <w:rPr>
          <w:rFonts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7C7CCD3F" w14:textId="77777777" w:rsidR="00543DAF" w:rsidRDefault="00543DAF" w:rsidP="00A84075">
      <w:pPr>
        <w:numPr>
          <w:ilvl w:val="1"/>
          <w:numId w:val="25"/>
        </w:numPr>
        <w:jc w:val="both"/>
      </w:pPr>
      <w:r>
        <w:rPr>
          <w:rFonts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5ADAEB70" w14:textId="77777777" w:rsidR="00543DAF" w:rsidRDefault="00543DAF" w:rsidP="00A84075">
      <w:pPr>
        <w:numPr>
          <w:ilvl w:val="1"/>
          <w:numId w:val="25"/>
        </w:numPr>
        <w:jc w:val="both"/>
      </w:pPr>
      <w:r>
        <w:rPr>
          <w:rFonts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1B8703C7" w14:textId="77777777" w:rsidR="00543DAF" w:rsidRDefault="00543DAF" w:rsidP="00A84075">
      <w:pPr>
        <w:numPr>
          <w:ilvl w:val="1"/>
          <w:numId w:val="25"/>
        </w:numPr>
        <w:jc w:val="both"/>
        <w:rPr>
          <w:rtl/>
        </w:rPr>
      </w:pPr>
      <w:r>
        <w:rPr>
          <w:rFonts w:hint="cs"/>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25A8A5D6" w14:textId="77777777" w:rsidR="00543DAF" w:rsidRDefault="00543DAF" w:rsidP="00A84075">
      <w:pPr>
        <w:numPr>
          <w:ilvl w:val="1"/>
          <w:numId w:val="25"/>
        </w:numPr>
        <w:jc w:val="both"/>
      </w:pPr>
      <w:r>
        <w:rPr>
          <w:rFonts w:hint="cs"/>
          <w:rtl/>
        </w:rPr>
        <w:t>המשתמש וכל נציגיו פוטרים את הממשלה, המשרדים וכל מי שבא מטעמם מאחריות כלשהי לכל נזק, עקיף או ישיר, שייגרם לו או לכל צד שלישי כאמור בסעיף (3) לעיל.</w:t>
      </w:r>
      <w:r>
        <w:rPr>
          <w:rFonts w:hint="cs"/>
          <w:rtl/>
        </w:rPr>
        <w:br/>
      </w:r>
    </w:p>
    <w:p w14:paraId="51EED397" w14:textId="77777777" w:rsidR="00543DAF" w:rsidRDefault="00543DAF" w:rsidP="00A84075">
      <w:pPr>
        <w:numPr>
          <w:ilvl w:val="0"/>
          <w:numId w:val="25"/>
        </w:numPr>
        <w:tabs>
          <w:tab w:val="num" w:pos="970"/>
        </w:tabs>
        <w:jc w:val="both"/>
        <w:rPr>
          <w:b/>
          <w:bCs/>
          <w:rtl/>
        </w:rPr>
      </w:pPr>
      <w:r>
        <w:rPr>
          <w:rFonts w:hint="cs"/>
          <w:b/>
          <w:bCs/>
          <w:rtl/>
        </w:rPr>
        <w:t>תשתית מקומית</w:t>
      </w:r>
    </w:p>
    <w:p w14:paraId="52382152" w14:textId="77777777" w:rsidR="00543DAF" w:rsidRDefault="00543DAF" w:rsidP="00A84075">
      <w:pPr>
        <w:numPr>
          <w:ilvl w:val="1"/>
          <w:numId w:val="25"/>
        </w:numPr>
        <w:jc w:val="both"/>
      </w:pPr>
      <w:r>
        <w:rPr>
          <w:rFonts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4E631BFB" w14:textId="77777777" w:rsidR="00543DAF" w:rsidRDefault="00543DAF" w:rsidP="00A84075">
      <w:pPr>
        <w:numPr>
          <w:ilvl w:val="1"/>
          <w:numId w:val="25"/>
        </w:numPr>
        <w:jc w:val="both"/>
      </w:pPr>
      <w:r>
        <w:rPr>
          <w:rFonts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4B355A2E" w14:textId="77777777" w:rsidR="00543DAF" w:rsidRDefault="00543DAF" w:rsidP="00A84075">
      <w:pPr>
        <w:numPr>
          <w:ilvl w:val="1"/>
          <w:numId w:val="25"/>
        </w:numPr>
        <w:jc w:val="both"/>
      </w:pPr>
      <w:r>
        <w:rPr>
          <w:rFonts w:hint="cs"/>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58D16310" w14:textId="77777777" w:rsidR="00543DAF" w:rsidRDefault="00543DAF" w:rsidP="00A84075">
      <w:pPr>
        <w:numPr>
          <w:ilvl w:val="1"/>
          <w:numId w:val="25"/>
        </w:numPr>
        <w:jc w:val="both"/>
      </w:pPr>
      <w:r>
        <w:rPr>
          <w:rFonts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r>
        <w:rPr>
          <w:rFonts w:hint="cs"/>
          <w:rtl/>
        </w:rPr>
        <w:br/>
      </w:r>
    </w:p>
    <w:p w14:paraId="73D23A2C" w14:textId="77777777" w:rsidR="00543DAF" w:rsidRDefault="00543DAF" w:rsidP="00A84075">
      <w:pPr>
        <w:numPr>
          <w:ilvl w:val="0"/>
          <w:numId w:val="25"/>
        </w:numPr>
        <w:tabs>
          <w:tab w:val="num" w:pos="970"/>
        </w:tabs>
        <w:jc w:val="both"/>
        <w:rPr>
          <w:b/>
          <w:bCs/>
          <w:rtl/>
        </w:rPr>
      </w:pPr>
      <w:r>
        <w:rPr>
          <w:rFonts w:hint="cs"/>
          <w:b/>
          <w:bCs/>
          <w:rtl/>
        </w:rPr>
        <w:t>שימוש בכרטיס חכם</w:t>
      </w:r>
    </w:p>
    <w:p w14:paraId="630E9042" w14:textId="77777777" w:rsidR="00543DAF" w:rsidRDefault="00543DAF" w:rsidP="00A84075">
      <w:pPr>
        <w:numPr>
          <w:ilvl w:val="1"/>
          <w:numId w:val="25"/>
        </w:numPr>
        <w:jc w:val="both"/>
        <w:rPr>
          <w:rtl/>
        </w:rPr>
      </w:pPr>
      <w:r>
        <w:rPr>
          <w:rFonts w:hint="cs"/>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t xml:space="preserve">, </w:t>
      </w:r>
      <w:r>
        <w:rPr>
          <w:rFonts w:hint="cs"/>
          <w:rtl/>
        </w:rPr>
        <w:t>התשס"א – 2001, התעודות מאוחסנות על גבי "כרטיס חכם" או "</w:t>
      </w:r>
      <w:r>
        <w:rPr>
          <w:rFonts w:hint="cs"/>
        </w:rPr>
        <w:t xml:space="preserve"> </w:t>
      </w:r>
      <w:r>
        <w:t>TOKEN</w:t>
      </w:r>
      <w:r>
        <w:rPr>
          <w:rFonts w:hint="cs"/>
          <w:rtl/>
        </w:rPr>
        <w:t>".</w:t>
      </w:r>
    </w:p>
    <w:p w14:paraId="40C131EE" w14:textId="77777777" w:rsidR="00543DAF" w:rsidRDefault="00543DAF" w:rsidP="00A84075">
      <w:pPr>
        <w:numPr>
          <w:ilvl w:val="1"/>
          <w:numId w:val="25"/>
        </w:numPr>
        <w:jc w:val="both"/>
      </w:pPr>
      <w:r>
        <w:rPr>
          <w:rFonts w:hint="cs"/>
          <w:rtl/>
        </w:rPr>
        <w:lastRenderedPageBreak/>
        <w:t>עלות הנפקת התעודה האלקטרונית, עלות חידושה התקופתי וכל העלויות הנלוות, כגון קורא כרטיסים, יחולו על המשתמש.</w:t>
      </w:r>
    </w:p>
    <w:p w14:paraId="4EA55E43" w14:textId="77777777" w:rsidR="00543DAF" w:rsidRDefault="00543DAF" w:rsidP="00A84075">
      <w:pPr>
        <w:numPr>
          <w:ilvl w:val="1"/>
          <w:numId w:val="25"/>
        </w:numPr>
        <w:jc w:val="both"/>
      </w:pPr>
      <w:r>
        <w:rPr>
          <w:rFonts w:hint="cs"/>
          <w:rtl/>
        </w:rPr>
        <w:t xml:space="preserve">הכרטיס החכם (להלן הכרטיס) הינו אישי לנציג משתמש מסוים ואינו ניתן להעברה. </w:t>
      </w:r>
    </w:p>
    <w:p w14:paraId="391E1246" w14:textId="77777777" w:rsidR="00543DAF" w:rsidRDefault="00543DAF" w:rsidP="00A84075">
      <w:pPr>
        <w:numPr>
          <w:ilvl w:val="1"/>
          <w:numId w:val="25"/>
        </w:numPr>
        <w:jc w:val="both"/>
      </w:pPr>
      <w:r>
        <w:rPr>
          <w:rFonts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51AFCA6A" w14:textId="77777777" w:rsidR="00543DAF" w:rsidRDefault="00543DAF" w:rsidP="00A84075">
      <w:pPr>
        <w:numPr>
          <w:ilvl w:val="1"/>
          <w:numId w:val="25"/>
        </w:numPr>
        <w:jc w:val="both"/>
      </w:pPr>
      <w:r>
        <w:rPr>
          <w:rFonts w:hint="cs"/>
          <w:rtl/>
        </w:rPr>
        <w:t>הפעלת הכרטיס במחשב המשתמש מחייבת הכנת תשתית מקומית כמפורט בצרופה א' לנספח זה.</w:t>
      </w:r>
    </w:p>
    <w:p w14:paraId="5FF52D2E" w14:textId="77777777" w:rsidR="00543DAF" w:rsidRDefault="00543DAF" w:rsidP="00A84075">
      <w:pPr>
        <w:numPr>
          <w:ilvl w:val="1"/>
          <w:numId w:val="25"/>
        </w:numPr>
        <w:jc w:val="both"/>
      </w:pPr>
      <w:r>
        <w:rPr>
          <w:rFonts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5BD33465" w14:textId="77777777" w:rsidR="00543DAF" w:rsidRDefault="00543DAF" w:rsidP="00A84075">
      <w:pPr>
        <w:numPr>
          <w:ilvl w:val="1"/>
          <w:numId w:val="25"/>
        </w:numPr>
        <w:jc w:val="both"/>
      </w:pPr>
      <w:r>
        <w:rPr>
          <w:rFonts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508DFC1A" w14:textId="77777777" w:rsidR="00543DAF" w:rsidRDefault="00543DAF" w:rsidP="00A84075">
      <w:pPr>
        <w:numPr>
          <w:ilvl w:val="1"/>
          <w:numId w:val="25"/>
        </w:numPr>
        <w:jc w:val="both"/>
      </w:pPr>
      <w:r>
        <w:rPr>
          <w:rFonts w:hint="cs"/>
          <w:rtl/>
        </w:rPr>
        <w:t xml:space="preserve">כל פעולה הנעשית באמצעות הכרטיס החכם תהיה באחריותו הבלעדית של המשתמש ותחייב אותו. </w:t>
      </w:r>
    </w:p>
    <w:p w14:paraId="720D637C" w14:textId="77777777" w:rsidR="00543DAF" w:rsidRDefault="00543DAF" w:rsidP="00A84075">
      <w:pPr>
        <w:numPr>
          <w:ilvl w:val="1"/>
          <w:numId w:val="25"/>
        </w:numPr>
        <w:jc w:val="both"/>
      </w:pPr>
      <w:r>
        <w:rPr>
          <w:rFonts w:hint="cs"/>
          <w:rtl/>
        </w:rPr>
        <w:t>אם סיסמת הכרטיס התגלתה לאחר, על המשתמש לדאוג לשנות את הסיסמה לאלתר.</w:t>
      </w:r>
      <w:r>
        <w:rPr>
          <w:rFonts w:hint="cs"/>
          <w:rtl/>
        </w:rPr>
        <w:br/>
      </w:r>
    </w:p>
    <w:p w14:paraId="06AE776C" w14:textId="77777777" w:rsidR="00543DAF" w:rsidRDefault="00543DAF" w:rsidP="00A84075">
      <w:pPr>
        <w:numPr>
          <w:ilvl w:val="0"/>
          <w:numId w:val="25"/>
        </w:numPr>
        <w:tabs>
          <w:tab w:val="num" w:pos="970"/>
        </w:tabs>
        <w:jc w:val="both"/>
        <w:rPr>
          <w:b/>
          <w:bCs/>
        </w:rPr>
      </w:pPr>
      <w:r>
        <w:rPr>
          <w:rFonts w:hint="cs"/>
          <w:b/>
          <w:bCs/>
          <w:rtl/>
        </w:rPr>
        <w:t>תנאים נוספים להנפקת כרטיס חכם</w:t>
      </w:r>
    </w:p>
    <w:p w14:paraId="6E2828F2" w14:textId="77777777" w:rsidR="00543DAF" w:rsidRDefault="00543DAF" w:rsidP="00A84075">
      <w:pPr>
        <w:numPr>
          <w:ilvl w:val="1"/>
          <w:numId w:val="25"/>
        </w:numPr>
        <w:jc w:val="both"/>
      </w:pPr>
      <w:r>
        <w:rPr>
          <w:rFonts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15B7CD65" w14:textId="77777777" w:rsidR="00543DAF" w:rsidRDefault="00543DAF" w:rsidP="00A84075">
      <w:pPr>
        <w:numPr>
          <w:ilvl w:val="1"/>
          <w:numId w:val="25"/>
        </w:numPr>
        <w:jc w:val="both"/>
        <w:rPr>
          <w:rtl/>
        </w:rPr>
      </w:pPr>
      <w:r>
        <w:rPr>
          <w:rFonts w:hint="cs"/>
          <w:rtl/>
        </w:rPr>
        <w:t xml:space="preserve">כל משתמש יגיש את ההצהרות החתומות והמאושרות הללו לחברת הניהול כתנאי להגדרתו בפורטל הספקים הממשלתי. </w:t>
      </w:r>
    </w:p>
    <w:p w14:paraId="474F4A5F" w14:textId="77777777" w:rsidR="00543DAF" w:rsidRDefault="00543DAF" w:rsidP="00A84075">
      <w:pPr>
        <w:numPr>
          <w:ilvl w:val="1"/>
          <w:numId w:val="25"/>
        </w:numPr>
        <w:jc w:val="both"/>
        <w:rPr>
          <w:rtl/>
        </w:rPr>
      </w:pPr>
      <w:r>
        <w:rPr>
          <w:rFonts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47E4FE92" w14:textId="77777777" w:rsidR="00543DAF" w:rsidRDefault="00543DAF" w:rsidP="00A84075">
      <w:pPr>
        <w:numPr>
          <w:ilvl w:val="1"/>
          <w:numId w:val="25"/>
        </w:numPr>
        <w:jc w:val="both"/>
        <w:rPr>
          <w:rtl/>
        </w:rPr>
      </w:pPr>
      <w:r>
        <w:rPr>
          <w:rFonts w:hint="cs"/>
          <w:rtl/>
        </w:rPr>
        <w:t>החלפת נציג משתמש תיעשה באמצעות חברת הניהול ובהתאם לתנאי נספח זה.</w:t>
      </w:r>
    </w:p>
    <w:p w14:paraId="3706FBA2" w14:textId="77777777" w:rsidR="00543DAF" w:rsidRDefault="00543DAF" w:rsidP="00543DAF">
      <w:pPr>
        <w:ind w:left="1416"/>
        <w:jc w:val="both"/>
        <w:rPr>
          <w:rtl/>
        </w:rPr>
      </w:pPr>
    </w:p>
    <w:p w14:paraId="21F05277" w14:textId="77777777" w:rsidR="00543DAF" w:rsidRDefault="00543DAF" w:rsidP="00543DAF">
      <w:pPr>
        <w:pStyle w:val="HeadingPerek"/>
        <w:numPr>
          <w:ilvl w:val="0"/>
          <w:numId w:val="0"/>
        </w:numPr>
        <w:tabs>
          <w:tab w:val="left" w:pos="720"/>
        </w:tabs>
        <w:ind w:left="708"/>
        <w:rPr>
          <w:sz w:val="24"/>
          <w:szCs w:val="24"/>
          <w:rtl/>
        </w:rPr>
      </w:pPr>
      <w:r>
        <w:rPr>
          <w:rFonts w:hint="cs"/>
          <w:sz w:val="24"/>
          <w:szCs w:val="24"/>
          <w:rt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1B986631" w14:textId="77777777" w:rsidR="00543DAF" w:rsidRDefault="00543DAF" w:rsidP="00543DAF">
      <w:pPr>
        <w:pStyle w:val="HeadingPerek"/>
        <w:numPr>
          <w:ilvl w:val="0"/>
          <w:numId w:val="0"/>
        </w:numPr>
        <w:tabs>
          <w:tab w:val="left" w:pos="720"/>
        </w:tabs>
        <w:ind w:left="708"/>
        <w:rPr>
          <w:sz w:val="24"/>
          <w:szCs w:val="24"/>
          <w:rtl/>
        </w:rPr>
      </w:pPr>
    </w:p>
    <w:p w14:paraId="409519CD" w14:textId="77777777" w:rsidR="00543DAF" w:rsidRDefault="00543DAF" w:rsidP="00A84075">
      <w:pPr>
        <w:numPr>
          <w:ilvl w:val="0"/>
          <w:numId w:val="25"/>
        </w:numPr>
        <w:tabs>
          <w:tab w:val="num" w:pos="970"/>
        </w:tabs>
        <w:jc w:val="both"/>
        <w:rPr>
          <w:b/>
          <w:bCs/>
          <w:rtl/>
        </w:rPr>
      </w:pPr>
      <w:r>
        <w:rPr>
          <w:rFonts w:hint="cs"/>
          <w:b/>
          <w:bCs/>
          <w:rtl/>
        </w:rPr>
        <w:t>זכויות יוצרים</w:t>
      </w:r>
    </w:p>
    <w:p w14:paraId="330BA990" w14:textId="77777777" w:rsidR="00543DAF" w:rsidRDefault="00543DAF" w:rsidP="00543DAF">
      <w:pPr>
        <w:pStyle w:val="HeadingPerek"/>
        <w:numPr>
          <w:ilvl w:val="0"/>
          <w:numId w:val="0"/>
        </w:numPr>
        <w:tabs>
          <w:tab w:val="left" w:pos="720"/>
        </w:tabs>
        <w:ind w:left="708"/>
        <w:rPr>
          <w:b w:val="0"/>
          <w:bCs w:val="0"/>
          <w:sz w:val="24"/>
          <w:szCs w:val="24"/>
        </w:rPr>
      </w:pPr>
      <w:r>
        <w:rPr>
          <w:rFonts w:hint="cs"/>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6174B5DA" w14:textId="77777777" w:rsidR="00543DAF" w:rsidRDefault="00543DAF" w:rsidP="00543DAF">
      <w:pPr>
        <w:pStyle w:val="HeadingPerek"/>
        <w:numPr>
          <w:ilvl w:val="0"/>
          <w:numId w:val="0"/>
        </w:numPr>
        <w:tabs>
          <w:tab w:val="left" w:pos="720"/>
        </w:tabs>
        <w:ind w:left="708"/>
        <w:rPr>
          <w:b w:val="0"/>
          <w:bCs w:val="0"/>
          <w:sz w:val="24"/>
          <w:szCs w:val="24"/>
          <w:rtl/>
        </w:rPr>
      </w:pPr>
    </w:p>
    <w:p w14:paraId="55716368" w14:textId="77777777" w:rsidR="00543DAF" w:rsidRDefault="00543DAF" w:rsidP="00A84075">
      <w:pPr>
        <w:numPr>
          <w:ilvl w:val="0"/>
          <w:numId w:val="25"/>
        </w:numPr>
        <w:tabs>
          <w:tab w:val="num" w:pos="970"/>
        </w:tabs>
        <w:jc w:val="both"/>
        <w:rPr>
          <w:b/>
          <w:bCs/>
        </w:rPr>
      </w:pPr>
      <w:r>
        <w:rPr>
          <w:rFonts w:hint="cs"/>
          <w:b/>
          <w:bCs/>
          <w:rtl/>
        </w:rPr>
        <w:t>ניהול משתמשים, תמיכה, הדרכה והטמעה</w:t>
      </w:r>
    </w:p>
    <w:p w14:paraId="79FF663E" w14:textId="77777777" w:rsidR="00543DAF" w:rsidRDefault="00543DAF" w:rsidP="00A84075">
      <w:pPr>
        <w:numPr>
          <w:ilvl w:val="1"/>
          <w:numId w:val="25"/>
        </w:numPr>
        <w:jc w:val="both"/>
      </w:pPr>
      <w:r>
        <w:rPr>
          <w:rFonts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56025414" w14:textId="77777777" w:rsidR="00543DAF" w:rsidRDefault="00543DAF" w:rsidP="00A84075">
      <w:pPr>
        <w:numPr>
          <w:ilvl w:val="1"/>
          <w:numId w:val="25"/>
        </w:numPr>
        <w:jc w:val="both"/>
      </w:pPr>
      <w:r>
        <w:rPr>
          <w:rFonts w:hint="cs"/>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32607156" w14:textId="77777777" w:rsidR="00543DAF" w:rsidRDefault="00543DAF" w:rsidP="00A84075">
      <w:pPr>
        <w:numPr>
          <w:ilvl w:val="1"/>
          <w:numId w:val="25"/>
        </w:numPr>
        <w:jc w:val="both"/>
      </w:pPr>
      <w:r>
        <w:rPr>
          <w:rFonts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38E8C390" w14:textId="77777777" w:rsidR="00543DAF" w:rsidRDefault="00543DAF" w:rsidP="00543DAF">
      <w:pPr>
        <w:ind w:right="708"/>
        <w:jc w:val="both"/>
      </w:pPr>
    </w:p>
    <w:p w14:paraId="54A3448D" w14:textId="77777777" w:rsidR="00543DAF" w:rsidRDefault="00543DAF" w:rsidP="00A84075">
      <w:pPr>
        <w:numPr>
          <w:ilvl w:val="0"/>
          <w:numId w:val="25"/>
        </w:numPr>
        <w:tabs>
          <w:tab w:val="num" w:pos="970"/>
        </w:tabs>
        <w:jc w:val="both"/>
        <w:rPr>
          <w:b/>
          <w:bCs/>
        </w:rPr>
      </w:pPr>
      <w:r>
        <w:rPr>
          <w:rFonts w:hint="cs"/>
          <w:b/>
          <w:bCs/>
          <w:rtl/>
        </w:rPr>
        <w:t>שימוש בהליכים חלופיים:</w:t>
      </w:r>
    </w:p>
    <w:p w14:paraId="1689BBE1" w14:textId="77777777" w:rsidR="00543DAF" w:rsidRDefault="00543DAF" w:rsidP="00A84075">
      <w:pPr>
        <w:numPr>
          <w:ilvl w:val="1"/>
          <w:numId w:val="25"/>
        </w:numPr>
        <w:jc w:val="both"/>
      </w:pPr>
      <w:r>
        <w:rPr>
          <w:rFonts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3CF9545F" w14:textId="77777777" w:rsidR="00543DAF" w:rsidRDefault="00543DAF" w:rsidP="00A84075">
      <w:pPr>
        <w:numPr>
          <w:ilvl w:val="1"/>
          <w:numId w:val="25"/>
        </w:numPr>
        <w:jc w:val="both"/>
      </w:pPr>
      <w:r>
        <w:rPr>
          <w:rFonts w:hint="cs"/>
          <w:rtl/>
        </w:rPr>
        <w:t>בפורטל יכללו הזמנות רכש מסוגים מסוימים, כפי שייקבע מעת לעת ע"י הממשלה.</w:t>
      </w:r>
    </w:p>
    <w:p w14:paraId="44268BBD" w14:textId="77777777" w:rsidR="00543DAF" w:rsidRDefault="00543DAF" w:rsidP="00A84075">
      <w:pPr>
        <w:numPr>
          <w:ilvl w:val="1"/>
          <w:numId w:val="25"/>
        </w:numPr>
        <w:jc w:val="both"/>
      </w:pPr>
      <w:r>
        <w:rPr>
          <w:rFonts w:hint="cs"/>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15CBB997" w14:textId="77777777" w:rsidR="00543DAF" w:rsidRDefault="00543DAF" w:rsidP="00A84075">
      <w:pPr>
        <w:numPr>
          <w:ilvl w:val="1"/>
          <w:numId w:val="25"/>
        </w:numPr>
      </w:pPr>
      <w:r>
        <w:rPr>
          <w:rFonts w:hint="cs"/>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r>
        <w:rPr>
          <w:rFonts w:hint="cs"/>
          <w:rtl/>
        </w:rPr>
        <w:br/>
      </w:r>
    </w:p>
    <w:p w14:paraId="439B86DC" w14:textId="77777777" w:rsidR="00543DAF" w:rsidRDefault="00543DAF" w:rsidP="00A84075">
      <w:pPr>
        <w:numPr>
          <w:ilvl w:val="0"/>
          <w:numId w:val="25"/>
        </w:numPr>
        <w:tabs>
          <w:tab w:val="num" w:pos="970"/>
        </w:tabs>
        <w:jc w:val="both"/>
        <w:rPr>
          <w:b/>
          <w:bCs/>
        </w:rPr>
      </w:pPr>
      <w:r>
        <w:rPr>
          <w:rFonts w:hint="cs"/>
          <w:b/>
          <w:bCs/>
          <w:rtl/>
        </w:rPr>
        <w:t>בעיות ביצועים, פונקציונליות חסרה או חלקית:</w:t>
      </w:r>
    </w:p>
    <w:p w14:paraId="409177D2" w14:textId="77777777" w:rsidR="00543DAF" w:rsidRDefault="00543DAF" w:rsidP="00A84075">
      <w:pPr>
        <w:numPr>
          <w:ilvl w:val="1"/>
          <w:numId w:val="25"/>
        </w:numPr>
        <w:jc w:val="both"/>
      </w:pPr>
      <w:r>
        <w:rPr>
          <w:rFonts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27AE7B39" w14:textId="77777777" w:rsidR="00543DAF" w:rsidRDefault="00543DAF" w:rsidP="00A84075">
      <w:pPr>
        <w:numPr>
          <w:ilvl w:val="1"/>
          <w:numId w:val="25"/>
        </w:numPr>
        <w:jc w:val="both"/>
      </w:pPr>
      <w:r>
        <w:rPr>
          <w:rFonts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6BB9FB91" w14:textId="77777777" w:rsidR="00543DAF" w:rsidRDefault="00543DAF" w:rsidP="00A84075">
      <w:pPr>
        <w:numPr>
          <w:ilvl w:val="1"/>
          <w:numId w:val="25"/>
        </w:numPr>
      </w:pPr>
      <w:r>
        <w:rPr>
          <w:rFonts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r>
        <w:rPr>
          <w:rFonts w:hint="cs"/>
          <w:rtl/>
        </w:rPr>
        <w:br/>
      </w:r>
    </w:p>
    <w:p w14:paraId="58F4DCEA" w14:textId="77777777" w:rsidR="00543DAF" w:rsidRDefault="00543DAF" w:rsidP="00A84075">
      <w:pPr>
        <w:numPr>
          <w:ilvl w:val="0"/>
          <w:numId w:val="25"/>
        </w:numPr>
        <w:tabs>
          <w:tab w:val="num" w:pos="970"/>
        </w:tabs>
        <w:jc w:val="both"/>
        <w:rPr>
          <w:b/>
          <w:bCs/>
        </w:rPr>
      </w:pPr>
      <w:r>
        <w:rPr>
          <w:rFonts w:hint="cs"/>
          <w:b/>
          <w:bCs/>
          <w:rtl/>
        </w:rPr>
        <w:t>שינויים חקיקתיים</w:t>
      </w:r>
    </w:p>
    <w:p w14:paraId="44CBE4EF" w14:textId="77777777" w:rsidR="00543DAF" w:rsidRDefault="00543DAF" w:rsidP="00A84075">
      <w:pPr>
        <w:numPr>
          <w:ilvl w:val="1"/>
          <w:numId w:val="25"/>
        </w:numPr>
        <w:jc w:val="both"/>
      </w:pPr>
      <w:r>
        <w:rPr>
          <w:rFonts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5D1A7C30" w14:textId="77777777" w:rsidR="00543DAF" w:rsidRDefault="00543DAF" w:rsidP="00A84075">
      <w:pPr>
        <w:numPr>
          <w:ilvl w:val="1"/>
          <w:numId w:val="25"/>
        </w:numPr>
        <w:jc w:val="both"/>
      </w:pPr>
      <w:r>
        <w:rPr>
          <w:rFonts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72" w:name="_Ref274770591"/>
      <w:r>
        <w:rPr>
          <w:rFonts w:hint="cs"/>
          <w:rtl/>
        </w:rPr>
        <w:tab/>
      </w:r>
      <w:r>
        <w:rPr>
          <w:rFonts w:hint="cs"/>
          <w:rtl/>
        </w:rPr>
        <w:br/>
      </w:r>
    </w:p>
    <w:p w14:paraId="5C1B35B2" w14:textId="77777777" w:rsidR="00543DAF" w:rsidRDefault="00543DAF" w:rsidP="00A84075">
      <w:pPr>
        <w:numPr>
          <w:ilvl w:val="0"/>
          <w:numId w:val="25"/>
        </w:numPr>
        <w:tabs>
          <w:tab w:val="num" w:pos="970"/>
        </w:tabs>
        <w:jc w:val="both"/>
        <w:rPr>
          <w:b/>
          <w:bCs/>
        </w:rPr>
      </w:pPr>
      <w:bookmarkStart w:id="73" w:name="_Ref386741549"/>
      <w:r>
        <w:rPr>
          <w:rFonts w:hint="cs"/>
          <w:b/>
          <w:bCs/>
          <w:rtl/>
        </w:rPr>
        <w:t>חבלה ומידע אסור</w:t>
      </w:r>
      <w:bookmarkEnd w:id="72"/>
      <w:bookmarkEnd w:id="73"/>
    </w:p>
    <w:p w14:paraId="1AE7DBF6" w14:textId="77777777" w:rsidR="00543DAF" w:rsidRDefault="00543DAF" w:rsidP="00A84075">
      <w:pPr>
        <w:numPr>
          <w:ilvl w:val="1"/>
          <w:numId w:val="25"/>
        </w:numPr>
        <w:jc w:val="both"/>
        <w:rPr>
          <w:rtl/>
        </w:rPr>
      </w:pPr>
      <w:r>
        <w:rPr>
          <w:rFonts w:hint="cs"/>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4BEE2E3B" w14:textId="77777777" w:rsidR="00543DAF" w:rsidRDefault="00543DAF" w:rsidP="00A84075">
      <w:pPr>
        <w:numPr>
          <w:ilvl w:val="1"/>
          <w:numId w:val="25"/>
        </w:numPr>
        <w:jc w:val="both"/>
      </w:pPr>
      <w:r>
        <w:rPr>
          <w:rFonts w:hint="cs"/>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0B705A50" w14:textId="77777777" w:rsidR="00543DAF" w:rsidRDefault="00543DAF" w:rsidP="00A84075">
      <w:pPr>
        <w:numPr>
          <w:ilvl w:val="1"/>
          <w:numId w:val="25"/>
        </w:numPr>
        <w:jc w:val="both"/>
        <w:rPr>
          <w:rtl/>
        </w:rPr>
      </w:pPr>
      <w:r>
        <w:rPr>
          <w:rFonts w:hint="cs"/>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70457079" w14:textId="77777777" w:rsidR="00543DAF" w:rsidRDefault="00543DAF" w:rsidP="00A84075">
      <w:pPr>
        <w:numPr>
          <w:ilvl w:val="2"/>
          <w:numId w:val="25"/>
        </w:numPr>
        <w:jc w:val="both"/>
        <w:rPr>
          <w:rtl/>
        </w:rPr>
      </w:pPr>
      <w:r>
        <w:rPr>
          <w:rFonts w:hint="cs"/>
          <w:rtl/>
        </w:rPr>
        <w:t xml:space="preserve">למחוק מיד את המידע האסור במחשב המשתמש או בכל מחשב או ציוד אחר שבשליטתו ושבו נמצא מידע אסור. אם לידיעת המשתמש הוקלט מידע אסור במחשב </w:t>
      </w:r>
      <w:r>
        <w:rPr>
          <w:rFonts w:hint="cs"/>
          <w:rtl/>
        </w:rPr>
        <w:lastRenderedPageBreak/>
        <w:t>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32F8C1C0" w14:textId="77777777" w:rsidR="00543DAF" w:rsidRDefault="00543DAF" w:rsidP="00A84075">
      <w:pPr>
        <w:numPr>
          <w:ilvl w:val="2"/>
          <w:numId w:val="25"/>
        </w:numPr>
        <w:jc w:val="both"/>
        <w:rPr>
          <w:rtl/>
        </w:rPr>
      </w:pPr>
      <w:r>
        <w:rPr>
          <w:rFonts w:hint="cs"/>
          <w:rtl/>
        </w:rPr>
        <w:t>להודיע מיד טלפונית וגם בכתב על האירוע לחברת הניהול.</w:t>
      </w:r>
    </w:p>
    <w:p w14:paraId="0C2DBCE4" w14:textId="77777777" w:rsidR="00543DAF" w:rsidRDefault="00543DAF" w:rsidP="00A84075">
      <w:pPr>
        <w:numPr>
          <w:ilvl w:val="2"/>
          <w:numId w:val="25"/>
        </w:numPr>
        <w:jc w:val="both"/>
        <w:rPr>
          <w:rtl/>
        </w:rPr>
      </w:pPr>
      <w:r>
        <w:rPr>
          <w:rFonts w:hint="cs"/>
          <w:rtl/>
        </w:rPr>
        <w:t>לא לעשות כל שימוש במידע אסור ולא לגלותו לאיש, למעט גילוי הדרוש לצורך פסקאות א. ו-ב. לעיל.</w:t>
      </w:r>
    </w:p>
    <w:p w14:paraId="51B43E02" w14:textId="77777777" w:rsidR="00543DAF" w:rsidRDefault="00543DAF" w:rsidP="00A84075">
      <w:pPr>
        <w:numPr>
          <w:ilvl w:val="1"/>
          <w:numId w:val="25"/>
        </w:numPr>
        <w:jc w:val="both"/>
      </w:pPr>
      <w:r>
        <w:rPr>
          <w:rFonts w:hint="cs"/>
          <w:rtl/>
        </w:rPr>
        <w:t>המשתמש מתחייב לא להשתמש במידע בניגוד לדין.</w:t>
      </w:r>
    </w:p>
    <w:p w14:paraId="0ABBC200" w14:textId="77777777" w:rsidR="00543DAF" w:rsidRDefault="00543DAF" w:rsidP="00A84075">
      <w:pPr>
        <w:numPr>
          <w:ilvl w:val="1"/>
          <w:numId w:val="25"/>
        </w:numPr>
        <w:jc w:val="both"/>
        <w:rPr>
          <w:rFonts w:cs="Narkisim"/>
          <w:rtl/>
        </w:rPr>
      </w:pPr>
      <w:r>
        <w:rPr>
          <w:rFonts w:hint="cs"/>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14:paraId="600E235C" w14:textId="77777777" w:rsidR="00543DAF" w:rsidRDefault="00543DAF" w:rsidP="00A84075">
      <w:pPr>
        <w:numPr>
          <w:ilvl w:val="1"/>
          <w:numId w:val="25"/>
        </w:numPr>
        <w:jc w:val="both"/>
      </w:pPr>
      <w:r>
        <w:rPr>
          <w:rFonts w:hint="cs"/>
          <w:rtl/>
        </w:rPr>
        <w:t>המשתמש אחראי לכך שכל נציג מורשה שלו ימלא את חובותיו לפי כתב ההתחייבות ולפי נספח זה וכן שהוא ימלא את כל הדרישות המוטלות על המשתמש בסעיף זה.</w:t>
      </w:r>
    </w:p>
    <w:p w14:paraId="196F6474" w14:textId="77777777" w:rsidR="00543DAF" w:rsidRDefault="00543DAF" w:rsidP="00A84075">
      <w:pPr>
        <w:numPr>
          <w:ilvl w:val="1"/>
          <w:numId w:val="25"/>
        </w:numPr>
        <w:jc w:val="both"/>
        <w:rPr>
          <w:rtl/>
        </w:rPr>
      </w:pPr>
      <w:r>
        <w:rPr>
          <w:rFonts w:hint="cs"/>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616D7C6C" w14:textId="77777777" w:rsidR="00543DAF" w:rsidRDefault="00543DAF" w:rsidP="00A84075">
      <w:pPr>
        <w:numPr>
          <w:ilvl w:val="1"/>
          <w:numId w:val="25"/>
        </w:numPr>
        <w:jc w:val="both"/>
      </w:pPr>
      <w:r>
        <w:rPr>
          <w:rFonts w:hint="cs"/>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14:paraId="404B239C" w14:textId="77777777" w:rsidR="00543DAF" w:rsidRDefault="00543DAF" w:rsidP="00A84075">
      <w:pPr>
        <w:numPr>
          <w:ilvl w:val="1"/>
          <w:numId w:val="25"/>
        </w:numPr>
        <w:jc w:val="both"/>
        <w:rPr>
          <w:rtl/>
        </w:rPr>
      </w:pPr>
      <w:r>
        <w:rPr>
          <w:rFonts w:hint="cs"/>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1DA1F27D" w14:textId="77777777" w:rsidR="00543DAF" w:rsidRDefault="00543DAF" w:rsidP="00A84075">
      <w:pPr>
        <w:numPr>
          <w:ilvl w:val="1"/>
          <w:numId w:val="25"/>
        </w:numPr>
        <w:jc w:val="both"/>
        <w:rPr>
          <w:rtl/>
        </w:rPr>
      </w:pPr>
      <w:r>
        <w:rPr>
          <w:rFonts w:hint="cs"/>
          <w:rtl/>
        </w:rPr>
        <w:t>הממשלה תהיה רשאית לבטל את ההרשאה לנציג מורשה של המשתמש מכל סיבה שהיא בתנאי שהממשלה תנמק את סיבת הביטול.</w:t>
      </w:r>
      <w:r>
        <w:rPr>
          <w:rFonts w:hint="cs"/>
          <w:rtl/>
        </w:rPr>
        <w:tab/>
      </w:r>
      <w:r>
        <w:rPr>
          <w:rFonts w:hint="cs"/>
          <w:rtl/>
        </w:rPr>
        <w:br/>
      </w:r>
    </w:p>
    <w:p w14:paraId="68E05E94" w14:textId="77777777" w:rsidR="00543DAF" w:rsidRDefault="00543DAF" w:rsidP="00A84075">
      <w:pPr>
        <w:numPr>
          <w:ilvl w:val="0"/>
          <w:numId w:val="25"/>
        </w:numPr>
        <w:tabs>
          <w:tab w:val="num" w:pos="970"/>
        </w:tabs>
        <w:jc w:val="both"/>
        <w:rPr>
          <w:b/>
          <w:bCs/>
        </w:rPr>
      </w:pPr>
      <w:r>
        <w:rPr>
          <w:rFonts w:hint="cs"/>
          <w:b/>
          <w:bCs/>
          <w:rtl/>
        </w:rPr>
        <w:t>ניתוק המשתמש מפורטל הספקים הממשלתי</w:t>
      </w:r>
    </w:p>
    <w:p w14:paraId="02994450" w14:textId="77777777" w:rsidR="00543DAF" w:rsidRDefault="00543DAF" w:rsidP="00A84075">
      <w:pPr>
        <w:numPr>
          <w:ilvl w:val="1"/>
          <w:numId w:val="25"/>
        </w:numPr>
        <w:jc w:val="both"/>
      </w:pPr>
      <w:r>
        <w:rPr>
          <w:rFonts w:hint="cs"/>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4CDE5DCB" w14:textId="72E87E93" w:rsidR="00543DAF" w:rsidRDefault="00543DAF" w:rsidP="00A84075">
      <w:pPr>
        <w:numPr>
          <w:ilvl w:val="1"/>
          <w:numId w:val="25"/>
        </w:numPr>
        <w:ind w:right="708"/>
        <w:jc w:val="both"/>
        <w:rPr>
          <w:rtl/>
        </w:rPr>
      </w:pPr>
      <w:r>
        <w:rPr>
          <w:rFonts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Pr>
          <w:rFonts w:hint="cs"/>
          <w:rtl/>
        </w:rPr>
        <w:fldChar w:fldCharType="begin"/>
      </w:r>
      <w:r>
        <w:rPr>
          <w:rFonts w:hint="cs"/>
          <w:rtl/>
        </w:rPr>
        <w:instrText xml:space="preserve"> </w:instrText>
      </w:r>
      <w:r>
        <w:instrText>REF</w:instrText>
      </w:r>
      <w:r>
        <w:rPr>
          <w:rFonts w:hint="cs"/>
          <w:rtl/>
        </w:rPr>
        <w:instrText xml:space="preserve"> _</w:instrText>
      </w:r>
      <w:r>
        <w:instrText>Ref386741549 \r \h</w:instrText>
      </w:r>
      <w:r>
        <w:rPr>
          <w:rFonts w:hint="cs"/>
          <w:rtl/>
        </w:rPr>
        <w:instrText xml:space="preserve">  \* </w:instrText>
      </w:r>
      <w:r>
        <w:instrText>MERGEFORMAT</w:instrText>
      </w:r>
      <w:r>
        <w:rPr>
          <w:rFonts w:hint="cs"/>
          <w:rtl/>
        </w:rPr>
        <w:instrText xml:space="preserve"> </w:instrText>
      </w:r>
      <w:r>
        <w:rPr>
          <w:rFonts w:hint="cs"/>
          <w:rtl/>
        </w:rPr>
      </w:r>
      <w:r>
        <w:rPr>
          <w:rFonts w:hint="cs"/>
          <w:rtl/>
        </w:rPr>
        <w:fldChar w:fldCharType="separate"/>
      </w:r>
      <w:r w:rsidR="00C7390B">
        <w:rPr>
          <w:rFonts w:hint="eastAsia"/>
          <w:rtl/>
        </w:rPr>
        <w:t>‏</w:t>
      </w:r>
      <w:r w:rsidR="00C7390B">
        <w:rPr>
          <w:rtl/>
        </w:rPr>
        <w:t>14</w:t>
      </w:r>
      <w:r>
        <w:rPr>
          <w:rFonts w:hint="cs"/>
          <w:rtl/>
        </w:rPr>
        <w:fldChar w:fldCharType="end"/>
      </w:r>
      <w:r>
        <w:rPr>
          <w:rFonts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Pr>
          <w:rFonts w:hint="cs"/>
          <w:rtl/>
        </w:rPr>
        <w:tab/>
      </w:r>
      <w:r>
        <w:rPr>
          <w:rFonts w:hint="cs"/>
          <w:rtl/>
        </w:rPr>
        <w:br/>
      </w:r>
    </w:p>
    <w:p w14:paraId="09C11F73" w14:textId="77777777" w:rsidR="00543DAF" w:rsidRDefault="00543DAF" w:rsidP="00543DAF">
      <w:pPr>
        <w:jc w:val="center"/>
        <w:rPr>
          <w:rtl/>
        </w:rPr>
      </w:pPr>
      <w:r>
        <w:rPr>
          <w:rFonts w:hint="cs"/>
          <w:rtl/>
        </w:rPr>
        <w:t>ולראיה באו הצדדים על החתום בתאריך הנקוב בראש נספח זה.</w:t>
      </w:r>
    </w:p>
    <w:p w14:paraId="50E03C11" w14:textId="77777777" w:rsidR="00543DAF" w:rsidRDefault="00543DAF" w:rsidP="00543DAF">
      <w:pPr>
        <w:rPr>
          <w:rtl/>
        </w:rPr>
      </w:pPr>
    </w:p>
    <w:p w14:paraId="456D4858" w14:textId="77777777" w:rsidR="00543DAF" w:rsidRDefault="00543DAF" w:rsidP="00543DAF">
      <w:pPr>
        <w:rPr>
          <w:rtl/>
        </w:rPr>
      </w:pPr>
    </w:p>
    <w:p w14:paraId="0C7D2E97" w14:textId="77777777" w:rsidR="00543DAF" w:rsidRDefault="00543DAF" w:rsidP="00543DAF">
      <w:pPr>
        <w:rPr>
          <w:rtl/>
        </w:rPr>
      </w:pPr>
    </w:p>
    <w:p w14:paraId="3971096F" w14:textId="77777777" w:rsidR="00543DAF" w:rsidRDefault="00543DAF" w:rsidP="00543DAF">
      <w:pPr>
        <w:rPr>
          <w:b/>
          <w:bCs/>
          <w:u w:val="single"/>
          <w:rtl/>
        </w:rPr>
      </w:pPr>
      <w:r>
        <w:rPr>
          <w:rFonts w:hint="cs"/>
          <w:b/>
          <w:bCs/>
          <w:u w:val="single"/>
          <w:rtl/>
        </w:rPr>
        <w:t>חתימות המשרד</w:t>
      </w:r>
    </w:p>
    <w:p w14:paraId="4083B21A" w14:textId="77777777" w:rsidR="00543DAF" w:rsidRDefault="00543DAF" w:rsidP="00543DAF">
      <w:pPr>
        <w:rPr>
          <w:b/>
          <w:bCs/>
          <w:u w:val="single"/>
          <w:rtl/>
        </w:rPr>
      </w:pPr>
    </w:p>
    <w:p w14:paraId="175473ED" w14:textId="77777777" w:rsidR="00543DAF" w:rsidRDefault="00543DAF" w:rsidP="00543DAF">
      <w:pPr>
        <w:rPr>
          <w:b/>
          <w:bCs/>
          <w:u w:val="single"/>
          <w:rtl/>
        </w:rPr>
      </w:pPr>
    </w:p>
    <w:p w14:paraId="1DF014D4" w14:textId="77777777" w:rsidR="00543DAF" w:rsidRDefault="00543DAF" w:rsidP="00543DAF">
      <w:pPr>
        <w:rPr>
          <w:rtl/>
        </w:rPr>
      </w:pPr>
    </w:p>
    <w:p w14:paraId="1E5BD8AB" w14:textId="77777777" w:rsidR="00543DAF" w:rsidRDefault="00543DAF" w:rsidP="00543DAF">
      <w:pPr>
        <w:rPr>
          <w:rtl/>
        </w:rPr>
      </w:pPr>
      <w:r>
        <w:rPr>
          <w:rFonts w:hint="cs"/>
          <w:rtl/>
        </w:rPr>
        <w:t>שם ______________________________________ חתימה ___________________________</w:t>
      </w:r>
    </w:p>
    <w:p w14:paraId="4493CED2" w14:textId="77777777" w:rsidR="00543DAF" w:rsidRDefault="00543DAF" w:rsidP="00543DAF">
      <w:pPr>
        <w:rPr>
          <w:rtl/>
        </w:rPr>
      </w:pPr>
    </w:p>
    <w:p w14:paraId="757218B1" w14:textId="77777777" w:rsidR="00543DAF" w:rsidRDefault="00543DAF" w:rsidP="00543DAF">
      <w:pPr>
        <w:rPr>
          <w:rtl/>
        </w:rPr>
      </w:pPr>
    </w:p>
    <w:p w14:paraId="352A264D" w14:textId="77777777" w:rsidR="00543DAF" w:rsidRDefault="00543DAF" w:rsidP="00543DAF">
      <w:pPr>
        <w:rPr>
          <w:rtl/>
        </w:rPr>
      </w:pPr>
      <w:r>
        <w:rPr>
          <w:rFonts w:hint="cs"/>
          <w:rtl/>
        </w:rPr>
        <w:t xml:space="preserve"> </w:t>
      </w:r>
    </w:p>
    <w:p w14:paraId="2D0C364F" w14:textId="77777777" w:rsidR="00543DAF" w:rsidRDefault="00543DAF" w:rsidP="00543DAF">
      <w:pPr>
        <w:rPr>
          <w:rtl/>
        </w:rPr>
      </w:pPr>
      <w:r>
        <w:rPr>
          <w:rFonts w:hint="cs"/>
          <w:rtl/>
        </w:rPr>
        <w:t>שם _____________________________________ חתימה_____________________________</w:t>
      </w:r>
    </w:p>
    <w:p w14:paraId="488C4279" w14:textId="77777777" w:rsidR="00543DAF" w:rsidRDefault="00543DAF" w:rsidP="00543DAF">
      <w:pPr>
        <w:rPr>
          <w:rtl/>
        </w:rPr>
      </w:pPr>
    </w:p>
    <w:p w14:paraId="47DF0AA0" w14:textId="77777777" w:rsidR="00543DAF" w:rsidRDefault="00543DAF" w:rsidP="00543DAF">
      <w:pPr>
        <w:rPr>
          <w:rtl/>
        </w:rPr>
      </w:pPr>
    </w:p>
    <w:p w14:paraId="52A780D4" w14:textId="77777777" w:rsidR="00543DAF" w:rsidRDefault="00543DAF" w:rsidP="00543DAF">
      <w:pPr>
        <w:rPr>
          <w:rtl/>
        </w:rPr>
      </w:pPr>
    </w:p>
    <w:p w14:paraId="7F0623A6" w14:textId="77777777" w:rsidR="00543DAF" w:rsidRDefault="00543DAF" w:rsidP="00543DAF">
      <w:pPr>
        <w:rPr>
          <w:rtl/>
        </w:rPr>
      </w:pPr>
    </w:p>
    <w:p w14:paraId="299280F5" w14:textId="77777777" w:rsidR="00543DAF" w:rsidRDefault="00543DAF" w:rsidP="00543DAF">
      <w:pPr>
        <w:rPr>
          <w:b/>
          <w:bCs/>
          <w:u w:val="single"/>
          <w:rtl/>
        </w:rPr>
      </w:pPr>
      <w:r>
        <w:rPr>
          <w:rFonts w:hint="cs"/>
          <w:b/>
          <w:bCs/>
          <w:u w:val="single"/>
          <w:rtl/>
        </w:rPr>
        <w:t>חתימות המשתמש</w:t>
      </w:r>
    </w:p>
    <w:p w14:paraId="7469EEF9" w14:textId="77777777" w:rsidR="00543DAF" w:rsidRDefault="00543DAF" w:rsidP="00543DAF">
      <w:pPr>
        <w:rPr>
          <w:b/>
          <w:bCs/>
          <w:u w:val="single"/>
          <w:rtl/>
        </w:rPr>
      </w:pPr>
    </w:p>
    <w:p w14:paraId="1F01BA99" w14:textId="77777777" w:rsidR="00543DAF" w:rsidRDefault="00543DAF" w:rsidP="00543DAF">
      <w:pPr>
        <w:rPr>
          <w:b/>
          <w:bCs/>
          <w:u w:val="single"/>
          <w:rtl/>
        </w:rPr>
      </w:pPr>
    </w:p>
    <w:p w14:paraId="2060480A" w14:textId="77777777" w:rsidR="00543DAF" w:rsidRDefault="00543DAF" w:rsidP="00543DAF">
      <w:pPr>
        <w:rPr>
          <w:b/>
          <w:bCs/>
          <w:u w:val="single"/>
          <w:rtl/>
        </w:rPr>
      </w:pPr>
    </w:p>
    <w:p w14:paraId="28B873E9" w14:textId="77777777" w:rsidR="00543DAF" w:rsidRDefault="00543DAF" w:rsidP="00543DAF">
      <w:pPr>
        <w:rPr>
          <w:rtl/>
        </w:rPr>
      </w:pPr>
      <w:r>
        <w:rPr>
          <w:rFonts w:hint="cs"/>
          <w:rtl/>
        </w:rPr>
        <w:t>שם _________________________________חתימה_______________________________</w:t>
      </w:r>
    </w:p>
    <w:p w14:paraId="47438809" w14:textId="77777777" w:rsidR="00543DAF" w:rsidRDefault="00543DAF" w:rsidP="00543DAF">
      <w:pPr>
        <w:rPr>
          <w:rtl/>
        </w:rPr>
      </w:pPr>
    </w:p>
    <w:p w14:paraId="04C6ABAC" w14:textId="77777777" w:rsidR="00543DAF" w:rsidRDefault="00543DAF" w:rsidP="00543DAF">
      <w:pPr>
        <w:rPr>
          <w:rtl/>
        </w:rPr>
      </w:pPr>
    </w:p>
    <w:p w14:paraId="54B49643" w14:textId="77777777" w:rsidR="00543DAF" w:rsidRDefault="00543DAF" w:rsidP="00543DAF">
      <w:pPr>
        <w:rPr>
          <w:rtl/>
        </w:rPr>
      </w:pPr>
    </w:p>
    <w:p w14:paraId="2EF56BB2" w14:textId="77777777" w:rsidR="00543DAF" w:rsidRDefault="00543DAF" w:rsidP="00543DAF">
      <w:pPr>
        <w:rPr>
          <w:rtl/>
        </w:rPr>
      </w:pPr>
      <w:r>
        <w:rPr>
          <w:rFonts w:hint="cs"/>
          <w:rtl/>
        </w:rPr>
        <w:t>שם _________________________________ חתימה ______________________________</w:t>
      </w:r>
    </w:p>
    <w:p w14:paraId="18315FF6" w14:textId="77777777" w:rsidR="00543DAF" w:rsidRDefault="00543DAF" w:rsidP="00543DAF">
      <w:pPr>
        <w:rPr>
          <w:rtl/>
        </w:rPr>
      </w:pPr>
    </w:p>
    <w:p w14:paraId="393B211B" w14:textId="77777777" w:rsidR="00543DAF" w:rsidRDefault="00543DAF" w:rsidP="00543DAF">
      <w:pPr>
        <w:bidi w:val="0"/>
        <w:rPr>
          <w:b/>
          <w:bCs/>
          <w:u w:val="single"/>
        </w:rPr>
      </w:pPr>
      <w:r>
        <w:rPr>
          <w:b/>
          <w:bCs/>
          <w:u w:val="single"/>
          <w:rtl/>
        </w:rPr>
        <w:br w:type="page"/>
      </w:r>
    </w:p>
    <w:p w14:paraId="2C71E040" w14:textId="77777777" w:rsidR="00543DAF" w:rsidRDefault="00543DAF" w:rsidP="00543DAF">
      <w:pPr>
        <w:jc w:val="center"/>
        <w:rPr>
          <w:b/>
          <w:bCs/>
          <w:u w:val="single"/>
          <w:rtl/>
        </w:rPr>
      </w:pPr>
      <w:r>
        <w:rPr>
          <w:rFonts w:hint="cs"/>
          <w:b/>
          <w:bCs/>
          <w:u w:val="single"/>
          <w:rtl/>
        </w:rPr>
        <w:lastRenderedPageBreak/>
        <w:t>צרופה א' – דרישות לתשתית המקומית</w:t>
      </w:r>
    </w:p>
    <w:p w14:paraId="27B4D01E" w14:textId="77777777" w:rsidR="00543DAF" w:rsidRDefault="00543DAF" w:rsidP="00543DAF">
      <w:pPr>
        <w:rPr>
          <w:rtl/>
        </w:rPr>
      </w:pPr>
    </w:p>
    <w:p w14:paraId="5EA0D2B5" w14:textId="77777777" w:rsidR="00543DAF" w:rsidRDefault="00543DAF" w:rsidP="00A84075">
      <w:pPr>
        <w:pStyle w:val="af8"/>
        <w:numPr>
          <w:ilvl w:val="0"/>
          <w:numId w:val="26"/>
        </w:numPr>
        <w:tabs>
          <w:tab w:val="num" w:pos="792"/>
        </w:tabs>
        <w:contextualSpacing/>
        <w:rPr>
          <w:b/>
          <w:bCs/>
          <w:rtl/>
        </w:rPr>
      </w:pPr>
      <w:bookmarkStart w:id="74" w:name="_Toc232139101"/>
      <w:bookmarkStart w:id="75" w:name="_Toc232137984"/>
      <w:r>
        <w:rPr>
          <w:rFonts w:hint="cs"/>
          <w:b/>
          <w:bCs/>
          <w:rtl/>
        </w:rPr>
        <w:t>אמצעים הניתנים מהגורם המנפק</w:t>
      </w:r>
      <w:bookmarkEnd w:id="74"/>
      <w:bookmarkEnd w:id="75"/>
      <w:r>
        <w:rPr>
          <w:rFonts w:hint="cs"/>
          <w:b/>
          <w:bCs/>
          <w:rtl/>
        </w:rPr>
        <w:t xml:space="preserve"> </w:t>
      </w:r>
    </w:p>
    <w:p w14:paraId="5AC0525A" w14:textId="77777777" w:rsidR="00543DAF" w:rsidRDefault="00543DAF" w:rsidP="00A84075">
      <w:pPr>
        <w:pStyle w:val="af8"/>
        <w:numPr>
          <w:ilvl w:val="1"/>
          <w:numId w:val="26"/>
        </w:numPr>
        <w:contextualSpacing/>
      </w:pPr>
      <w:r>
        <w:rPr>
          <w:rFonts w:hint="cs"/>
          <w:rtl/>
        </w:rPr>
        <w:t>קורא כרטיסים.</w:t>
      </w:r>
    </w:p>
    <w:p w14:paraId="1F24366A" w14:textId="77777777" w:rsidR="00543DAF" w:rsidRDefault="00543DAF" w:rsidP="00A84075">
      <w:pPr>
        <w:pStyle w:val="af8"/>
        <w:numPr>
          <w:ilvl w:val="1"/>
          <w:numId w:val="26"/>
        </w:numPr>
        <w:contextualSpacing/>
      </w:pPr>
      <w:r>
        <w:rPr>
          <w:rFonts w:hint="cs"/>
          <w:rtl/>
        </w:rPr>
        <w:t>כרטיס חכם.</w:t>
      </w:r>
    </w:p>
    <w:p w14:paraId="4B4853AE" w14:textId="77777777" w:rsidR="00543DAF" w:rsidRDefault="00543DAF" w:rsidP="00A84075">
      <w:pPr>
        <w:pStyle w:val="af8"/>
        <w:numPr>
          <w:ilvl w:val="1"/>
          <w:numId w:val="26"/>
        </w:numPr>
        <w:contextualSpacing/>
      </w:pPr>
      <w:r>
        <w:rPr>
          <w:rFonts w:hint="cs"/>
          <w:rtl/>
        </w:rPr>
        <w:t>סיסמא (</w:t>
      </w:r>
      <w:r>
        <w:t>Pin Number</w:t>
      </w:r>
      <w:r>
        <w:rPr>
          <w:rFonts w:hint="cs"/>
          <w:rtl/>
        </w:rPr>
        <w:t>).</w:t>
      </w:r>
    </w:p>
    <w:p w14:paraId="30BF0584" w14:textId="77777777" w:rsidR="00543DAF" w:rsidRDefault="00543DAF" w:rsidP="00543DAF"/>
    <w:p w14:paraId="2B43617C" w14:textId="77777777" w:rsidR="00543DAF" w:rsidRDefault="00543DAF" w:rsidP="00A84075">
      <w:pPr>
        <w:pStyle w:val="af8"/>
        <w:numPr>
          <w:ilvl w:val="0"/>
          <w:numId w:val="26"/>
        </w:numPr>
        <w:tabs>
          <w:tab w:val="num" w:pos="792"/>
        </w:tabs>
        <w:contextualSpacing/>
        <w:rPr>
          <w:b/>
          <w:bCs/>
        </w:rPr>
      </w:pPr>
      <w:bookmarkStart w:id="76" w:name="_Toc232139102"/>
      <w:bookmarkStart w:id="77" w:name="_Toc232137985"/>
      <w:r>
        <w:rPr>
          <w:rFonts w:hint="cs"/>
          <w:b/>
          <w:bCs/>
          <w:rtl/>
        </w:rPr>
        <w:t>דרישות מערכת</w:t>
      </w:r>
      <w:bookmarkEnd w:id="76"/>
      <w:bookmarkEnd w:id="77"/>
      <w:r>
        <w:rPr>
          <w:rFonts w:hint="cs"/>
          <w:b/>
          <w:bCs/>
          <w:rtl/>
        </w:rPr>
        <w:t xml:space="preserve"> </w:t>
      </w:r>
    </w:p>
    <w:p w14:paraId="52FFA54B" w14:textId="77777777" w:rsidR="00543DAF" w:rsidRDefault="00543DAF" w:rsidP="00543DAF">
      <w:pPr>
        <w:rPr>
          <w:rtl/>
        </w:rPr>
      </w:pPr>
      <w:r>
        <w:rPr>
          <w:rFonts w:hint="cs"/>
          <w:rtl/>
        </w:rPr>
        <w:t>עבודה במערכת תתאפשר רק עם קיום דרישות החומרה והתוכנה הבאות:</w:t>
      </w:r>
    </w:p>
    <w:p w14:paraId="34750085" w14:textId="77777777" w:rsidR="00543DAF" w:rsidRDefault="00543DAF" w:rsidP="00543DAF">
      <w:pPr>
        <w:rPr>
          <w:rtl/>
        </w:rPr>
      </w:pPr>
    </w:p>
    <w:p w14:paraId="07A1B2BB" w14:textId="77777777" w:rsidR="00543DAF" w:rsidRDefault="00543DAF" w:rsidP="00A84075">
      <w:pPr>
        <w:pStyle w:val="af8"/>
        <w:numPr>
          <w:ilvl w:val="1"/>
          <w:numId w:val="26"/>
        </w:numPr>
        <w:tabs>
          <w:tab w:val="left" w:pos="906"/>
        </w:tabs>
        <w:ind w:left="906" w:hanging="546"/>
        <w:contextualSpacing/>
        <w:rPr>
          <w:rtl/>
        </w:rPr>
      </w:pPr>
      <w:r>
        <w:rPr>
          <w:rFonts w:hint="cs"/>
          <w:rtl/>
        </w:rPr>
        <w:t>יציאת</w:t>
      </w:r>
      <w:r>
        <w:t xml:space="preserve"> USB </w:t>
      </w:r>
      <w:r>
        <w:rPr>
          <w:rFonts w:hint="cs"/>
          <w:rtl/>
        </w:rPr>
        <w:t>פנויה (עבור קורא הכרטיסים)</w:t>
      </w:r>
    </w:p>
    <w:p w14:paraId="61525D30" w14:textId="77777777" w:rsidR="00543DAF" w:rsidRDefault="00543DAF" w:rsidP="00A84075">
      <w:pPr>
        <w:pStyle w:val="af8"/>
        <w:numPr>
          <w:ilvl w:val="1"/>
          <w:numId w:val="26"/>
        </w:numPr>
        <w:tabs>
          <w:tab w:val="left" w:pos="906"/>
        </w:tabs>
        <w:ind w:left="906" w:hanging="546"/>
        <w:contextualSpacing/>
      </w:pPr>
      <w:r>
        <w:rPr>
          <w:rFonts w:hint="cs"/>
          <w:rtl/>
        </w:rPr>
        <w:t>דפדפן אינטרנט אקספלורר 7.0 ומעלה</w:t>
      </w:r>
    </w:p>
    <w:p w14:paraId="2FCDEF8D" w14:textId="77777777" w:rsidR="00543DAF" w:rsidRDefault="00543DAF" w:rsidP="00A84075">
      <w:pPr>
        <w:pStyle w:val="af8"/>
        <w:numPr>
          <w:ilvl w:val="1"/>
          <w:numId w:val="26"/>
        </w:numPr>
        <w:tabs>
          <w:tab w:val="left" w:pos="906"/>
        </w:tabs>
        <w:ind w:left="906" w:hanging="546"/>
        <w:contextualSpacing/>
      </w:pPr>
      <w:r>
        <w:rPr>
          <w:rFonts w:hint="cs"/>
          <w:rtl/>
        </w:rPr>
        <w:t xml:space="preserve">מערכת הפעלה </w:t>
      </w:r>
      <w:r>
        <w:t>WINDOWS7</w:t>
      </w:r>
      <w:r>
        <w:rPr>
          <w:rFonts w:hint="cs"/>
          <w:rtl/>
        </w:rPr>
        <w:t xml:space="preserve"> או </w:t>
      </w:r>
      <w:r>
        <w:t>WINDOWS8/8.1</w:t>
      </w:r>
      <w:r>
        <w:rPr>
          <w:rtl/>
        </w:rPr>
        <w:t xml:space="preserve"> </w:t>
      </w:r>
      <w:r>
        <w:rPr>
          <w:rFonts w:hint="cs"/>
          <w:rtl/>
        </w:rPr>
        <w:t xml:space="preserve">או </w:t>
      </w:r>
      <w:r>
        <w:t>VISTA</w:t>
      </w:r>
    </w:p>
    <w:p w14:paraId="0A6BCA65" w14:textId="77777777" w:rsidR="00543DAF" w:rsidRDefault="00543DAF" w:rsidP="00A84075">
      <w:pPr>
        <w:pStyle w:val="af8"/>
        <w:numPr>
          <w:ilvl w:val="1"/>
          <w:numId w:val="26"/>
        </w:numPr>
        <w:tabs>
          <w:tab w:val="left" w:pos="906"/>
        </w:tabs>
        <w:ind w:left="906" w:hanging="546"/>
        <w:contextualSpacing/>
        <w:rPr>
          <w:rtl/>
        </w:rPr>
      </w:pPr>
      <w:r>
        <w:t xml:space="preserve">Windows XP </w:t>
      </w:r>
      <w:r>
        <w:rPr>
          <w:rFonts w:hint="cs"/>
          <w:rtl/>
        </w:rPr>
        <w:t xml:space="preserve">- עם </w:t>
      </w:r>
      <w:r>
        <w:t>3 Service Pack</w:t>
      </w:r>
      <w:r>
        <w:rPr>
          <w:rFonts w:hint="cs"/>
          <w:rtl/>
        </w:rPr>
        <w:t xml:space="preserve"> ומעלה .</w:t>
      </w:r>
    </w:p>
    <w:p w14:paraId="644033D2" w14:textId="77777777" w:rsidR="00543DAF" w:rsidRDefault="00543DAF" w:rsidP="00A84075">
      <w:pPr>
        <w:pStyle w:val="af8"/>
        <w:numPr>
          <w:ilvl w:val="1"/>
          <w:numId w:val="26"/>
        </w:numPr>
        <w:tabs>
          <w:tab w:val="left" w:pos="906"/>
        </w:tabs>
        <w:ind w:left="906" w:hanging="546"/>
        <w:contextualSpacing/>
      </w:pPr>
      <w:r>
        <w:rPr>
          <w:rFonts w:hint="cs"/>
          <w:rtl/>
        </w:rPr>
        <w:t>קורא כרטיסים מותקן *</w:t>
      </w:r>
    </w:p>
    <w:p w14:paraId="0E10E2CC" w14:textId="77777777" w:rsidR="00543DAF" w:rsidRDefault="00543DAF" w:rsidP="00A84075">
      <w:pPr>
        <w:pStyle w:val="af8"/>
        <w:numPr>
          <w:ilvl w:val="1"/>
          <w:numId w:val="26"/>
        </w:numPr>
        <w:tabs>
          <w:tab w:val="left" w:pos="906"/>
        </w:tabs>
        <w:ind w:left="906" w:hanging="546"/>
        <w:contextualSpacing/>
      </w:pPr>
      <w:r>
        <w:rPr>
          <w:rFonts w:hint="cs"/>
          <w:rtl/>
        </w:rPr>
        <w:t>תוכנת גישה לכרטיס חכם מותקנת*</w:t>
      </w:r>
    </w:p>
    <w:p w14:paraId="38D967FA" w14:textId="77777777" w:rsidR="00543DAF" w:rsidRDefault="00543DAF" w:rsidP="00A84075">
      <w:pPr>
        <w:pStyle w:val="af8"/>
        <w:numPr>
          <w:ilvl w:val="1"/>
          <w:numId w:val="26"/>
        </w:numPr>
        <w:tabs>
          <w:tab w:val="left" w:pos="906"/>
        </w:tabs>
        <w:ind w:left="906" w:hanging="546"/>
        <w:contextualSpacing/>
      </w:pPr>
      <w:r>
        <w:rPr>
          <w:rFonts w:hint="cs"/>
          <w:rtl/>
        </w:rPr>
        <w:t>תכנת חתימה דיגיטלית (</w:t>
      </w:r>
      <w:r>
        <w:t>Sign&amp;Verify</w:t>
      </w:r>
      <w:r>
        <w:rPr>
          <w:rFonts w:hint="cs"/>
          <w:rtl/>
        </w:rPr>
        <w:t xml:space="preserve">) מותקנת* </w:t>
      </w:r>
    </w:p>
    <w:p w14:paraId="0776C0AF" w14:textId="77777777" w:rsidR="00543DAF" w:rsidRDefault="00543DAF" w:rsidP="00A84075">
      <w:pPr>
        <w:pStyle w:val="af8"/>
        <w:numPr>
          <w:ilvl w:val="1"/>
          <w:numId w:val="26"/>
        </w:numPr>
        <w:tabs>
          <w:tab w:val="left" w:pos="765"/>
          <w:tab w:val="left" w:pos="906"/>
        </w:tabs>
        <w:contextualSpacing/>
      </w:pPr>
      <w:r>
        <w:rPr>
          <w:rFonts w:hint="cs"/>
          <w:rtl/>
        </w:rPr>
        <w:t>לצורך השתלטות על תחנות העבודה של המשתמש יש להפעיל תוכנה בשם ,</w:t>
      </w:r>
      <w:r>
        <w:t>NETVIEWER</w:t>
      </w:r>
      <w:r>
        <w:rPr>
          <w:rFonts w:hint="cs"/>
          <w:rtl/>
        </w:rPr>
        <w:t xml:space="preserve"> הפעלת התוכנה וההשתלטות תעשה בליווי התומך של מרכב"ה מאתר </w:t>
      </w:r>
      <w:r>
        <w:t>GOV.IL</w:t>
      </w:r>
    </w:p>
    <w:p w14:paraId="71CAAB66" w14:textId="77777777" w:rsidR="00543DAF" w:rsidRDefault="00543DAF" w:rsidP="00543DAF">
      <w:pPr>
        <w:rPr>
          <w:rtl/>
        </w:rPr>
      </w:pPr>
    </w:p>
    <w:p w14:paraId="071E603E" w14:textId="5C4CD4F2" w:rsidR="00543DAF" w:rsidRDefault="00543DAF" w:rsidP="00543DAF">
      <w:pPr>
        <w:tabs>
          <w:tab w:val="left" w:pos="906"/>
        </w:tabs>
        <w:ind w:left="360"/>
        <w:rPr>
          <w:rtl/>
        </w:rPr>
      </w:pPr>
      <w:r>
        <w:rPr>
          <w:rFonts w:hint="cs"/>
          <w:rtl/>
        </w:rPr>
        <w:t xml:space="preserve">*הנחיות להתקנת כרטיס חכם ותוכנת </w:t>
      </w:r>
      <w:r>
        <w:t>Sign&amp;Verify</w:t>
      </w:r>
      <w:r>
        <w:rPr>
          <w:rFonts w:hint="cs"/>
          <w:rtl/>
        </w:rPr>
        <w:t xml:space="preserve"> ניתן למצוא בפורטל השירותים והמידע הממשלתי בכתובת </w:t>
      </w:r>
      <w:hyperlink r:id="rId19" w:history="1">
        <w:r>
          <w:rPr>
            <w:rStyle w:val="Hyperlink"/>
            <w:rFonts w:ascii="Verdana" w:hAnsi="Verdana"/>
            <w:bCs/>
            <w:iCs/>
          </w:rPr>
          <w:t>www.gov.il</w:t>
        </w:r>
      </w:hyperlink>
      <w:r>
        <w:rPr>
          <w:rFonts w:ascii="Verdana" w:hAnsi="Verdana" w:hint="cs"/>
          <w:b/>
          <w:bCs/>
          <w:i/>
          <w:iCs/>
          <w:rtl/>
        </w:rPr>
        <w:t>)</w:t>
      </w:r>
      <w:r>
        <w:rPr>
          <w:rFonts w:hint="cs"/>
          <w:rtl/>
        </w:rPr>
        <w:t>.</w:t>
      </w:r>
    </w:p>
    <w:p w14:paraId="335EEB7D" w14:textId="77777777" w:rsidR="00543DAF" w:rsidRDefault="00543DAF" w:rsidP="00543DAF">
      <w:pPr>
        <w:bidi w:val="0"/>
        <w:rPr>
          <w:rFonts w:ascii="Times New Roman" w:eastAsia="SimSun" w:hAnsi="Times New Roman"/>
          <w:smallCaps/>
          <w:sz w:val="32"/>
          <w:szCs w:val="32"/>
        </w:rPr>
      </w:pPr>
      <w:r>
        <w:rPr>
          <w:rFonts w:ascii="Times New Roman" w:eastAsia="SimSun" w:hAnsi="Times New Roman"/>
          <w:smallCaps/>
          <w:sz w:val="32"/>
          <w:szCs w:val="32"/>
        </w:rPr>
        <w:br w:type="page"/>
      </w:r>
    </w:p>
    <w:p w14:paraId="5B7CE064" w14:textId="77777777" w:rsidR="00543DAF" w:rsidRPr="00513711" w:rsidRDefault="00543DAF" w:rsidP="00543DAF">
      <w:pPr>
        <w:bidi w:val="0"/>
        <w:rPr>
          <w:rFonts w:ascii="Times New Roman" w:eastAsia="SimSun" w:hAnsi="Times New Roman"/>
          <w:smallCaps/>
          <w:sz w:val="32"/>
          <w:szCs w:val="32"/>
        </w:rPr>
      </w:pPr>
    </w:p>
    <w:p w14:paraId="60B94F31" w14:textId="77777777" w:rsidR="00543DAF" w:rsidRDefault="00543DAF" w:rsidP="00543DAF">
      <w:pPr>
        <w:pStyle w:val="22"/>
        <w:rPr>
          <w:rtl/>
        </w:rPr>
      </w:pPr>
      <w:r w:rsidRPr="0080724C">
        <w:rPr>
          <w:rFonts w:hint="cs"/>
          <w:rtl/>
        </w:rPr>
        <w:t>נספח</w:t>
      </w:r>
      <w:r>
        <w:rPr>
          <w:rFonts w:hint="cs"/>
          <w:rtl/>
        </w:rPr>
        <w:t xml:space="preserve"> 9</w:t>
      </w:r>
    </w:p>
    <w:p w14:paraId="333005CB" w14:textId="77777777" w:rsidR="007F268B" w:rsidRPr="000771B6" w:rsidRDefault="007F268B" w:rsidP="00A84075">
      <w:pPr>
        <w:pStyle w:val="11"/>
        <w:numPr>
          <w:ilvl w:val="0"/>
          <w:numId w:val="48"/>
        </w:numPr>
        <w:shd w:val="clear" w:color="auto" w:fill="F2F2F2"/>
        <w:spacing w:after="180"/>
        <w:ind w:left="423" w:hanging="423"/>
        <w:rPr>
          <w:rtl/>
        </w:rPr>
      </w:pPr>
      <w:bookmarkStart w:id="78" w:name="_Toc483399565"/>
      <w:bookmarkStart w:id="79" w:name="_Toc483399641"/>
      <w:bookmarkStart w:id="80" w:name="נושא_2"/>
      <w:r w:rsidRPr="000771B6">
        <w:rPr>
          <w:rFonts w:hint="eastAsia"/>
          <w:rtl/>
        </w:rPr>
        <w:t>יועצים</w:t>
      </w:r>
      <w:r w:rsidRPr="000771B6">
        <w:rPr>
          <w:rtl/>
        </w:rPr>
        <w:t xml:space="preserve"> לניהול (מקצועות שונים) – תעריפים לתשלום</w:t>
      </w:r>
      <w:bookmarkEnd w:id="78"/>
      <w:bookmarkEnd w:id="79"/>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7F268B" w14:paraId="449A54A8" w14:textId="77777777" w:rsidTr="00A33FEA">
        <w:trPr>
          <w:cantSplit/>
          <w:trHeight w:val="631"/>
          <w:tblHeader/>
        </w:trPr>
        <w:tc>
          <w:tcPr>
            <w:tcW w:w="6480" w:type="dxa"/>
            <w:tcBorders>
              <w:bottom w:val="double" w:sz="4" w:space="0" w:color="auto"/>
            </w:tcBorders>
            <w:shd w:val="clear" w:color="auto" w:fill="CCCCCC"/>
            <w:vAlign w:val="center"/>
          </w:tcPr>
          <w:bookmarkEnd w:id="80"/>
          <w:p w14:paraId="545B08DF" w14:textId="77777777" w:rsidR="007F268B" w:rsidRPr="002B7BC6" w:rsidRDefault="007F268B" w:rsidP="00A33FEA">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14:paraId="437041D5" w14:textId="77777777" w:rsidR="007F268B" w:rsidRPr="002B7BC6" w:rsidRDefault="007F268B" w:rsidP="00A33FEA">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7F268B" w14:paraId="4222A91F" w14:textId="77777777" w:rsidTr="00A33FEA">
        <w:trPr>
          <w:cantSplit/>
          <w:trHeight w:val="3020"/>
        </w:trPr>
        <w:tc>
          <w:tcPr>
            <w:tcW w:w="6480" w:type="dxa"/>
            <w:tcBorders>
              <w:top w:val="double" w:sz="4" w:space="0" w:color="auto"/>
              <w:bottom w:val="double" w:sz="4" w:space="0" w:color="auto"/>
            </w:tcBorders>
          </w:tcPr>
          <w:p w14:paraId="6FAE876C" w14:textId="77777777" w:rsidR="007F268B" w:rsidRPr="00CE3C39" w:rsidRDefault="007F268B" w:rsidP="00A84075">
            <w:pPr>
              <w:pStyle w:val="2f"/>
              <w:numPr>
                <w:ilvl w:val="1"/>
                <w:numId w:val="48"/>
              </w:numPr>
              <w:ind w:left="567" w:hanging="567"/>
              <w:rPr>
                <w:b/>
                <w:bCs/>
                <w:u w:val="single"/>
              </w:rPr>
            </w:pPr>
            <w:r w:rsidRPr="00CE3C39">
              <w:rPr>
                <w:b/>
                <w:bCs/>
                <w:u w:val="single"/>
                <w:rtl/>
              </w:rPr>
              <w:t>יועץ 1</w:t>
            </w:r>
          </w:p>
          <w:p w14:paraId="158E24A3" w14:textId="77777777" w:rsidR="007F268B" w:rsidRDefault="007F268B" w:rsidP="00A33FEA">
            <w:pPr>
              <w:pStyle w:val="2f"/>
              <w:ind w:firstLine="0"/>
              <w:rPr>
                <w:rtl/>
              </w:rPr>
            </w:pPr>
            <w:r w:rsidRPr="002B7BC6">
              <w:rPr>
                <w:rtl/>
              </w:rPr>
              <w:t>יועץ העונה על אחת משתי החלופות הבאות:</w:t>
            </w:r>
          </w:p>
          <w:p w14:paraId="092031FF" w14:textId="77777777" w:rsidR="007F268B" w:rsidRPr="00BB7F87" w:rsidRDefault="007F268B" w:rsidP="00A84075">
            <w:pPr>
              <w:pStyle w:val="3e"/>
              <w:numPr>
                <w:ilvl w:val="2"/>
                <w:numId w:val="48"/>
              </w:numPr>
              <w:spacing w:after="120"/>
              <w:ind w:left="1304" w:hanging="737"/>
            </w:pPr>
            <w:r w:rsidRPr="00603ED7">
              <w:rPr>
                <w:rtl/>
              </w:rPr>
              <w:t>יועץ העונה על שלושת התנאים הבאים, במצטבר:</w:t>
            </w:r>
          </w:p>
          <w:p w14:paraId="332AC0A1" w14:textId="77777777" w:rsidR="007F268B" w:rsidRPr="00603ED7" w:rsidRDefault="007F268B" w:rsidP="00A84075">
            <w:pPr>
              <w:pStyle w:val="45"/>
              <w:numPr>
                <w:ilvl w:val="3"/>
                <w:numId w:val="48"/>
              </w:numPr>
              <w:ind w:left="2268" w:hanging="964"/>
            </w:pPr>
            <w:r w:rsidRPr="00603ED7">
              <w:rPr>
                <w:rtl/>
              </w:rPr>
              <w:t>בעל תואר מהנדס או בעל תואר שני או שלישי;</w:t>
            </w:r>
          </w:p>
          <w:p w14:paraId="0A2CB4C9" w14:textId="77777777" w:rsidR="007F268B" w:rsidRPr="002B7BC6" w:rsidRDefault="007F268B" w:rsidP="00A84075">
            <w:pPr>
              <w:pStyle w:val="45"/>
              <w:numPr>
                <w:ilvl w:val="3"/>
                <w:numId w:val="48"/>
              </w:numPr>
              <w:ind w:left="2268" w:hanging="964"/>
            </w:pPr>
            <w:r w:rsidRPr="002B7BC6">
              <w:rPr>
                <w:rtl/>
              </w:rPr>
              <w:t>בעל ניסיון מקצועי מעל 10 שנים בתחום הרלוונטי</w:t>
            </w:r>
            <w:r w:rsidRPr="002B7BC6">
              <w:rPr>
                <w:rFonts w:hint="cs"/>
                <w:rtl/>
              </w:rPr>
              <w:t xml:space="preserve"> ב</w:t>
            </w:r>
            <w:r w:rsidRPr="002B7BC6">
              <w:rPr>
                <w:rtl/>
              </w:rPr>
              <w:t>ו נדרשת עבודת הייעוץ</w:t>
            </w:r>
            <w:r w:rsidRPr="002B7BC6">
              <w:rPr>
                <w:rFonts w:hint="cs"/>
                <w:rtl/>
              </w:rPr>
              <w:t>;</w:t>
            </w:r>
          </w:p>
          <w:p w14:paraId="702043C1" w14:textId="77777777" w:rsidR="007F268B" w:rsidRDefault="007F268B" w:rsidP="00A84075">
            <w:pPr>
              <w:pStyle w:val="45"/>
              <w:numPr>
                <w:ilvl w:val="3"/>
                <w:numId w:val="48"/>
              </w:numPr>
              <w:ind w:left="2268" w:hanging="964"/>
            </w:pPr>
            <w:r w:rsidRPr="002B7BC6">
              <w:rPr>
                <w:rtl/>
              </w:rPr>
              <w:t>בבעלותו משרד או שהוא שותף במשרד המעסיק לפחות 3 יועצים (עובדים מקצועיים) אשר עבודתם מתבצעת במשרד שבבעלותו (או במשרד בו הוא שותף)</w:t>
            </w:r>
            <w:r w:rsidRPr="002B7BC6">
              <w:rPr>
                <w:rFonts w:hint="cs"/>
                <w:rtl/>
              </w:rPr>
              <w:t>.</w:t>
            </w:r>
          </w:p>
          <w:p w14:paraId="20D440EC" w14:textId="77777777" w:rsidR="007F268B" w:rsidRPr="00603ED7" w:rsidRDefault="007F268B" w:rsidP="00A33FEA">
            <w:pPr>
              <w:tabs>
                <w:tab w:val="num" w:pos="1757"/>
              </w:tabs>
              <w:spacing w:line="360" w:lineRule="auto"/>
              <w:ind w:left="612"/>
              <w:jc w:val="both"/>
              <w:rPr>
                <w:rFonts w:ascii="Arial" w:hAnsi="Arial" w:cs="Arial"/>
                <w:b/>
                <w:bCs/>
                <w:sz w:val="22"/>
                <w:szCs w:val="22"/>
              </w:rPr>
            </w:pPr>
            <w:r w:rsidRPr="00603ED7">
              <w:rPr>
                <w:rFonts w:ascii="Arial" w:hAnsi="Arial" w:cs="Arial" w:hint="eastAsia"/>
                <w:b/>
                <w:bCs/>
                <w:sz w:val="22"/>
                <w:szCs w:val="22"/>
                <w:rtl/>
              </w:rPr>
              <w:t>או</w:t>
            </w:r>
          </w:p>
          <w:p w14:paraId="09CB5051" w14:textId="77777777" w:rsidR="007F268B" w:rsidRDefault="007F268B" w:rsidP="00A84075">
            <w:pPr>
              <w:pStyle w:val="3e"/>
              <w:numPr>
                <w:ilvl w:val="2"/>
                <w:numId w:val="48"/>
              </w:numPr>
              <w:spacing w:after="120"/>
              <w:ind w:left="1304" w:hanging="737"/>
            </w:pPr>
            <w:r w:rsidRPr="002B7BC6">
              <w:rPr>
                <w:rtl/>
              </w:rPr>
              <w:t xml:space="preserve">יועץ העונה על </w:t>
            </w:r>
            <w:r>
              <w:rPr>
                <w:rFonts w:hint="cs"/>
                <w:rtl/>
              </w:rPr>
              <w:t>שני</w:t>
            </w:r>
            <w:r w:rsidRPr="002B7BC6">
              <w:rPr>
                <w:rtl/>
              </w:rPr>
              <w:t xml:space="preserve"> התנאים הבאים, </w:t>
            </w:r>
            <w:r w:rsidRPr="00603ED7">
              <w:rPr>
                <w:rtl/>
              </w:rPr>
              <w:t>במצטבר</w:t>
            </w:r>
            <w:r w:rsidRPr="002B7BC6">
              <w:rPr>
                <w:rtl/>
              </w:rPr>
              <w:t>:</w:t>
            </w:r>
          </w:p>
          <w:p w14:paraId="57D4D7D7" w14:textId="77777777" w:rsidR="007F268B" w:rsidRPr="00603ED7" w:rsidRDefault="007F268B" w:rsidP="00A84075">
            <w:pPr>
              <w:pStyle w:val="45"/>
              <w:numPr>
                <w:ilvl w:val="3"/>
                <w:numId w:val="48"/>
              </w:numPr>
              <w:ind w:left="2268" w:hanging="964"/>
              <w:rPr>
                <w:rtl/>
              </w:rPr>
            </w:pPr>
            <w:r w:rsidRPr="00603ED7">
              <w:rPr>
                <w:rFonts w:hint="eastAsia"/>
                <w:rtl/>
              </w:rPr>
              <w:t>בעל</w:t>
            </w:r>
            <w:r w:rsidRPr="00603ED7">
              <w:rPr>
                <w:rtl/>
              </w:rPr>
              <w:t xml:space="preserve"> </w:t>
            </w:r>
            <w:r w:rsidRPr="00603ED7">
              <w:rPr>
                <w:rFonts w:hint="eastAsia"/>
                <w:rtl/>
              </w:rPr>
              <w:t>תואר</w:t>
            </w:r>
            <w:r w:rsidRPr="00603ED7">
              <w:rPr>
                <w:rtl/>
              </w:rPr>
              <w:t xml:space="preserve"> </w:t>
            </w:r>
            <w:r w:rsidRPr="00603ED7">
              <w:rPr>
                <w:rFonts w:hint="eastAsia"/>
                <w:rtl/>
              </w:rPr>
              <w:t>דוקטור</w:t>
            </w:r>
            <w:r w:rsidRPr="00603ED7">
              <w:rPr>
                <w:rtl/>
              </w:rPr>
              <w:t xml:space="preserve"> </w:t>
            </w:r>
            <w:r w:rsidRPr="00603ED7">
              <w:rPr>
                <w:rFonts w:hint="eastAsia"/>
                <w:rtl/>
              </w:rPr>
              <w:t>לרפואה</w:t>
            </w:r>
            <w:r w:rsidRPr="00603ED7">
              <w:rPr>
                <w:rtl/>
              </w:rPr>
              <w:t>.</w:t>
            </w:r>
          </w:p>
          <w:p w14:paraId="1B693796" w14:textId="77777777" w:rsidR="007F268B" w:rsidRPr="002B7BC6" w:rsidRDefault="007F268B" w:rsidP="00A84075">
            <w:pPr>
              <w:pStyle w:val="45"/>
              <w:numPr>
                <w:ilvl w:val="3"/>
                <w:numId w:val="48"/>
              </w:numPr>
              <w:ind w:left="2268" w:hanging="964"/>
              <w:rPr>
                <w:rtl/>
              </w:rPr>
            </w:pPr>
            <w:r>
              <w:rPr>
                <w:rFonts w:hint="cs"/>
                <w:rtl/>
              </w:rPr>
              <w:t>בעל ניסיון מקצועי מעל 10 שנים בתחום ההתמחות הנדרש.</w:t>
            </w:r>
          </w:p>
        </w:tc>
        <w:tc>
          <w:tcPr>
            <w:tcW w:w="2160" w:type="dxa"/>
            <w:tcBorders>
              <w:top w:val="double" w:sz="4" w:space="0" w:color="auto"/>
              <w:bottom w:val="double" w:sz="4" w:space="0" w:color="auto"/>
            </w:tcBorders>
            <w:vAlign w:val="center"/>
          </w:tcPr>
          <w:p w14:paraId="2E863F39" w14:textId="77777777" w:rsidR="007F268B" w:rsidRPr="002B7BC6" w:rsidRDefault="007F268B" w:rsidP="00A33FEA">
            <w:pPr>
              <w:spacing w:line="360" w:lineRule="auto"/>
              <w:jc w:val="center"/>
              <w:rPr>
                <w:rFonts w:ascii="Arial" w:hAnsi="Arial" w:cs="Arial"/>
                <w:sz w:val="22"/>
                <w:szCs w:val="22"/>
                <w:rtl/>
              </w:rPr>
            </w:pPr>
          </w:p>
          <w:p w14:paraId="6F343D5A" w14:textId="77777777" w:rsidR="007F268B" w:rsidRPr="002B7BC6" w:rsidRDefault="007F268B" w:rsidP="00A33FEA">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 xml:space="preserve">327 </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7F268B" w14:paraId="2AF77D90" w14:textId="77777777" w:rsidTr="00A33FEA">
        <w:trPr>
          <w:cantSplit/>
          <w:trHeight w:val="4225"/>
        </w:trPr>
        <w:tc>
          <w:tcPr>
            <w:tcW w:w="6480" w:type="dxa"/>
            <w:tcBorders>
              <w:top w:val="double" w:sz="4" w:space="0" w:color="auto"/>
              <w:bottom w:val="double" w:sz="4" w:space="0" w:color="auto"/>
            </w:tcBorders>
          </w:tcPr>
          <w:p w14:paraId="46BED4D1" w14:textId="77777777" w:rsidR="007F268B" w:rsidRPr="00CE3C39" w:rsidRDefault="007F268B" w:rsidP="00A84075">
            <w:pPr>
              <w:pStyle w:val="2f"/>
              <w:numPr>
                <w:ilvl w:val="1"/>
                <w:numId w:val="48"/>
              </w:numPr>
              <w:ind w:left="567" w:hanging="567"/>
              <w:rPr>
                <w:b/>
                <w:bCs/>
                <w:u w:val="single"/>
              </w:rPr>
            </w:pPr>
            <w:r w:rsidRPr="00CE3C39">
              <w:rPr>
                <w:b/>
                <w:bCs/>
                <w:u w:val="single"/>
                <w:rtl/>
              </w:rPr>
              <w:t>יועץ 2</w:t>
            </w:r>
          </w:p>
          <w:p w14:paraId="21F72580" w14:textId="77777777" w:rsidR="007F268B" w:rsidRPr="002B7BC6" w:rsidRDefault="007F268B" w:rsidP="00A33FEA">
            <w:pPr>
              <w:pStyle w:val="2f"/>
              <w:ind w:firstLine="0"/>
            </w:pPr>
            <w:r w:rsidRPr="002B7BC6">
              <w:rPr>
                <w:rtl/>
              </w:rPr>
              <w:t>יועץ העונה על אחת משתי החלופות הבאות:</w:t>
            </w:r>
          </w:p>
          <w:p w14:paraId="21667598" w14:textId="77777777" w:rsidR="007F268B" w:rsidRPr="002B7BC6" w:rsidRDefault="007F268B" w:rsidP="00A84075">
            <w:pPr>
              <w:pStyle w:val="3e"/>
              <w:numPr>
                <w:ilvl w:val="2"/>
                <w:numId w:val="48"/>
              </w:numPr>
              <w:spacing w:after="120"/>
              <w:ind w:left="1304" w:hanging="737"/>
            </w:pPr>
            <w:r w:rsidRPr="002B7BC6">
              <w:rPr>
                <w:rtl/>
              </w:rPr>
              <w:t xml:space="preserve">יועץ העונה על שני התנאים הבאים, </w:t>
            </w:r>
            <w:r w:rsidRPr="002B7BC6">
              <w:rPr>
                <w:b/>
                <w:bCs/>
                <w:u w:val="single"/>
                <w:rtl/>
              </w:rPr>
              <w:t>במצטבר</w:t>
            </w:r>
            <w:r w:rsidRPr="002B7BC6">
              <w:rPr>
                <w:rtl/>
              </w:rPr>
              <w:t xml:space="preserve">: </w:t>
            </w:r>
          </w:p>
          <w:p w14:paraId="72BA16BE" w14:textId="77777777" w:rsidR="007F268B" w:rsidRPr="002B7BC6" w:rsidRDefault="007F268B" w:rsidP="00A84075">
            <w:pPr>
              <w:pStyle w:val="45"/>
              <w:numPr>
                <w:ilvl w:val="3"/>
                <w:numId w:val="48"/>
              </w:numPr>
              <w:ind w:left="2268" w:hanging="964"/>
            </w:pPr>
            <w:r w:rsidRPr="002B7BC6">
              <w:rPr>
                <w:rtl/>
              </w:rPr>
              <w:t>בעל תואר  מהנדס או בעל תואר שני או שלישי</w:t>
            </w:r>
            <w:r w:rsidRPr="002B7BC6">
              <w:rPr>
                <w:rFonts w:hint="cs"/>
                <w:rtl/>
              </w:rPr>
              <w:t>;</w:t>
            </w:r>
          </w:p>
          <w:p w14:paraId="68075EA6" w14:textId="77777777" w:rsidR="007F268B" w:rsidRPr="002B7BC6" w:rsidRDefault="007F268B" w:rsidP="00A84075">
            <w:pPr>
              <w:pStyle w:val="45"/>
              <w:numPr>
                <w:ilvl w:val="3"/>
                <w:numId w:val="48"/>
              </w:numPr>
              <w:ind w:left="2268" w:hanging="964"/>
            </w:pPr>
            <w:r w:rsidRPr="002B7BC6">
              <w:rPr>
                <w:rtl/>
              </w:rPr>
              <w:t>בעל ניסיון מקצועי מעל 7 שנים בתחום הרלוונטי בו נדרשת עבודת הייעוץ</w:t>
            </w:r>
            <w:r w:rsidRPr="002B7BC6">
              <w:rPr>
                <w:rFonts w:hint="cs"/>
                <w:rtl/>
              </w:rPr>
              <w:t>.</w:t>
            </w:r>
            <w:r w:rsidRPr="002B7BC6">
              <w:rPr>
                <w:rtl/>
              </w:rPr>
              <w:t xml:space="preserve"> </w:t>
            </w:r>
          </w:p>
          <w:p w14:paraId="7DC6E83C" w14:textId="77777777" w:rsidR="007F268B" w:rsidRPr="002B7BC6" w:rsidRDefault="007F268B" w:rsidP="00A33FEA">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14:paraId="52C82F25" w14:textId="77777777" w:rsidR="007F268B" w:rsidRPr="002B7BC6" w:rsidRDefault="007F268B" w:rsidP="00A84075">
            <w:pPr>
              <w:pStyle w:val="3e"/>
              <w:numPr>
                <w:ilvl w:val="2"/>
                <w:numId w:val="48"/>
              </w:numPr>
              <w:spacing w:after="120"/>
              <w:ind w:left="1304" w:hanging="737"/>
            </w:pPr>
            <w:r w:rsidRPr="002B7BC6">
              <w:rPr>
                <w:rtl/>
              </w:rPr>
              <w:t xml:space="preserve">יועץ העונה על שני התנאים הבאים, </w:t>
            </w:r>
            <w:r w:rsidRPr="002B7BC6">
              <w:rPr>
                <w:b/>
                <w:bCs/>
                <w:u w:val="single"/>
                <w:rtl/>
              </w:rPr>
              <w:t>במצטבר</w:t>
            </w:r>
            <w:r w:rsidRPr="002B7BC6">
              <w:rPr>
                <w:rtl/>
              </w:rPr>
              <w:t>:</w:t>
            </w:r>
          </w:p>
          <w:p w14:paraId="64C58744" w14:textId="77777777" w:rsidR="007F268B" w:rsidRPr="002B7BC6" w:rsidRDefault="007F268B" w:rsidP="00A84075">
            <w:pPr>
              <w:pStyle w:val="45"/>
              <w:numPr>
                <w:ilvl w:val="3"/>
                <w:numId w:val="48"/>
              </w:numPr>
              <w:ind w:left="2268" w:hanging="964"/>
            </w:pPr>
            <w:r w:rsidRPr="002B7BC6">
              <w:rPr>
                <w:rtl/>
              </w:rPr>
              <w:t>בעל תואר אקדמאי ראשון</w:t>
            </w:r>
            <w:r w:rsidRPr="002B7BC6">
              <w:rPr>
                <w:rFonts w:hint="cs"/>
                <w:rtl/>
              </w:rPr>
              <w:t>;</w:t>
            </w:r>
          </w:p>
          <w:p w14:paraId="08E319F7" w14:textId="77777777" w:rsidR="007F268B" w:rsidRPr="002B7BC6" w:rsidRDefault="007F268B" w:rsidP="00A84075">
            <w:pPr>
              <w:pStyle w:val="45"/>
              <w:numPr>
                <w:ilvl w:val="3"/>
                <w:numId w:val="48"/>
              </w:numPr>
              <w:ind w:left="2268" w:hanging="964"/>
              <w:rPr>
                <w:rtl/>
              </w:rPr>
            </w:pPr>
            <w:r w:rsidRPr="002B7BC6">
              <w:rPr>
                <w:rtl/>
              </w:rPr>
              <w:t>בעל ניסיון מקצועי מעל 10 שנים בתחום הרלוונטי בו נדרשת עבודת הייעוץ</w:t>
            </w:r>
            <w:r w:rsidRPr="002B7BC6">
              <w:rPr>
                <w:rFonts w:hint="cs"/>
                <w:rtl/>
              </w:rPr>
              <w:t>.</w:t>
            </w:r>
          </w:p>
        </w:tc>
        <w:tc>
          <w:tcPr>
            <w:tcW w:w="2160" w:type="dxa"/>
            <w:tcBorders>
              <w:top w:val="double" w:sz="4" w:space="0" w:color="auto"/>
              <w:bottom w:val="double" w:sz="4" w:space="0" w:color="auto"/>
            </w:tcBorders>
            <w:vAlign w:val="center"/>
          </w:tcPr>
          <w:p w14:paraId="0B67DF8B" w14:textId="77777777" w:rsidR="007F268B" w:rsidRPr="002B7BC6" w:rsidRDefault="007F268B" w:rsidP="00A33FEA">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 xml:space="preserve">290  </w:t>
            </w:r>
            <w:r w:rsidRPr="0072323B">
              <w:rPr>
                <w:rFonts w:ascii="Arial" w:hAnsi="Arial" w:cs="Arial"/>
                <w:sz w:val="22"/>
                <w:szCs w:val="22"/>
                <w:rtl/>
              </w:rPr>
              <w:t>שקלים חדשים לשעה</w:t>
            </w:r>
          </w:p>
        </w:tc>
      </w:tr>
      <w:tr w:rsidR="007F268B" w14:paraId="1562EF10" w14:textId="77777777" w:rsidTr="00A33FEA">
        <w:trPr>
          <w:cantSplit/>
          <w:trHeight w:val="1885"/>
        </w:trPr>
        <w:tc>
          <w:tcPr>
            <w:tcW w:w="6480" w:type="dxa"/>
            <w:tcBorders>
              <w:top w:val="double" w:sz="4" w:space="0" w:color="auto"/>
            </w:tcBorders>
          </w:tcPr>
          <w:p w14:paraId="7398BB46" w14:textId="77777777" w:rsidR="007F268B" w:rsidRPr="004C685D" w:rsidRDefault="007F268B" w:rsidP="00A84075">
            <w:pPr>
              <w:pStyle w:val="2f"/>
              <w:numPr>
                <w:ilvl w:val="1"/>
                <w:numId w:val="48"/>
              </w:numPr>
              <w:ind w:left="567" w:hanging="567"/>
              <w:rPr>
                <w:b/>
                <w:bCs/>
                <w:u w:val="single"/>
              </w:rPr>
            </w:pPr>
            <w:r w:rsidRPr="004C685D">
              <w:rPr>
                <w:rFonts w:hint="cs"/>
                <w:b/>
                <w:bCs/>
                <w:u w:val="single"/>
                <w:rtl/>
              </w:rPr>
              <w:lastRenderedPageBreak/>
              <w:t>יועץ 3</w:t>
            </w:r>
          </w:p>
          <w:p w14:paraId="455574F3" w14:textId="77777777" w:rsidR="007F268B" w:rsidRPr="002B7BC6" w:rsidRDefault="007F268B" w:rsidP="00A33FEA">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14:paraId="7A746651" w14:textId="77777777" w:rsidR="007F268B" w:rsidRPr="002B7BC6" w:rsidRDefault="007F268B" w:rsidP="00A84075">
            <w:pPr>
              <w:pStyle w:val="3e"/>
              <w:numPr>
                <w:ilvl w:val="2"/>
                <w:numId w:val="48"/>
              </w:numPr>
              <w:spacing w:after="120"/>
              <w:ind w:left="1304" w:hanging="737"/>
            </w:pPr>
            <w:r w:rsidRPr="002B7BC6">
              <w:rPr>
                <w:rtl/>
              </w:rPr>
              <w:t>בעל תואר אקדמאי</w:t>
            </w:r>
            <w:r w:rsidRPr="002B7BC6">
              <w:rPr>
                <w:rFonts w:hint="cs"/>
                <w:rtl/>
              </w:rPr>
              <w:t>;</w:t>
            </w:r>
          </w:p>
          <w:p w14:paraId="5E861BAC" w14:textId="77777777" w:rsidR="007F268B" w:rsidRPr="002B7BC6" w:rsidRDefault="007F268B" w:rsidP="00A84075">
            <w:pPr>
              <w:pStyle w:val="3e"/>
              <w:numPr>
                <w:ilvl w:val="2"/>
                <w:numId w:val="48"/>
              </w:numPr>
              <w:spacing w:after="120"/>
              <w:ind w:left="1304" w:hanging="737"/>
              <w:rPr>
                <w:rtl/>
              </w:rPr>
            </w:pPr>
            <w:r w:rsidRPr="002B7BC6">
              <w:rPr>
                <w:rtl/>
              </w:rPr>
              <w:t>בעל ניסיון מקצועי של 10-5 שנים בתחום הרלוונטי בו נדרשת עבודת הייעוץ</w:t>
            </w:r>
            <w:r w:rsidRPr="002B7BC6">
              <w:rPr>
                <w:rFonts w:hint="cs"/>
                <w:rtl/>
              </w:rPr>
              <w:t>.</w:t>
            </w:r>
          </w:p>
        </w:tc>
        <w:tc>
          <w:tcPr>
            <w:tcW w:w="2160" w:type="dxa"/>
            <w:tcBorders>
              <w:top w:val="double" w:sz="4" w:space="0" w:color="auto"/>
            </w:tcBorders>
            <w:vAlign w:val="center"/>
          </w:tcPr>
          <w:p w14:paraId="59E08534" w14:textId="77777777" w:rsidR="007F268B" w:rsidRPr="002B7BC6" w:rsidRDefault="007F268B" w:rsidP="00A33FEA">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201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7F268B" w14:paraId="54AAE303" w14:textId="77777777" w:rsidTr="00A33FEA">
        <w:trPr>
          <w:cantSplit/>
          <w:trHeight w:val="4035"/>
        </w:trPr>
        <w:tc>
          <w:tcPr>
            <w:tcW w:w="6480" w:type="dxa"/>
            <w:tcBorders>
              <w:bottom w:val="double" w:sz="4" w:space="0" w:color="auto"/>
            </w:tcBorders>
          </w:tcPr>
          <w:p w14:paraId="0F7A041E" w14:textId="77777777" w:rsidR="007F268B" w:rsidRPr="00FC609C" w:rsidRDefault="007F268B" w:rsidP="00A84075">
            <w:pPr>
              <w:pStyle w:val="2f"/>
              <w:numPr>
                <w:ilvl w:val="1"/>
                <w:numId w:val="48"/>
              </w:numPr>
              <w:ind w:left="567" w:hanging="567"/>
              <w:rPr>
                <w:b/>
                <w:bCs/>
                <w:u w:val="single"/>
              </w:rPr>
            </w:pPr>
            <w:r w:rsidRPr="00FC609C">
              <w:rPr>
                <w:rFonts w:hint="cs"/>
                <w:b/>
                <w:bCs/>
                <w:u w:val="single"/>
                <w:rtl/>
              </w:rPr>
              <w:t>יועץ 4</w:t>
            </w:r>
          </w:p>
          <w:p w14:paraId="56FCBB6E" w14:textId="77777777" w:rsidR="007F268B" w:rsidRPr="002B7BC6" w:rsidRDefault="007F268B" w:rsidP="00A33FEA">
            <w:pPr>
              <w:pStyle w:val="2f"/>
              <w:ind w:firstLine="0"/>
            </w:pPr>
            <w:r w:rsidRPr="002B7BC6">
              <w:rPr>
                <w:rFonts w:hint="cs"/>
                <w:rtl/>
              </w:rPr>
              <w:t xml:space="preserve">יועץ העונה על אחת משתי החלופות הבאות: </w:t>
            </w:r>
          </w:p>
          <w:p w14:paraId="38AF3E35" w14:textId="77777777" w:rsidR="007F268B" w:rsidRPr="002B7BC6" w:rsidRDefault="007F268B" w:rsidP="00A84075">
            <w:pPr>
              <w:pStyle w:val="3e"/>
              <w:numPr>
                <w:ilvl w:val="2"/>
                <w:numId w:val="48"/>
              </w:numPr>
              <w:spacing w:after="120"/>
              <w:ind w:left="1304" w:hanging="737"/>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14:paraId="35F24987" w14:textId="77777777" w:rsidR="007F268B" w:rsidRPr="002B7BC6" w:rsidRDefault="007F268B" w:rsidP="00A84075">
            <w:pPr>
              <w:pStyle w:val="45"/>
              <w:numPr>
                <w:ilvl w:val="3"/>
                <w:numId w:val="48"/>
              </w:numPr>
              <w:ind w:left="2268" w:hanging="964"/>
              <w:rPr>
                <w:b/>
                <w:bCs/>
              </w:rPr>
            </w:pPr>
            <w:r w:rsidRPr="002B7BC6">
              <w:rPr>
                <w:rFonts w:hint="cs"/>
                <w:rtl/>
              </w:rPr>
              <w:t>בעל תואר אקדמאי;</w:t>
            </w:r>
          </w:p>
          <w:p w14:paraId="2AFB8474" w14:textId="77777777" w:rsidR="007F268B" w:rsidRPr="002B7BC6" w:rsidRDefault="007F268B" w:rsidP="00A84075">
            <w:pPr>
              <w:pStyle w:val="45"/>
              <w:numPr>
                <w:ilvl w:val="3"/>
                <w:numId w:val="48"/>
              </w:numPr>
              <w:ind w:left="2268" w:hanging="964"/>
              <w:rPr>
                <w:b/>
                <w:bCs/>
              </w:rPr>
            </w:pPr>
            <w:r w:rsidRPr="002B7BC6">
              <w:rPr>
                <w:rFonts w:hint="cs"/>
                <w:rtl/>
              </w:rPr>
              <w:t>בעל ניסיון מקצועי עד 5 שנים בתחום הרלוונטי בו נדרשת עבודת הייעוץ.</w:t>
            </w:r>
          </w:p>
          <w:p w14:paraId="0E1529C4" w14:textId="77777777" w:rsidR="007F268B" w:rsidRPr="002B7BC6" w:rsidRDefault="007F268B" w:rsidP="00A33FEA">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14:paraId="5CEFEC97" w14:textId="77777777" w:rsidR="007F268B" w:rsidRPr="002B7BC6" w:rsidRDefault="007F268B" w:rsidP="00A84075">
            <w:pPr>
              <w:pStyle w:val="3e"/>
              <w:numPr>
                <w:ilvl w:val="2"/>
                <w:numId w:val="48"/>
              </w:numPr>
              <w:spacing w:after="120"/>
              <w:ind w:left="1304" w:hanging="737"/>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14:paraId="7B543305" w14:textId="77777777" w:rsidR="007F268B" w:rsidRPr="002B7BC6" w:rsidRDefault="007F268B" w:rsidP="00A84075">
            <w:pPr>
              <w:pStyle w:val="45"/>
              <w:numPr>
                <w:ilvl w:val="3"/>
                <w:numId w:val="48"/>
              </w:numPr>
              <w:ind w:left="2268" w:hanging="964"/>
              <w:rPr>
                <w:b/>
                <w:bCs/>
              </w:rPr>
            </w:pPr>
            <w:r w:rsidRPr="002B7BC6">
              <w:rPr>
                <w:rFonts w:hint="cs"/>
                <w:rtl/>
              </w:rPr>
              <w:t>בעל  תואר  מקצועי  מוכר;</w:t>
            </w:r>
          </w:p>
          <w:p w14:paraId="683642AC" w14:textId="77777777" w:rsidR="007F268B" w:rsidRPr="002B7BC6" w:rsidRDefault="007F268B" w:rsidP="00A84075">
            <w:pPr>
              <w:pStyle w:val="45"/>
              <w:numPr>
                <w:ilvl w:val="3"/>
                <w:numId w:val="48"/>
              </w:numPr>
              <w:ind w:left="2268" w:hanging="964"/>
              <w:rPr>
                <w:b/>
                <w:bCs/>
                <w:rtl/>
              </w:rPr>
            </w:pPr>
            <w:r w:rsidRPr="002B7BC6">
              <w:rPr>
                <w:rFonts w:hint="cs"/>
                <w:rtl/>
              </w:rPr>
              <w:t>בעל ניסיון מקצועי מעל 5 שנים בתחום הרלוונטי בו נדרשת עבודת הייעוץ</w:t>
            </w:r>
            <w:r w:rsidRPr="002B7BC6">
              <w:rPr>
                <w:rFonts w:hint="cs"/>
                <w:sz w:val="20"/>
                <w:szCs w:val="20"/>
                <w:rtl/>
              </w:rPr>
              <w:t>.</w:t>
            </w:r>
          </w:p>
        </w:tc>
        <w:tc>
          <w:tcPr>
            <w:tcW w:w="2160" w:type="dxa"/>
            <w:tcBorders>
              <w:bottom w:val="double" w:sz="4" w:space="0" w:color="auto"/>
            </w:tcBorders>
            <w:vAlign w:val="center"/>
          </w:tcPr>
          <w:p w14:paraId="04A8A411" w14:textId="77777777" w:rsidR="007F268B" w:rsidRPr="002B7BC6" w:rsidRDefault="007F268B" w:rsidP="00A33FEA">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151</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7F268B" w:rsidRPr="002B7BC6" w14:paraId="31518C7E" w14:textId="77777777" w:rsidTr="00A33FEA">
        <w:trPr>
          <w:cantSplit/>
          <w:trHeight w:val="1066"/>
        </w:trPr>
        <w:tc>
          <w:tcPr>
            <w:tcW w:w="6480" w:type="dxa"/>
            <w:tcBorders>
              <w:top w:val="double" w:sz="4" w:space="0" w:color="auto"/>
            </w:tcBorders>
          </w:tcPr>
          <w:p w14:paraId="3AD3C4D4" w14:textId="77777777" w:rsidR="007F268B" w:rsidRPr="00CE3C39" w:rsidRDefault="007F268B" w:rsidP="00A84075">
            <w:pPr>
              <w:pStyle w:val="2f"/>
              <w:numPr>
                <w:ilvl w:val="1"/>
                <w:numId w:val="48"/>
              </w:numPr>
              <w:ind w:left="567" w:hanging="567"/>
              <w:rPr>
                <w:b/>
                <w:bCs/>
                <w:u w:val="single"/>
              </w:rPr>
            </w:pPr>
            <w:r w:rsidRPr="00CE3C39">
              <w:rPr>
                <w:b/>
                <w:bCs/>
                <w:u w:val="single"/>
                <w:rtl/>
              </w:rPr>
              <w:t xml:space="preserve">יועץ </w:t>
            </w:r>
            <w:r w:rsidRPr="00CE3C39">
              <w:rPr>
                <w:rFonts w:hint="cs"/>
                <w:b/>
                <w:bCs/>
                <w:u w:val="single"/>
                <w:rtl/>
              </w:rPr>
              <w:t>5</w:t>
            </w:r>
          </w:p>
          <w:p w14:paraId="6932D194" w14:textId="77777777" w:rsidR="007F268B" w:rsidRPr="002B7BC6" w:rsidRDefault="007F268B" w:rsidP="00A33FEA">
            <w:pPr>
              <w:pStyle w:val="2f"/>
              <w:ind w:firstLine="0"/>
              <w:rPr>
                <w:rtl/>
              </w:rPr>
            </w:pPr>
            <w:r w:rsidRPr="002B7BC6">
              <w:rPr>
                <w:rtl/>
              </w:rPr>
              <w:t xml:space="preserve">יועץ העונה על שני התנאים הבאים, </w:t>
            </w:r>
            <w:r w:rsidRPr="002B7BC6">
              <w:rPr>
                <w:b/>
                <w:bCs/>
                <w:u w:val="single"/>
                <w:rtl/>
              </w:rPr>
              <w:t>במצטבר</w:t>
            </w:r>
            <w:r w:rsidRPr="002B7BC6">
              <w:rPr>
                <w:rtl/>
              </w:rPr>
              <w:t>:</w:t>
            </w:r>
          </w:p>
          <w:p w14:paraId="5D9F0F6D" w14:textId="77777777" w:rsidR="007F268B" w:rsidRPr="002B7BC6" w:rsidRDefault="007F268B" w:rsidP="00A84075">
            <w:pPr>
              <w:pStyle w:val="3e"/>
              <w:numPr>
                <w:ilvl w:val="2"/>
                <w:numId w:val="48"/>
              </w:numPr>
              <w:spacing w:after="120"/>
              <w:ind w:left="1304" w:hanging="737"/>
            </w:pPr>
            <w:r w:rsidRPr="002B7BC6">
              <w:rPr>
                <w:rFonts w:hint="cs"/>
                <w:rtl/>
              </w:rPr>
              <w:t>בעל תואר מקצועי מוכר;</w:t>
            </w:r>
          </w:p>
          <w:p w14:paraId="3A1FC1AF" w14:textId="77777777" w:rsidR="007F268B" w:rsidRDefault="007F268B" w:rsidP="00A84075">
            <w:pPr>
              <w:pStyle w:val="3e"/>
              <w:numPr>
                <w:ilvl w:val="2"/>
                <w:numId w:val="48"/>
              </w:numPr>
              <w:spacing w:after="120"/>
              <w:ind w:left="1304" w:hanging="737"/>
            </w:pPr>
            <w:r w:rsidRPr="002B7BC6">
              <w:rPr>
                <w:rFonts w:hint="cs"/>
                <w:rtl/>
              </w:rPr>
              <w:t xml:space="preserve">בעל ניסיון מקצועי </w:t>
            </w:r>
            <w:r>
              <w:rPr>
                <w:rFonts w:hint="cs"/>
                <w:rtl/>
              </w:rPr>
              <w:t xml:space="preserve">עד </w:t>
            </w:r>
            <w:r w:rsidRPr="002B7BC6">
              <w:rPr>
                <w:rFonts w:hint="cs"/>
                <w:rtl/>
              </w:rPr>
              <w:t>5 שנים בתחום הרלוונטי בו נדרשת עבודת הייעוץ.</w:t>
            </w:r>
          </w:p>
          <w:p w14:paraId="6F561E6E" w14:textId="77777777" w:rsidR="007F268B" w:rsidRPr="002B7BC6" w:rsidRDefault="007F268B" w:rsidP="00A33FEA">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14:paraId="55DA4338" w14:textId="77777777" w:rsidR="007F268B" w:rsidRPr="002B7BC6" w:rsidRDefault="007F268B" w:rsidP="00A33FEA">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114</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14:paraId="0A1AC580" w14:textId="77777777" w:rsidR="00543DAF" w:rsidRPr="007A2663" w:rsidRDefault="00543DAF" w:rsidP="00543DAF">
      <w:pPr>
        <w:rPr>
          <w:lang w:eastAsia="he-IL"/>
        </w:rPr>
      </w:pPr>
    </w:p>
    <w:p w14:paraId="40177453" w14:textId="77777777" w:rsidR="00543DAF" w:rsidRDefault="00543DAF" w:rsidP="00543DAF">
      <w:pPr>
        <w:pStyle w:val="Normal2"/>
        <w:spacing w:line="360" w:lineRule="auto"/>
        <w:ind w:left="360" w:right="0"/>
        <w:jc w:val="center"/>
        <w:rPr>
          <w:b/>
          <w:bCs/>
          <w:sz w:val="32"/>
          <w:szCs w:val="32"/>
          <w:u w:val="single"/>
          <w:rtl/>
        </w:rPr>
      </w:pPr>
    </w:p>
    <w:p w14:paraId="5ED6702A" w14:textId="77777777" w:rsidR="00543DAF" w:rsidRDefault="00543DAF" w:rsidP="00543DAF">
      <w:pPr>
        <w:pStyle w:val="Normal2"/>
        <w:spacing w:line="360" w:lineRule="auto"/>
        <w:ind w:left="360" w:right="0"/>
        <w:jc w:val="center"/>
        <w:rPr>
          <w:b/>
          <w:bCs/>
          <w:sz w:val="32"/>
          <w:szCs w:val="32"/>
          <w:u w:val="single"/>
          <w:rtl/>
        </w:rPr>
      </w:pPr>
    </w:p>
    <w:p w14:paraId="6399D731" w14:textId="77777777" w:rsidR="00543DAF" w:rsidRDefault="00543DAF" w:rsidP="00543DAF">
      <w:pPr>
        <w:pStyle w:val="Normal2"/>
        <w:spacing w:line="360" w:lineRule="auto"/>
        <w:ind w:left="360" w:right="0"/>
        <w:jc w:val="center"/>
        <w:rPr>
          <w:b/>
          <w:bCs/>
          <w:sz w:val="32"/>
          <w:szCs w:val="32"/>
          <w:u w:val="single"/>
          <w:rtl/>
        </w:rPr>
      </w:pPr>
    </w:p>
    <w:p w14:paraId="1FE16E23" w14:textId="77777777" w:rsidR="00543DAF" w:rsidRDefault="00543DAF" w:rsidP="00543DAF">
      <w:pPr>
        <w:pStyle w:val="Normal2"/>
        <w:spacing w:line="360" w:lineRule="auto"/>
        <w:ind w:left="360" w:right="0"/>
        <w:jc w:val="center"/>
        <w:rPr>
          <w:b/>
          <w:bCs/>
          <w:sz w:val="32"/>
          <w:szCs w:val="32"/>
          <w:u w:val="single"/>
          <w:rtl/>
        </w:rPr>
      </w:pPr>
    </w:p>
    <w:p w14:paraId="15551EE7" w14:textId="77777777" w:rsidR="00513711" w:rsidRPr="00513711" w:rsidRDefault="00513711">
      <w:pPr>
        <w:bidi w:val="0"/>
        <w:rPr>
          <w:rFonts w:ascii="Times New Roman" w:eastAsia="SimSun" w:hAnsi="Times New Roman"/>
          <w:smallCaps/>
          <w:sz w:val="32"/>
          <w:szCs w:val="32"/>
        </w:rPr>
      </w:pPr>
    </w:p>
    <w:p w14:paraId="4E919C9B" w14:textId="77777777" w:rsidR="007F268B" w:rsidRPr="007F268B" w:rsidRDefault="007F268B">
      <w:pPr>
        <w:bidi w:val="0"/>
        <w:rPr>
          <w:rFonts w:ascii="Times New Roman" w:eastAsia="SimSun" w:hAnsi="Times New Roman"/>
          <w:b/>
          <w:bCs/>
          <w:smallCaps/>
          <w:sz w:val="32"/>
          <w:szCs w:val="32"/>
          <w:rtl/>
        </w:rPr>
      </w:pPr>
      <w:r w:rsidRPr="007F268B">
        <w:rPr>
          <w:b/>
          <w:bCs/>
          <w:sz w:val="32"/>
          <w:szCs w:val="32"/>
          <w:rtl/>
        </w:rPr>
        <w:br w:type="page"/>
      </w:r>
    </w:p>
    <w:p w14:paraId="7D8F3C1C" w14:textId="0277F228" w:rsidR="003A7D84" w:rsidRPr="00A948D5" w:rsidRDefault="003A7D84" w:rsidP="00ED4A81">
      <w:pPr>
        <w:pStyle w:val="Normal2"/>
        <w:spacing w:line="360" w:lineRule="auto"/>
        <w:ind w:left="360" w:right="0"/>
        <w:jc w:val="center"/>
        <w:rPr>
          <w:b/>
          <w:bCs/>
          <w:sz w:val="32"/>
          <w:szCs w:val="32"/>
          <w:u w:val="single"/>
          <w:rtl/>
        </w:rPr>
      </w:pPr>
      <w:r w:rsidRPr="00A948D5">
        <w:rPr>
          <w:rFonts w:hint="cs"/>
          <w:b/>
          <w:bCs/>
          <w:sz w:val="32"/>
          <w:szCs w:val="32"/>
          <w:u w:val="single"/>
          <w:rtl/>
        </w:rPr>
        <w:lastRenderedPageBreak/>
        <w:t xml:space="preserve">נספח </w:t>
      </w:r>
      <w:r w:rsidR="00ED4A81">
        <w:rPr>
          <w:rFonts w:hint="cs"/>
          <w:b/>
          <w:bCs/>
          <w:sz w:val="32"/>
          <w:szCs w:val="32"/>
          <w:u w:val="single"/>
          <w:rtl/>
        </w:rPr>
        <w:t>ו'</w:t>
      </w:r>
    </w:p>
    <w:p w14:paraId="7B020736" w14:textId="77777777" w:rsidR="003A7D84" w:rsidRPr="00A948D5" w:rsidRDefault="003A7D84" w:rsidP="003A7D84">
      <w:pPr>
        <w:spacing w:line="360" w:lineRule="auto"/>
        <w:jc w:val="center"/>
        <w:rPr>
          <w:b/>
          <w:bCs/>
          <w:sz w:val="36"/>
          <w:szCs w:val="36"/>
          <w:u w:val="single"/>
          <w:rtl/>
        </w:rPr>
      </w:pPr>
      <w:r w:rsidRPr="00A948D5">
        <w:rPr>
          <w:rFonts w:hint="cs"/>
          <w:b/>
          <w:bCs/>
          <w:sz w:val="36"/>
          <w:szCs w:val="36"/>
          <w:u w:val="single"/>
          <w:rtl/>
        </w:rPr>
        <w:t>חוברת ההצעה</w:t>
      </w:r>
    </w:p>
    <w:p w14:paraId="17DBAB5D" w14:textId="77777777" w:rsidR="00385D21" w:rsidRPr="00A948D5"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385D21" w:rsidRPr="00A948D5" w14:paraId="6352F269" w14:textId="77777777" w:rsidTr="009F5887">
        <w:tc>
          <w:tcPr>
            <w:tcW w:w="3226" w:type="dxa"/>
          </w:tcPr>
          <w:p w14:paraId="6149D54A" w14:textId="77777777" w:rsidR="00385D21" w:rsidRPr="00A948D5" w:rsidRDefault="00385D21" w:rsidP="009F5887">
            <w:pPr>
              <w:spacing w:line="360" w:lineRule="auto"/>
              <w:jc w:val="center"/>
              <w:rPr>
                <w:rtl/>
              </w:rPr>
            </w:pPr>
            <w:r w:rsidRPr="00A948D5">
              <w:rPr>
                <w:rFonts w:hint="cs"/>
                <w:rtl/>
              </w:rPr>
              <w:t xml:space="preserve">שם מלא של הגוף המציע, </w:t>
            </w:r>
          </w:p>
          <w:p w14:paraId="68887529" w14:textId="77777777" w:rsidR="00385D21" w:rsidRPr="00A948D5" w:rsidRDefault="00385D21" w:rsidP="009F5887">
            <w:pPr>
              <w:spacing w:line="360" w:lineRule="auto"/>
              <w:jc w:val="center"/>
              <w:rPr>
                <w:rtl/>
              </w:rPr>
            </w:pPr>
            <w:r w:rsidRPr="00A948D5">
              <w:rPr>
                <w:rFonts w:hint="cs"/>
                <w:rtl/>
              </w:rPr>
              <w:t>כפי שהוא מופיע ברשם רשמי</w:t>
            </w:r>
          </w:p>
        </w:tc>
        <w:tc>
          <w:tcPr>
            <w:tcW w:w="5670" w:type="dxa"/>
          </w:tcPr>
          <w:p w14:paraId="56039AB5" w14:textId="77777777" w:rsidR="00385D21" w:rsidRPr="00A948D5" w:rsidRDefault="00385D21" w:rsidP="009F5887">
            <w:pPr>
              <w:spacing w:line="360" w:lineRule="auto"/>
              <w:rPr>
                <w:rtl/>
              </w:rPr>
            </w:pPr>
          </w:p>
        </w:tc>
      </w:tr>
      <w:tr w:rsidR="00385D21" w:rsidRPr="00A948D5" w14:paraId="6DFD6AD4" w14:textId="77777777" w:rsidTr="009F5887">
        <w:tc>
          <w:tcPr>
            <w:tcW w:w="3226" w:type="dxa"/>
          </w:tcPr>
          <w:p w14:paraId="002A8C20" w14:textId="77777777" w:rsidR="00385D21" w:rsidRPr="00A948D5" w:rsidRDefault="00385D21" w:rsidP="009F5887">
            <w:pPr>
              <w:spacing w:line="360" w:lineRule="auto"/>
              <w:jc w:val="center"/>
              <w:rPr>
                <w:rtl/>
              </w:rPr>
            </w:pPr>
            <w:r w:rsidRPr="00A948D5">
              <w:rPr>
                <w:rFonts w:hint="cs"/>
                <w:rtl/>
              </w:rPr>
              <w:t>חתימה וחותמת</w:t>
            </w:r>
          </w:p>
        </w:tc>
        <w:tc>
          <w:tcPr>
            <w:tcW w:w="5670" w:type="dxa"/>
          </w:tcPr>
          <w:p w14:paraId="7B4E6344" w14:textId="77777777" w:rsidR="00385D21" w:rsidRPr="00A948D5" w:rsidRDefault="00385D21" w:rsidP="009F5887">
            <w:pPr>
              <w:spacing w:line="360" w:lineRule="auto"/>
              <w:rPr>
                <w:rtl/>
              </w:rPr>
            </w:pPr>
          </w:p>
          <w:p w14:paraId="09431807" w14:textId="77777777" w:rsidR="00385D21" w:rsidRPr="00A948D5" w:rsidRDefault="00385D21" w:rsidP="009F5887">
            <w:pPr>
              <w:spacing w:line="360" w:lineRule="auto"/>
              <w:rPr>
                <w:rtl/>
              </w:rPr>
            </w:pPr>
          </w:p>
        </w:tc>
      </w:tr>
    </w:tbl>
    <w:p w14:paraId="2DF84040" w14:textId="77777777" w:rsidR="00385D21" w:rsidRPr="00A948D5"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385D21" w:rsidRPr="00A948D5" w14:paraId="6DD85E81" w14:textId="77777777" w:rsidTr="009F5887">
        <w:tc>
          <w:tcPr>
            <w:tcW w:w="3221" w:type="dxa"/>
          </w:tcPr>
          <w:p w14:paraId="27C5AD32" w14:textId="77777777" w:rsidR="00385D21" w:rsidRPr="00A948D5" w:rsidRDefault="00385D21" w:rsidP="009F5887">
            <w:pPr>
              <w:spacing w:line="360" w:lineRule="auto"/>
              <w:rPr>
                <w:rtl/>
              </w:rPr>
            </w:pPr>
          </w:p>
        </w:tc>
        <w:tc>
          <w:tcPr>
            <w:tcW w:w="1990" w:type="dxa"/>
          </w:tcPr>
          <w:p w14:paraId="659217C0" w14:textId="77777777" w:rsidR="00385D21" w:rsidRPr="00A948D5" w:rsidRDefault="00385D21" w:rsidP="009F5887">
            <w:pPr>
              <w:spacing w:line="360" w:lineRule="auto"/>
              <w:rPr>
                <w:rtl/>
              </w:rPr>
            </w:pPr>
          </w:p>
        </w:tc>
        <w:tc>
          <w:tcPr>
            <w:tcW w:w="3690" w:type="dxa"/>
          </w:tcPr>
          <w:p w14:paraId="30A6109F" w14:textId="77777777" w:rsidR="00385D21" w:rsidRPr="00A948D5" w:rsidRDefault="00385D21" w:rsidP="009F5887">
            <w:pPr>
              <w:spacing w:line="360" w:lineRule="auto"/>
              <w:rPr>
                <w:rtl/>
              </w:rPr>
            </w:pPr>
          </w:p>
        </w:tc>
      </w:tr>
      <w:tr w:rsidR="00385D21" w:rsidRPr="00A948D5" w14:paraId="08651730" w14:textId="77777777" w:rsidTr="009F5887">
        <w:tc>
          <w:tcPr>
            <w:tcW w:w="3221" w:type="dxa"/>
            <w:tcBorders>
              <w:bottom w:val="nil"/>
            </w:tcBorders>
          </w:tcPr>
          <w:p w14:paraId="20AE644A" w14:textId="77777777" w:rsidR="00385D21" w:rsidRPr="00A948D5" w:rsidRDefault="00385D21" w:rsidP="009F5887">
            <w:pPr>
              <w:spacing w:line="360" w:lineRule="auto"/>
              <w:jc w:val="center"/>
              <w:rPr>
                <w:rtl/>
              </w:rPr>
            </w:pPr>
            <w:r w:rsidRPr="00A948D5">
              <w:rPr>
                <w:rtl/>
              </w:rPr>
              <w:t>סוג התאגיד</w:t>
            </w:r>
          </w:p>
        </w:tc>
        <w:tc>
          <w:tcPr>
            <w:tcW w:w="1990" w:type="dxa"/>
            <w:tcBorders>
              <w:bottom w:val="nil"/>
            </w:tcBorders>
          </w:tcPr>
          <w:p w14:paraId="5D4A343C" w14:textId="77777777" w:rsidR="00385D21" w:rsidRPr="00A948D5" w:rsidRDefault="00385D21" w:rsidP="009F5887">
            <w:pPr>
              <w:spacing w:line="360" w:lineRule="auto"/>
              <w:jc w:val="center"/>
              <w:rPr>
                <w:rtl/>
              </w:rPr>
            </w:pPr>
            <w:r w:rsidRPr="00A948D5">
              <w:rPr>
                <w:rtl/>
              </w:rPr>
              <w:t>תאריך רישום</w:t>
            </w:r>
          </w:p>
        </w:tc>
        <w:tc>
          <w:tcPr>
            <w:tcW w:w="3690" w:type="dxa"/>
            <w:tcBorders>
              <w:bottom w:val="nil"/>
            </w:tcBorders>
          </w:tcPr>
          <w:p w14:paraId="02C2DB56" w14:textId="77777777" w:rsidR="00385D21" w:rsidRPr="00A948D5" w:rsidRDefault="00385D21" w:rsidP="009F5887">
            <w:pPr>
              <w:spacing w:line="360" w:lineRule="auto"/>
              <w:jc w:val="center"/>
              <w:rPr>
                <w:rtl/>
              </w:rPr>
            </w:pPr>
            <w:r w:rsidRPr="00A948D5">
              <w:rPr>
                <w:rtl/>
              </w:rPr>
              <w:t>מספר מזהה</w:t>
            </w:r>
          </w:p>
        </w:tc>
      </w:tr>
      <w:tr w:rsidR="00385D21" w:rsidRPr="00A948D5" w14:paraId="2ADA777A" w14:textId="77777777" w:rsidTr="009F5887">
        <w:tc>
          <w:tcPr>
            <w:tcW w:w="3221" w:type="dxa"/>
            <w:tcBorders>
              <w:left w:val="nil"/>
              <w:right w:val="nil"/>
            </w:tcBorders>
          </w:tcPr>
          <w:p w14:paraId="29372E9C" w14:textId="77777777" w:rsidR="00385D21" w:rsidRPr="00A948D5" w:rsidRDefault="00385D21" w:rsidP="009F5887">
            <w:pPr>
              <w:spacing w:line="360" w:lineRule="auto"/>
              <w:jc w:val="center"/>
              <w:rPr>
                <w:rtl/>
              </w:rPr>
            </w:pPr>
          </w:p>
        </w:tc>
        <w:tc>
          <w:tcPr>
            <w:tcW w:w="1990" w:type="dxa"/>
            <w:tcBorders>
              <w:left w:val="nil"/>
              <w:right w:val="nil"/>
            </w:tcBorders>
          </w:tcPr>
          <w:p w14:paraId="4503DA8C" w14:textId="77777777" w:rsidR="00385D21" w:rsidRPr="00A948D5" w:rsidRDefault="00385D21" w:rsidP="009F5887">
            <w:pPr>
              <w:spacing w:line="360" w:lineRule="auto"/>
              <w:jc w:val="center"/>
              <w:rPr>
                <w:rtl/>
              </w:rPr>
            </w:pPr>
          </w:p>
        </w:tc>
        <w:tc>
          <w:tcPr>
            <w:tcW w:w="3690" w:type="dxa"/>
            <w:tcBorders>
              <w:left w:val="nil"/>
              <w:right w:val="nil"/>
            </w:tcBorders>
          </w:tcPr>
          <w:p w14:paraId="3FE40D2E" w14:textId="77777777" w:rsidR="00385D21" w:rsidRPr="00A948D5" w:rsidRDefault="00385D21" w:rsidP="009F5887">
            <w:pPr>
              <w:spacing w:line="360" w:lineRule="auto"/>
              <w:jc w:val="center"/>
              <w:rPr>
                <w:rtl/>
              </w:rPr>
            </w:pPr>
          </w:p>
        </w:tc>
      </w:tr>
      <w:tr w:rsidR="00E260D6" w:rsidRPr="00A948D5" w14:paraId="6C48CC71" w14:textId="77777777" w:rsidTr="00E260D6">
        <w:trPr>
          <w:trHeight w:val="232"/>
        </w:trPr>
        <w:tc>
          <w:tcPr>
            <w:tcW w:w="3221" w:type="dxa"/>
            <w:vMerge w:val="restart"/>
            <w:tcBorders>
              <w:top w:val="nil"/>
            </w:tcBorders>
          </w:tcPr>
          <w:p w14:paraId="1A264E07" w14:textId="77777777" w:rsidR="00E260D6" w:rsidRPr="00A948D5" w:rsidRDefault="00E260D6" w:rsidP="009F5887">
            <w:pPr>
              <w:spacing w:line="360" w:lineRule="auto"/>
              <w:jc w:val="center"/>
              <w:rPr>
                <w:rtl/>
              </w:rPr>
            </w:pPr>
          </w:p>
        </w:tc>
        <w:tc>
          <w:tcPr>
            <w:tcW w:w="1990" w:type="dxa"/>
            <w:vMerge w:val="restart"/>
            <w:tcBorders>
              <w:top w:val="nil"/>
            </w:tcBorders>
          </w:tcPr>
          <w:p w14:paraId="4A8C19B1" w14:textId="77777777" w:rsidR="00E260D6" w:rsidRPr="00A948D5" w:rsidRDefault="00E260D6" w:rsidP="009F5887">
            <w:pPr>
              <w:spacing w:line="360" w:lineRule="auto"/>
              <w:jc w:val="center"/>
              <w:rPr>
                <w:rtl/>
              </w:rPr>
            </w:pPr>
          </w:p>
        </w:tc>
        <w:tc>
          <w:tcPr>
            <w:tcW w:w="3690" w:type="dxa"/>
            <w:tcBorders>
              <w:top w:val="nil"/>
            </w:tcBorders>
          </w:tcPr>
          <w:p w14:paraId="7BC26926" w14:textId="77777777" w:rsidR="00E260D6" w:rsidRPr="00A948D5" w:rsidRDefault="00E260D6" w:rsidP="009F5887">
            <w:pPr>
              <w:spacing w:line="360" w:lineRule="auto"/>
              <w:jc w:val="center"/>
              <w:rPr>
                <w:rtl/>
              </w:rPr>
            </w:pPr>
          </w:p>
        </w:tc>
      </w:tr>
      <w:tr w:rsidR="00E260D6" w:rsidRPr="00A948D5" w14:paraId="35D61099" w14:textId="77777777" w:rsidTr="005E30BA">
        <w:trPr>
          <w:trHeight w:val="232"/>
        </w:trPr>
        <w:tc>
          <w:tcPr>
            <w:tcW w:w="3221" w:type="dxa"/>
            <w:vMerge/>
          </w:tcPr>
          <w:p w14:paraId="3FD7EBC9" w14:textId="77777777" w:rsidR="00E260D6" w:rsidRPr="00A948D5" w:rsidRDefault="00E260D6" w:rsidP="009F5887">
            <w:pPr>
              <w:spacing w:line="360" w:lineRule="auto"/>
              <w:jc w:val="center"/>
              <w:rPr>
                <w:rtl/>
              </w:rPr>
            </w:pPr>
          </w:p>
        </w:tc>
        <w:tc>
          <w:tcPr>
            <w:tcW w:w="1990" w:type="dxa"/>
            <w:vMerge/>
          </w:tcPr>
          <w:p w14:paraId="597D44AD" w14:textId="77777777" w:rsidR="00E260D6" w:rsidRPr="00A948D5" w:rsidRDefault="00E260D6" w:rsidP="009F5887">
            <w:pPr>
              <w:spacing w:line="360" w:lineRule="auto"/>
              <w:jc w:val="center"/>
              <w:rPr>
                <w:rtl/>
              </w:rPr>
            </w:pPr>
          </w:p>
        </w:tc>
        <w:tc>
          <w:tcPr>
            <w:tcW w:w="3690" w:type="dxa"/>
            <w:tcBorders>
              <w:top w:val="nil"/>
            </w:tcBorders>
          </w:tcPr>
          <w:p w14:paraId="35C085B4" w14:textId="77777777" w:rsidR="00E260D6" w:rsidRPr="00A948D5" w:rsidRDefault="00E260D6" w:rsidP="009F5887">
            <w:pPr>
              <w:spacing w:line="360" w:lineRule="auto"/>
              <w:jc w:val="center"/>
              <w:rPr>
                <w:rtl/>
              </w:rPr>
            </w:pPr>
          </w:p>
        </w:tc>
      </w:tr>
      <w:tr w:rsidR="00385D21" w:rsidRPr="00A948D5" w14:paraId="21021510" w14:textId="77777777" w:rsidTr="009F5887">
        <w:tc>
          <w:tcPr>
            <w:tcW w:w="3221" w:type="dxa"/>
          </w:tcPr>
          <w:p w14:paraId="70479EFC" w14:textId="77777777" w:rsidR="00385D21" w:rsidRPr="00A948D5" w:rsidRDefault="00385D21" w:rsidP="009F5887">
            <w:pPr>
              <w:spacing w:line="360" w:lineRule="auto"/>
              <w:jc w:val="center"/>
              <w:rPr>
                <w:rtl/>
              </w:rPr>
            </w:pPr>
            <w:r w:rsidRPr="00A948D5">
              <w:rPr>
                <w:rtl/>
              </w:rPr>
              <w:t>כתובת משרד (רשום)</w:t>
            </w:r>
          </w:p>
        </w:tc>
        <w:tc>
          <w:tcPr>
            <w:tcW w:w="1990" w:type="dxa"/>
          </w:tcPr>
          <w:p w14:paraId="06AB2ED9" w14:textId="77777777" w:rsidR="00385D21" w:rsidRPr="00A948D5" w:rsidRDefault="00385D21" w:rsidP="009F5887">
            <w:pPr>
              <w:spacing w:line="360" w:lineRule="auto"/>
              <w:jc w:val="center"/>
              <w:rPr>
                <w:rtl/>
              </w:rPr>
            </w:pPr>
            <w:r w:rsidRPr="00A948D5">
              <w:rPr>
                <w:rtl/>
              </w:rPr>
              <w:t>טלפון</w:t>
            </w:r>
          </w:p>
        </w:tc>
        <w:tc>
          <w:tcPr>
            <w:tcW w:w="3690" w:type="dxa"/>
          </w:tcPr>
          <w:p w14:paraId="7030F3B3" w14:textId="77777777" w:rsidR="00385D21" w:rsidRPr="00A948D5" w:rsidRDefault="00385D21" w:rsidP="009F5887">
            <w:pPr>
              <w:spacing w:line="360" w:lineRule="auto"/>
              <w:jc w:val="center"/>
              <w:rPr>
                <w:rtl/>
              </w:rPr>
            </w:pPr>
            <w:r w:rsidRPr="00A948D5">
              <w:rPr>
                <w:rtl/>
              </w:rPr>
              <w:t>פקסימיליה</w:t>
            </w:r>
            <w:r w:rsidRPr="00A948D5">
              <w:rPr>
                <w:rFonts w:hint="cs"/>
                <w:rtl/>
              </w:rPr>
              <w:t xml:space="preserve"> ודוא"ל</w:t>
            </w:r>
          </w:p>
        </w:tc>
      </w:tr>
    </w:tbl>
    <w:p w14:paraId="67EEC42D" w14:textId="77777777" w:rsidR="00385D21" w:rsidRPr="00A948D5" w:rsidRDefault="00385D21" w:rsidP="00385D21">
      <w:pPr>
        <w:spacing w:line="360" w:lineRule="auto"/>
        <w:rPr>
          <w:rtl/>
        </w:rPr>
      </w:pPr>
    </w:p>
    <w:p w14:paraId="4DE8E97C" w14:textId="77777777" w:rsidR="00385D21" w:rsidRPr="00A948D5" w:rsidRDefault="00385D21" w:rsidP="00385D21">
      <w:pPr>
        <w:spacing w:line="360" w:lineRule="auto"/>
        <w:rPr>
          <w:rtl/>
        </w:rPr>
      </w:pPr>
      <w:r w:rsidRPr="00A948D5">
        <w:rPr>
          <w:rtl/>
        </w:rPr>
        <w:t>שמות הבעלים (במקרה של חברה, שותפות)</w:t>
      </w:r>
      <w:r w:rsidRPr="00A948D5">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385D21" w:rsidRPr="00A948D5" w14:paraId="505D37D2" w14:textId="77777777" w:rsidTr="00955BA6">
        <w:tc>
          <w:tcPr>
            <w:tcW w:w="3084" w:type="dxa"/>
            <w:shd w:val="clear" w:color="auto" w:fill="auto"/>
          </w:tcPr>
          <w:p w14:paraId="7B520C8A" w14:textId="77777777" w:rsidR="00385D21" w:rsidRPr="00A948D5" w:rsidRDefault="00385D21" w:rsidP="00955BA6">
            <w:pPr>
              <w:spacing w:line="360" w:lineRule="auto"/>
              <w:rPr>
                <w:rtl/>
              </w:rPr>
            </w:pPr>
            <w:r w:rsidRPr="00A948D5">
              <w:rPr>
                <w:rFonts w:hint="cs"/>
                <w:rtl/>
              </w:rPr>
              <w:t>שם ושם משפחה</w:t>
            </w:r>
          </w:p>
        </w:tc>
        <w:tc>
          <w:tcPr>
            <w:tcW w:w="5670" w:type="dxa"/>
            <w:shd w:val="clear" w:color="auto" w:fill="auto"/>
          </w:tcPr>
          <w:p w14:paraId="15B809D0" w14:textId="77777777" w:rsidR="00385D21" w:rsidRPr="00A948D5" w:rsidRDefault="00385D21" w:rsidP="00955BA6">
            <w:pPr>
              <w:spacing w:line="360" w:lineRule="auto"/>
              <w:rPr>
                <w:rtl/>
              </w:rPr>
            </w:pPr>
            <w:r w:rsidRPr="00A948D5">
              <w:rPr>
                <w:rFonts w:hint="cs"/>
                <w:rtl/>
              </w:rPr>
              <w:t>מספר ת.ז.</w:t>
            </w:r>
          </w:p>
        </w:tc>
      </w:tr>
      <w:tr w:rsidR="00385D21" w:rsidRPr="00A948D5" w14:paraId="3F177553" w14:textId="77777777" w:rsidTr="00955BA6">
        <w:tc>
          <w:tcPr>
            <w:tcW w:w="3084" w:type="dxa"/>
            <w:shd w:val="clear" w:color="auto" w:fill="auto"/>
          </w:tcPr>
          <w:p w14:paraId="2333432A" w14:textId="77777777" w:rsidR="00385D21" w:rsidRPr="00A948D5" w:rsidRDefault="00385D21" w:rsidP="00955BA6">
            <w:pPr>
              <w:spacing w:line="360" w:lineRule="auto"/>
              <w:rPr>
                <w:rtl/>
              </w:rPr>
            </w:pPr>
          </w:p>
        </w:tc>
        <w:tc>
          <w:tcPr>
            <w:tcW w:w="5670" w:type="dxa"/>
            <w:shd w:val="clear" w:color="auto" w:fill="auto"/>
          </w:tcPr>
          <w:p w14:paraId="00A46DDD" w14:textId="77777777" w:rsidR="00385D21" w:rsidRPr="00A948D5" w:rsidRDefault="00385D21" w:rsidP="00955BA6">
            <w:pPr>
              <w:spacing w:line="360" w:lineRule="auto"/>
              <w:rPr>
                <w:rtl/>
              </w:rPr>
            </w:pPr>
          </w:p>
        </w:tc>
      </w:tr>
      <w:tr w:rsidR="00385D21" w:rsidRPr="00A948D5" w14:paraId="5283A237" w14:textId="77777777" w:rsidTr="00955BA6">
        <w:tc>
          <w:tcPr>
            <w:tcW w:w="3084" w:type="dxa"/>
            <w:shd w:val="clear" w:color="auto" w:fill="auto"/>
          </w:tcPr>
          <w:p w14:paraId="01FCDA48" w14:textId="77777777" w:rsidR="00385D21" w:rsidRPr="00A948D5" w:rsidRDefault="00385D21" w:rsidP="00955BA6">
            <w:pPr>
              <w:spacing w:line="360" w:lineRule="auto"/>
              <w:rPr>
                <w:rtl/>
              </w:rPr>
            </w:pPr>
          </w:p>
        </w:tc>
        <w:tc>
          <w:tcPr>
            <w:tcW w:w="5670" w:type="dxa"/>
            <w:shd w:val="clear" w:color="auto" w:fill="auto"/>
          </w:tcPr>
          <w:p w14:paraId="5C4EB507" w14:textId="77777777" w:rsidR="00385D21" w:rsidRPr="00A948D5" w:rsidRDefault="00385D21" w:rsidP="00955BA6">
            <w:pPr>
              <w:spacing w:line="360" w:lineRule="auto"/>
              <w:rPr>
                <w:rtl/>
              </w:rPr>
            </w:pPr>
          </w:p>
        </w:tc>
      </w:tr>
    </w:tbl>
    <w:p w14:paraId="1EF2EC34" w14:textId="77777777" w:rsidR="00385D21" w:rsidRPr="00A948D5" w:rsidRDefault="00385D21" w:rsidP="00385D21">
      <w:pPr>
        <w:spacing w:line="360" w:lineRule="auto"/>
        <w:rPr>
          <w:rtl/>
        </w:rPr>
      </w:pPr>
    </w:p>
    <w:p w14:paraId="685C40A9" w14:textId="77777777" w:rsidR="00385D21" w:rsidRPr="00A948D5" w:rsidRDefault="00385D21" w:rsidP="00385D21">
      <w:pPr>
        <w:spacing w:line="360" w:lineRule="auto"/>
        <w:rPr>
          <w:rtl/>
        </w:rPr>
      </w:pPr>
      <w:r w:rsidRPr="00A948D5">
        <w:rPr>
          <w:rtl/>
        </w:rPr>
        <w:t>פרטי המוסמכים לחתום ולהתחייב בשם המציע/ה:</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385D21" w:rsidRPr="00A948D5" w14:paraId="010CFA2C" w14:textId="77777777" w:rsidTr="009F5887">
        <w:tc>
          <w:tcPr>
            <w:tcW w:w="2415" w:type="dxa"/>
          </w:tcPr>
          <w:p w14:paraId="36296EF5" w14:textId="77777777" w:rsidR="00385D21" w:rsidRPr="00A948D5" w:rsidRDefault="00385D21" w:rsidP="009F5887">
            <w:pPr>
              <w:spacing w:line="360" w:lineRule="auto"/>
              <w:jc w:val="center"/>
              <w:rPr>
                <w:rtl/>
              </w:rPr>
            </w:pPr>
            <w:r w:rsidRPr="00A948D5">
              <w:rPr>
                <w:rtl/>
              </w:rPr>
              <w:t>שם ושם משפחה</w:t>
            </w:r>
          </w:p>
        </w:tc>
        <w:tc>
          <w:tcPr>
            <w:tcW w:w="2415" w:type="dxa"/>
          </w:tcPr>
          <w:p w14:paraId="6E92857E" w14:textId="77777777" w:rsidR="00385D21" w:rsidRPr="00A948D5" w:rsidRDefault="00385D21" w:rsidP="009F5887">
            <w:pPr>
              <w:spacing w:line="360" w:lineRule="auto"/>
              <w:jc w:val="center"/>
              <w:rPr>
                <w:rtl/>
              </w:rPr>
            </w:pPr>
            <w:r w:rsidRPr="00A948D5">
              <w:rPr>
                <w:rtl/>
              </w:rPr>
              <w:t>מספר ת.ז.</w:t>
            </w:r>
          </w:p>
        </w:tc>
        <w:tc>
          <w:tcPr>
            <w:tcW w:w="2415" w:type="dxa"/>
          </w:tcPr>
          <w:p w14:paraId="06182079" w14:textId="77777777" w:rsidR="00385D21" w:rsidRPr="00A948D5" w:rsidRDefault="00385D21" w:rsidP="009F5887">
            <w:pPr>
              <w:spacing w:line="360" w:lineRule="auto"/>
              <w:jc w:val="center"/>
              <w:rPr>
                <w:rtl/>
              </w:rPr>
            </w:pPr>
            <w:r w:rsidRPr="00A948D5">
              <w:rPr>
                <w:rtl/>
              </w:rPr>
              <w:t>כתובת</w:t>
            </w:r>
          </w:p>
        </w:tc>
        <w:tc>
          <w:tcPr>
            <w:tcW w:w="1656" w:type="dxa"/>
          </w:tcPr>
          <w:p w14:paraId="66A2726F" w14:textId="77777777" w:rsidR="00385D21" w:rsidRPr="00A948D5" w:rsidRDefault="00385D21" w:rsidP="009F5887">
            <w:pPr>
              <w:spacing w:line="360" w:lineRule="auto"/>
              <w:jc w:val="center"/>
              <w:rPr>
                <w:rtl/>
              </w:rPr>
            </w:pPr>
            <w:r w:rsidRPr="00A948D5">
              <w:rPr>
                <w:rtl/>
              </w:rPr>
              <w:t>תפקיד בתאגיד</w:t>
            </w:r>
          </w:p>
        </w:tc>
      </w:tr>
      <w:tr w:rsidR="00385D21" w:rsidRPr="00A948D5" w14:paraId="549CF32D" w14:textId="77777777" w:rsidTr="009F5887">
        <w:tc>
          <w:tcPr>
            <w:tcW w:w="2415" w:type="dxa"/>
          </w:tcPr>
          <w:p w14:paraId="69E62866" w14:textId="77777777" w:rsidR="00385D21" w:rsidRPr="00A948D5" w:rsidRDefault="00385D21" w:rsidP="009F5887">
            <w:pPr>
              <w:spacing w:line="360" w:lineRule="auto"/>
              <w:jc w:val="center"/>
              <w:rPr>
                <w:rtl/>
              </w:rPr>
            </w:pPr>
          </w:p>
        </w:tc>
        <w:tc>
          <w:tcPr>
            <w:tcW w:w="2415" w:type="dxa"/>
          </w:tcPr>
          <w:p w14:paraId="3DA8B6A9" w14:textId="77777777" w:rsidR="00385D21" w:rsidRPr="00A948D5" w:rsidRDefault="00385D21" w:rsidP="009F5887">
            <w:pPr>
              <w:spacing w:line="360" w:lineRule="auto"/>
              <w:jc w:val="center"/>
              <w:rPr>
                <w:rtl/>
              </w:rPr>
            </w:pPr>
          </w:p>
        </w:tc>
        <w:tc>
          <w:tcPr>
            <w:tcW w:w="2415" w:type="dxa"/>
          </w:tcPr>
          <w:p w14:paraId="0C743C07" w14:textId="77777777" w:rsidR="00385D21" w:rsidRPr="00A948D5" w:rsidRDefault="00385D21" w:rsidP="009F5887">
            <w:pPr>
              <w:spacing w:line="360" w:lineRule="auto"/>
              <w:jc w:val="center"/>
              <w:rPr>
                <w:rtl/>
              </w:rPr>
            </w:pPr>
          </w:p>
        </w:tc>
        <w:tc>
          <w:tcPr>
            <w:tcW w:w="1656" w:type="dxa"/>
          </w:tcPr>
          <w:p w14:paraId="622F88B8" w14:textId="77777777" w:rsidR="00385D21" w:rsidRPr="00A948D5" w:rsidRDefault="00385D21" w:rsidP="009F5887">
            <w:pPr>
              <w:spacing w:line="360" w:lineRule="auto"/>
              <w:jc w:val="center"/>
              <w:rPr>
                <w:rtl/>
              </w:rPr>
            </w:pPr>
          </w:p>
        </w:tc>
      </w:tr>
      <w:tr w:rsidR="00385D21" w:rsidRPr="00A948D5" w14:paraId="77469DCE" w14:textId="77777777" w:rsidTr="009F5887">
        <w:tc>
          <w:tcPr>
            <w:tcW w:w="2415" w:type="dxa"/>
          </w:tcPr>
          <w:p w14:paraId="2429FA9D" w14:textId="77777777" w:rsidR="00385D21" w:rsidRPr="00A948D5" w:rsidRDefault="00385D21" w:rsidP="009F5887">
            <w:pPr>
              <w:spacing w:line="360" w:lineRule="auto"/>
              <w:jc w:val="center"/>
              <w:rPr>
                <w:rtl/>
              </w:rPr>
            </w:pPr>
          </w:p>
        </w:tc>
        <w:tc>
          <w:tcPr>
            <w:tcW w:w="2415" w:type="dxa"/>
          </w:tcPr>
          <w:p w14:paraId="798016C6" w14:textId="77777777" w:rsidR="00385D21" w:rsidRPr="00A948D5" w:rsidRDefault="00385D21" w:rsidP="009F5887">
            <w:pPr>
              <w:spacing w:line="360" w:lineRule="auto"/>
              <w:jc w:val="center"/>
              <w:rPr>
                <w:rtl/>
              </w:rPr>
            </w:pPr>
          </w:p>
        </w:tc>
        <w:tc>
          <w:tcPr>
            <w:tcW w:w="2415" w:type="dxa"/>
          </w:tcPr>
          <w:p w14:paraId="41F69D8B" w14:textId="77777777" w:rsidR="00385D21" w:rsidRPr="00A948D5" w:rsidRDefault="00385D21" w:rsidP="009F5887">
            <w:pPr>
              <w:spacing w:line="360" w:lineRule="auto"/>
              <w:jc w:val="center"/>
              <w:rPr>
                <w:rtl/>
              </w:rPr>
            </w:pPr>
          </w:p>
        </w:tc>
        <w:tc>
          <w:tcPr>
            <w:tcW w:w="1656" w:type="dxa"/>
          </w:tcPr>
          <w:p w14:paraId="2D06C1D4" w14:textId="77777777" w:rsidR="00385D21" w:rsidRPr="00A948D5" w:rsidRDefault="00385D21" w:rsidP="009F5887">
            <w:pPr>
              <w:spacing w:line="360" w:lineRule="auto"/>
              <w:jc w:val="center"/>
              <w:rPr>
                <w:rtl/>
              </w:rPr>
            </w:pPr>
          </w:p>
        </w:tc>
      </w:tr>
      <w:tr w:rsidR="00385D21" w:rsidRPr="00A948D5" w14:paraId="0F0A9F5D" w14:textId="77777777" w:rsidTr="009F5887">
        <w:tc>
          <w:tcPr>
            <w:tcW w:w="2415" w:type="dxa"/>
          </w:tcPr>
          <w:p w14:paraId="6B20E616" w14:textId="77777777" w:rsidR="00385D21" w:rsidRPr="00A948D5" w:rsidRDefault="00385D21" w:rsidP="009F5887">
            <w:pPr>
              <w:spacing w:line="360" w:lineRule="auto"/>
              <w:jc w:val="center"/>
              <w:rPr>
                <w:rtl/>
              </w:rPr>
            </w:pPr>
          </w:p>
        </w:tc>
        <w:tc>
          <w:tcPr>
            <w:tcW w:w="2415" w:type="dxa"/>
          </w:tcPr>
          <w:p w14:paraId="6827DCBD" w14:textId="77777777" w:rsidR="00385D21" w:rsidRPr="00A948D5" w:rsidRDefault="00385D21" w:rsidP="009F5887">
            <w:pPr>
              <w:spacing w:line="360" w:lineRule="auto"/>
              <w:jc w:val="center"/>
              <w:rPr>
                <w:rtl/>
              </w:rPr>
            </w:pPr>
          </w:p>
        </w:tc>
        <w:tc>
          <w:tcPr>
            <w:tcW w:w="2415" w:type="dxa"/>
          </w:tcPr>
          <w:p w14:paraId="5C4C3D83" w14:textId="77777777" w:rsidR="00385D21" w:rsidRPr="00A948D5" w:rsidRDefault="00385D21" w:rsidP="009F5887">
            <w:pPr>
              <w:spacing w:line="360" w:lineRule="auto"/>
              <w:jc w:val="center"/>
              <w:rPr>
                <w:rtl/>
              </w:rPr>
            </w:pPr>
          </w:p>
        </w:tc>
        <w:tc>
          <w:tcPr>
            <w:tcW w:w="1656" w:type="dxa"/>
          </w:tcPr>
          <w:p w14:paraId="73E0B848" w14:textId="77777777" w:rsidR="00385D21" w:rsidRPr="00A948D5" w:rsidRDefault="00385D21" w:rsidP="009F5887">
            <w:pPr>
              <w:spacing w:line="360" w:lineRule="auto"/>
              <w:jc w:val="center"/>
              <w:rPr>
                <w:rtl/>
              </w:rPr>
            </w:pPr>
          </w:p>
        </w:tc>
      </w:tr>
      <w:tr w:rsidR="00385D21" w:rsidRPr="00A948D5" w14:paraId="069E374B" w14:textId="77777777" w:rsidTr="009F5887">
        <w:tc>
          <w:tcPr>
            <w:tcW w:w="2415" w:type="dxa"/>
          </w:tcPr>
          <w:p w14:paraId="25907A58" w14:textId="77777777" w:rsidR="00385D21" w:rsidRPr="00A948D5" w:rsidRDefault="00385D21" w:rsidP="009F5887">
            <w:pPr>
              <w:spacing w:line="360" w:lineRule="auto"/>
              <w:jc w:val="center"/>
              <w:rPr>
                <w:rtl/>
              </w:rPr>
            </w:pPr>
          </w:p>
        </w:tc>
        <w:tc>
          <w:tcPr>
            <w:tcW w:w="2415" w:type="dxa"/>
          </w:tcPr>
          <w:p w14:paraId="32B2475A" w14:textId="77777777" w:rsidR="00385D21" w:rsidRPr="00A948D5" w:rsidRDefault="00385D21" w:rsidP="009F5887">
            <w:pPr>
              <w:spacing w:line="360" w:lineRule="auto"/>
              <w:jc w:val="center"/>
              <w:rPr>
                <w:rtl/>
              </w:rPr>
            </w:pPr>
          </w:p>
        </w:tc>
        <w:tc>
          <w:tcPr>
            <w:tcW w:w="2415" w:type="dxa"/>
          </w:tcPr>
          <w:p w14:paraId="7C68292C" w14:textId="77777777" w:rsidR="00385D21" w:rsidRPr="00A948D5" w:rsidRDefault="00385D21" w:rsidP="009F5887">
            <w:pPr>
              <w:spacing w:line="360" w:lineRule="auto"/>
              <w:jc w:val="center"/>
              <w:rPr>
                <w:rtl/>
              </w:rPr>
            </w:pPr>
          </w:p>
        </w:tc>
        <w:tc>
          <w:tcPr>
            <w:tcW w:w="1656" w:type="dxa"/>
          </w:tcPr>
          <w:p w14:paraId="43008940" w14:textId="77777777" w:rsidR="00385D21" w:rsidRPr="00A948D5" w:rsidRDefault="00385D21" w:rsidP="009F5887">
            <w:pPr>
              <w:spacing w:line="360" w:lineRule="auto"/>
              <w:jc w:val="center"/>
              <w:rPr>
                <w:rtl/>
              </w:rPr>
            </w:pPr>
          </w:p>
        </w:tc>
      </w:tr>
      <w:tr w:rsidR="00385D21" w:rsidRPr="00A948D5" w14:paraId="3CD984B1" w14:textId="77777777" w:rsidTr="009F5887">
        <w:trPr>
          <w:trHeight w:val="85"/>
        </w:trPr>
        <w:tc>
          <w:tcPr>
            <w:tcW w:w="2415" w:type="dxa"/>
          </w:tcPr>
          <w:p w14:paraId="7EBBDFF4" w14:textId="77777777" w:rsidR="00385D21" w:rsidRPr="00A948D5" w:rsidRDefault="00385D21" w:rsidP="009F5887">
            <w:pPr>
              <w:spacing w:line="360" w:lineRule="auto"/>
              <w:jc w:val="center"/>
              <w:rPr>
                <w:rtl/>
              </w:rPr>
            </w:pPr>
          </w:p>
        </w:tc>
        <w:tc>
          <w:tcPr>
            <w:tcW w:w="2415" w:type="dxa"/>
          </w:tcPr>
          <w:p w14:paraId="088B9E30" w14:textId="77777777" w:rsidR="00385D21" w:rsidRPr="00A948D5" w:rsidRDefault="00385D21" w:rsidP="009F5887">
            <w:pPr>
              <w:spacing w:line="360" w:lineRule="auto"/>
              <w:jc w:val="center"/>
              <w:rPr>
                <w:rtl/>
              </w:rPr>
            </w:pPr>
          </w:p>
        </w:tc>
        <w:tc>
          <w:tcPr>
            <w:tcW w:w="2415" w:type="dxa"/>
          </w:tcPr>
          <w:p w14:paraId="6F40455E" w14:textId="77777777" w:rsidR="00385D21" w:rsidRPr="00A948D5" w:rsidRDefault="00385D21" w:rsidP="009F5887">
            <w:pPr>
              <w:spacing w:line="360" w:lineRule="auto"/>
              <w:jc w:val="center"/>
              <w:rPr>
                <w:rtl/>
              </w:rPr>
            </w:pPr>
          </w:p>
        </w:tc>
        <w:tc>
          <w:tcPr>
            <w:tcW w:w="1656" w:type="dxa"/>
          </w:tcPr>
          <w:p w14:paraId="0FB20E41" w14:textId="77777777" w:rsidR="00385D21" w:rsidRPr="00A948D5" w:rsidRDefault="00385D21" w:rsidP="009F5887">
            <w:pPr>
              <w:spacing w:line="360" w:lineRule="auto"/>
              <w:jc w:val="center"/>
              <w:rPr>
                <w:rtl/>
              </w:rPr>
            </w:pPr>
          </w:p>
        </w:tc>
      </w:tr>
    </w:tbl>
    <w:p w14:paraId="7FC4532A" w14:textId="77777777" w:rsidR="00385D21" w:rsidRPr="00A948D5" w:rsidRDefault="00385D21" w:rsidP="00385D21">
      <w:pPr>
        <w:spacing w:line="360" w:lineRule="auto"/>
        <w:rPr>
          <w:rtl/>
        </w:rPr>
      </w:pPr>
    </w:p>
    <w:p w14:paraId="29B75C6F" w14:textId="77777777" w:rsidR="00385D21" w:rsidRPr="00A948D5" w:rsidRDefault="00385D21" w:rsidP="00385D21">
      <w:pPr>
        <w:spacing w:line="360" w:lineRule="auto"/>
        <w:ind w:hanging="51"/>
        <w:rPr>
          <w:b/>
          <w:bCs/>
          <w:u w:val="single"/>
          <w:rtl/>
        </w:rPr>
      </w:pPr>
    </w:p>
    <w:p w14:paraId="7A61D0A2" w14:textId="77777777" w:rsidR="00385D21" w:rsidRPr="00A948D5" w:rsidRDefault="00385D21" w:rsidP="00385D21">
      <w:pPr>
        <w:spacing w:line="300" w:lineRule="exact"/>
        <w:rPr>
          <w:rtl/>
        </w:rPr>
      </w:pPr>
      <w:r w:rsidRPr="00A948D5">
        <w:rPr>
          <w:rtl/>
        </w:rPr>
        <w:t>שם המנהל הכללי</w:t>
      </w:r>
      <w:r w:rsidRPr="00A948D5">
        <w:rPr>
          <w:rFonts w:hint="cs"/>
          <w:rtl/>
        </w:rPr>
        <w:t xml:space="preserve"> ______________________________________________________________</w:t>
      </w:r>
    </w:p>
    <w:p w14:paraId="158DCD8A" w14:textId="77777777" w:rsidR="00385D21" w:rsidRPr="00A948D5" w:rsidRDefault="00385D21" w:rsidP="00385D21">
      <w:pPr>
        <w:spacing w:line="300" w:lineRule="exact"/>
        <w:rPr>
          <w:rtl/>
        </w:rPr>
      </w:pPr>
    </w:p>
    <w:p w14:paraId="7C12F62E" w14:textId="77777777" w:rsidR="00385D21" w:rsidRPr="00A948D5" w:rsidRDefault="00385D21" w:rsidP="002A371B">
      <w:pPr>
        <w:spacing w:line="300" w:lineRule="exact"/>
        <w:rPr>
          <w:rtl/>
        </w:rPr>
      </w:pPr>
      <w:r w:rsidRPr="00A948D5">
        <w:rPr>
          <w:rtl/>
        </w:rPr>
        <w:t>שם איש הקשר למכרז זה</w:t>
      </w:r>
      <w:r w:rsidR="002A371B" w:rsidRPr="00A948D5">
        <w:rPr>
          <w:rFonts w:hint="cs"/>
          <w:rtl/>
        </w:rPr>
        <w:t xml:space="preserve"> ופרטי ההתקשרות עמו </w:t>
      </w:r>
      <w:r w:rsidRPr="00A948D5">
        <w:rPr>
          <w:rFonts w:hint="cs"/>
          <w:rtl/>
        </w:rPr>
        <w:t>__________________________________________</w:t>
      </w:r>
    </w:p>
    <w:p w14:paraId="7E7B34C0" w14:textId="77777777" w:rsidR="00385D21" w:rsidRPr="00A948D5" w:rsidRDefault="00385D21" w:rsidP="00385D21">
      <w:pPr>
        <w:pStyle w:val="a4"/>
        <w:tabs>
          <w:tab w:val="clear" w:pos="4153"/>
          <w:tab w:val="clear" w:pos="8306"/>
        </w:tabs>
        <w:overflowPunct w:val="0"/>
        <w:spacing w:line="300" w:lineRule="exact"/>
        <w:ind w:left="708"/>
        <w:textAlignment w:val="baseline"/>
        <w:rPr>
          <w:b/>
          <w:bCs/>
          <w:rtl/>
        </w:rPr>
      </w:pPr>
    </w:p>
    <w:p w14:paraId="57A39545" w14:textId="77777777" w:rsidR="00385D21" w:rsidRPr="00A948D5" w:rsidRDefault="00385D21" w:rsidP="00385D21">
      <w:pPr>
        <w:pStyle w:val="a4"/>
        <w:tabs>
          <w:tab w:val="clear" w:pos="4153"/>
          <w:tab w:val="clear" w:pos="8306"/>
        </w:tabs>
        <w:overflowPunct w:val="0"/>
        <w:spacing w:line="300" w:lineRule="exact"/>
        <w:textAlignment w:val="baseline"/>
        <w:rPr>
          <w:b/>
          <w:bCs/>
          <w:rtl/>
        </w:rPr>
      </w:pPr>
      <w:r w:rsidRPr="00A948D5">
        <w:rPr>
          <w:b/>
          <w:bCs/>
          <w:rtl/>
        </w:rPr>
        <w:t xml:space="preserve">הנני מאשר כי בדקתי את פרטי המציע, והינם נכונים. </w:t>
      </w:r>
    </w:p>
    <w:p w14:paraId="39A26B15" w14:textId="77777777" w:rsidR="00385D21" w:rsidRPr="00A948D5" w:rsidRDefault="00385D21" w:rsidP="00385D21">
      <w:pPr>
        <w:pStyle w:val="a4"/>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385D21" w:rsidRPr="00A948D5" w14:paraId="06AFF96E" w14:textId="77777777" w:rsidTr="009F5887">
        <w:tc>
          <w:tcPr>
            <w:tcW w:w="3072" w:type="dxa"/>
            <w:tcBorders>
              <w:top w:val="single" w:sz="4" w:space="0" w:color="auto"/>
              <w:left w:val="single" w:sz="4" w:space="0" w:color="auto"/>
              <w:bottom w:val="single" w:sz="4" w:space="0" w:color="auto"/>
              <w:right w:val="single" w:sz="4" w:space="0" w:color="auto"/>
            </w:tcBorders>
          </w:tcPr>
          <w:p w14:paraId="26F2D780" w14:textId="77777777" w:rsidR="00385D21" w:rsidRPr="00A948D5"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14:paraId="4D421F4B" w14:textId="77777777" w:rsidR="00385D21" w:rsidRPr="00A948D5"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14:paraId="7CB75942" w14:textId="77777777" w:rsidR="00385D21" w:rsidRPr="00A948D5" w:rsidRDefault="00385D21" w:rsidP="009F5887">
            <w:pPr>
              <w:jc w:val="both"/>
              <w:rPr>
                <w:rtl/>
              </w:rPr>
            </w:pPr>
          </w:p>
          <w:p w14:paraId="20E83117" w14:textId="77777777" w:rsidR="00385D21" w:rsidRPr="00A948D5" w:rsidRDefault="00385D21" w:rsidP="009F5887">
            <w:pPr>
              <w:jc w:val="both"/>
            </w:pPr>
          </w:p>
        </w:tc>
      </w:tr>
      <w:tr w:rsidR="00385D21" w:rsidRPr="00A948D5" w14:paraId="65174A10" w14:textId="77777777"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28009BAC" w14:textId="77777777" w:rsidR="00385D21" w:rsidRPr="00A948D5" w:rsidRDefault="00385D21" w:rsidP="009F5887">
            <w:pPr>
              <w:jc w:val="center"/>
            </w:pPr>
            <w:r w:rsidRPr="00A948D5">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3A60DD7E" w14:textId="77777777" w:rsidR="00385D21" w:rsidRPr="00A948D5" w:rsidRDefault="00385D21" w:rsidP="009F5887">
            <w:pPr>
              <w:jc w:val="center"/>
            </w:pPr>
            <w:r w:rsidRPr="00A948D5">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311DF39B" w14:textId="77777777" w:rsidR="00385D21" w:rsidRPr="00A948D5" w:rsidRDefault="00385D21" w:rsidP="009F5887">
            <w:pPr>
              <w:jc w:val="center"/>
            </w:pPr>
            <w:r w:rsidRPr="00A948D5">
              <w:rPr>
                <w:rtl/>
              </w:rPr>
              <w:t>תאריך</w:t>
            </w:r>
          </w:p>
        </w:tc>
      </w:tr>
    </w:tbl>
    <w:p w14:paraId="49812FF6" w14:textId="77777777" w:rsidR="00385D21" w:rsidRPr="00A948D5" w:rsidRDefault="00385D21" w:rsidP="00385D21">
      <w:pPr>
        <w:pStyle w:val="8"/>
        <w:rPr>
          <w:szCs w:val="28"/>
          <w:rtl/>
        </w:rPr>
      </w:pPr>
      <w:r w:rsidRPr="00A948D5">
        <w:rPr>
          <w:szCs w:val="28"/>
          <w:rtl/>
        </w:rPr>
        <w:t>הצהרה והתחייבות</w:t>
      </w:r>
    </w:p>
    <w:p w14:paraId="7C19DCA3" w14:textId="77777777" w:rsidR="00385D21" w:rsidRPr="00A948D5" w:rsidRDefault="00385D21" w:rsidP="00385D21">
      <w:pPr>
        <w:spacing w:line="360" w:lineRule="auto"/>
        <w:jc w:val="both"/>
        <w:rPr>
          <w:rtl/>
        </w:rPr>
      </w:pPr>
    </w:p>
    <w:p w14:paraId="0732451E" w14:textId="77777777" w:rsidR="00385D21" w:rsidRPr="00A948D5" w:rsidRDefault="00385D21" w:rsidP="00D56D8E">
      <w:pPr>
        <w:spacing w:line="360" w:lineRule="auto"/>
        <w:jc w:val="both"/>
        <w:rPr>
          <w:rtl/>
        </w:rPr>
      </w:pPr>
      <w:r w:rsidRPr="00A948D5">
        <w:rPr>
          <w:rtl/>
        </w:rPr>
        <w:t xml:space="preserve">אני הח"מ </w:t>
      </w:r>
      <w:r w:rsidRPr="00A948D5">
        <w:rPr>
          <w:u w:val="single"/>
          <w:rtl/>
        </w:rPr>
        <w:tab/>
      </w:r>
      <w:r w:rsidRPr="00A948D5">
        <w:rPr>
          <w:u w:val="single"/>
          <w:rtl/>
        </w:rPr>
        <w:tab/>
      </w:r>
      <w:r w:rsidRPr="00A948D5">
        <w:rPr>
          <w:u w:val="single"/>
          <w:rtl/>
        </w:rPr>
        <w:tab/>
      </w:r>
      <w:r w:rsidRPr="00A948D5">
        <w:rPr>
          <w:rtl/>
        </w:rPr>
        <w:t xml:space="preserve"> ת.ז. </w:t>
      </w:r>
      <w:r w:rsidRPr="00A948D5">
        <w:rPr>
          <w:u w:val="single"/>
          <w:rtl/>
        </w:rPr>
        <w:tab/>
      </w:r>
      <w:r w:rsidRPr="00A948D5">
        <w:rPr>
          <w:u w:val="single"/>
          <w:rtl/>
        </w:rPr>
        <w:tab/>
      </w:r>
      <w:r w:rsidRPr="00A948D5">
        <w:rPr>
          <w:u w:val="single"/>
          <w:rtl/>
        </w:rPr>
        <w:tab/>
      </w:r>
      <w:r w:rsidRPr="00A948D5">
        <w:rPr>
          <w:rtl/>
        </w:rPr>
        <w:t xml:space="preserve"> שהנני ממלא תפקיד של </w:t>
      </w:r>
      <w:r w:rsidRPr="00A948D5">
        <w:rPr>
          <w:u w:val="single"/>
          <w:rtl/>
        </w:rPr>
        <w:tab/>
      </w:r>
      <w:r w:rsidRPr="00A948D5">
        <w:rPr>
          <w:u w:val="single"/>
          <w:rtl/>
        </w:rPr>
        <w:tab/>
      </w:r>
      <w:r w:rsidRPr="00A948D5">
        <w:rPr>
          <w:u w:val="single"/>
          <w:rtl/>
        </w:rPr>
        <w:tab/>
      </w:r>
      <w:r w:rsidRPr="00A948D5">
        <w:rPr>
          <w:rtl/>
        </w:rPr>
        <w:t xml:space="preserve"> אצל המציע/ה מצהיר בזה כי הנני מצהיר האמור לעיל בשם </w:t>
      </w:r>
      <w:r w:rsidRPr="00A948D5">
        <w:rPr>
          <w:u w:val="single"/>
          <w:rtl/>
        </w:rPr>
        <w:tab/>
      </w:r>
      <w:r w:rsidRPr="00A948D5">
        <w:rPr>
          <w:u w:val="single"/>
          <w:rtl/>
        </w:rPr>
        <w:tab/>
      </w:r>
      <w:r w:rsidRPr="00A948D5">
        <w:rPr>
          <w:u w:val="single"/>
          <w:rtl/>
        </w:rPr>
        <w:tab/>
      </w:r>
      <w:r w:rsidRPr="00A948D5">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p w14:paraId="2E923297" w14:textId="77777777" w:rsidR="00385D21" w:rsidRPr="00A948D5" w:rsidRDefault="00385D21" w:rsidP="00385D21">
      <w:pPr>
        <w:spacing w:line="360" w:lineRule="auto"/>
        <w:rPr>
          <w:rtl/>
        </w:rPr>
      </w:pPr>
    </w:p>
    <w:p w14:paraId="39ABA884" w14:textId="77777777" w:rsidR="00385D21" w:rsidRPr="00A948D5" w:rsidRDefault="00385D21" w:rsidP="00385D21">
      <w:pPr>
        <w:spacing w:line="360" w:lineRule="auto"/>
        <w:rPr>
          <w:rtl/>
        </w:rPr>
      </w:pP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385D21" w:rsidRPr="00A948D5" w14:paraId="3057500F" w14:textId="77777777" w:rsidTr="009F5887">
        <w:trPr>
          <w:gridAfter w:val="1"/>
          <w:wAfter w:w="90" w:type="dxa"/>
        </w:trPr>
        <w:tc>
          <w:tcPr>
            <w:tcW w:w="1610" w:type="dxa"/>
          </w:tcPr>
          <w:p w14:paraId="096CABBE" w14:textId="77777777" w:rsidR="00385D21" w:rsidRPr="00A948D5" w:rsidRDefault="00385D21" w:rsidP="009F5887">
            <w:pPr>
              <w:spacing w:line="360" w:lineRule="auto"/>
              <w:rPr>
                <w:rtl/>
              </w:rPr>
            </w:pPr>
          </w:p>
        </w:tc>
        <w:tc>
          <w:tcPr>
            <w:tcW w:w="1610" w:type="dxa"/>
          </w:tcPr>
          <w:p w14:paraId="29055F0F" w14:textId="77777777" w:rsidR="00385D21" w:rsidRPr="00A948D5" w:rsidRDefault="00385D21" w:rsidP="009F5887">
            <w:pPr>
              <w:spacing w:line="360" w:lineRule="auto"/>
              <w:rPr>
                <w:rtl/>
              </w:rPr>
            </w:pPr>
          </w:p>
        </w:tc>
        <w:tc>
          <w:tcPr>
            <w:tcW w:w="1610" w:type="dxa"/>
          </w:tcPr>
          <w:p w14:paraId="4E1C7D6B" w14:textId="77777777" w:rsidR="00385D21" w:rsidRPr="00A948D5" w:rsidRDefault="00385D21" w:rsidP="009F5887">
            <w:pPr>
              <w:spacing w:line="360" w:lineRule="auto"/>
              <w:rPr>
                <w:rtl/>
              </w:rPr>
            </w:pPr>
          </w:p>
        </w:tc>
        <w:tc>
          <w:tcPr>
            <w:tcW w:w="1073" w:type="dxa"/>
          </w:tcPr>
          <w:p w14:paraId="360449D6" w14:textId="77777777" w:rsidR="00385D21" w:rsidRPr="00A948D5" w:rsidRDefault="00385D21" w:rsidP="009F5887">
            <w:pPr>
              <w:spacing w:line="360" w:lineRule="auto"/>
              <w:rPr>
                <w:rtl/>
              </w:rPr>
            </w:pPr>
          </w:p>
        </w:tc>
        <w:tc>
          <w:tcPr>
            <w:tcW w:w="1073" w:type="dxa"/>
          </w:tcPr>
          <w:p w14:paraId="5D917A05" w14:textId="77777777" w:rsidR="00385D21" w:rsidRPr="00A948D5" w:rsidRDefault="00385D21" w:rsidP="009F5887">
            <w:pPr>
              <w:spacing w:line="360" w:lineRule="auto"/>
              <w:rPr>
                <w:rtl/>
              </w:rPr>
            </w:pPr>
          </w:p>
        </w:tc>
        <w:tc>
          <w:tcPr>
            <w:tcW w:w="1073" w:type="dxa"/>
          </w:tcPr>
          <w:p w14:paraId="31030582" w14:textId="77777777" w:rsidR="00385D21" w:rsidRPr="00A948D5" w:rsidRDefault="00385D21" w:rsidP="009F5887">
            <w:pPr>
              <w:spacing w:line="360" w:lineRule="auto"/>
              <w:rPr>
                <w:rtl/>
              </w:rPr>
            </w:pPr>
          </w:p>
        </w:tc>
        <w:tc>
          <w:tcPr>
            <w:tcW w:w="1122" w:type="dxa"/>
          </w:tcPr>
          <w:p w14:paraId="5BF71116" w14:textId="77777777" w:rsidR="00385D21" w:rsidRPr="00A948D5" w:rsidRDefault="00385D21" w:rsidP="009F5887">
            <w:pPr>
              <w:spacing w:line="360" w:lineRule="auto"/>
              <w:ind w:right="162"/>
              <w:rPr>
                <w:rtl/>
              </w:rPr>
            </w:pPr>
          </w:p>
        </w:tc>
      </w:tr>
      <w:tr w:rsidR="00385D21" w:rsidRPr="00A948D5" w14:paraId="52506955" w14:textId="77777777" w:rsidTr="009F5887">
        <w:tc>
          <w:tcPr>
            <w:tcW w:w="1610" w:type="dxa"/>
            <w:tcBorders>
              <w:top w:val="single" w:sz="6" w:space="0" w:color="auto"/>
            </w:tcBorders>
          </w:tcPr>
          <w:p w14:paraId="20A72BD7" w14:textId="77777777" w:rsidR="00385D21" w:rsidRPr="00A948D5" w:rsidRDefault="00385D21" w:rsidP="009F5887">
            <w:pPr>
              <w:spacing w:line="360" w:lineRule="auto"/>
              <w:jc w:val="center"/>
              <w:rPr>
                <w:rtl/>
              </w:rPr>
            </w:pPr>
            <w:r w:rsidRPr="00A948D5">
              <w:rPr>
                <w:rtl/>
              </w:rPr>
              <w:t>תאריך</w:t>
            </w:r>
          </w:p>
        </w:tc>
        <w:tc>
          <w:tcPr>
            <w:tcW w:w="1610" w:type="dxa"/>
          </w:tcPr>
          <w:p w14:paraId="48498928" w14:textId="77777777" w:rsidR="00385D21" w:rsidRPr="00A948D5" w:rsidRDefault="00385D21" w:rsidP="009F5887">
            <w:pPr>
              <w:spacing w:line="360" w:lineRule="auto"/>
              <w:jc w:val="center"/>
              <w:rPr>
                <w:rtl/>
              </w:rPr>
            </w:pPr>
          </w:p>
        </w:tc>
        <w:tc>
          <w:tcPr>
            <w:tcW w:w="2683" w:type="dxa"/>
            <w:gridSpan w:val="2"/>
            <w:tcBorders>
              <w:top w:val="single" w:sz="6" w:space="0" w:color="auto"/>
            </w:tcBorders>
          </w:tcPr>
          <w:p w14:paraId="481FAA42" w14:textId="77777777" w:rsidR="00385D21" w:rsidRPr="00A948D5" w:rsidRDefault="00385D21" w:rsidP="009F5887">
            <w:pPr>
              <w:spacing w:line="360" w:lineRule="auto"/>
              <w:jc w:val="center"/>
              <w:rPr>
                <w:rtl/>
              </w:rPr>
            </w:pPr>
            <w:r w:rsidRPr="00A948D5">
              <w:rPr>
                <w:rtl/>
              </w:rPr>
              <w:t>חתימה</w:t>
            </w:r>
          </w:p>
        </w:tc>
        <w:tc>
          <w:tcPr>
            <w:tcW w:w="1073" w:type="dxa"/>
          </w:tcPr>
          <w:p w14:paraId="01D380F2" w14:textId="77777777" w:rsidR="00385D21" w:rsidRPr="00A948D5" w:rsidRDefault="00385D21" w:rsidP="009F5887">
            <w:pPr>
              <w:spacing w:line="360" w:lineRule="auto"/>
              <w:jc w:val="center"/>
              <w:rPr>
                <w:rtl/>
              </w:rPr>
            </w:pPr>
          </w:p>
        </w:tc>
        <w:tc>
          <w:tcPr>
            <w:tcW w:w="2285" w:type="dxa"/>
            <w:gridSpan w:val="3"/>
            <w:tcBorders>
              <w:top w:val="single" w:sz="6" w:space="0" w:color="auto"/>
            </w:tcBorders>
          </w:tcPr>
          <w:p w14:paraId="2A0664A9" w14:textId="77777777" w:rsidR="00385D21" w:rsidRPr="00A948D5" w:rsidRDefault="00385D21" w:rsidP="009F5887">
            <w:pPr>
              <w:spacing w:line="360" w:lineRule="auto"/>
              <w:jc w:val="center"/>
              <w:rPr>
                <w:rtl/>
              </w:rPr>
            </w:pPr>
            <w:r w:rsidRPr="00A948D5">
              <w:rPr>
                <w:rtl/>
              </w:rPr>
              <w:t>חותמת</w:t>
            </w:r>
          </w:p>
        </w:tc>
      </w:tr>
    </w:tbl>
    <w:p w14:paraId="71E5CCB9" w14:textId="77777777" w:rsidR="00385D21" w:rsidRPr="00A948D5" w:rsidRDefault="00385D21" w:rsidP="00385D21">
      <w:pPr>
        <w:spacing w:line="360" w:lineRule="auto"/>
        <w:rPr>
          <w:szCs w:val="32"/>
          <w:rtl/>
        </w:rPr>
      </w:pPr>
    </w:p>
    <w:p w14:paraId="17EBD629" w14:textId="77777777" w:rsidR="00385D21" w:rsidRPr="00A948D5" w:rsidRDefault="00385D21" w:rsidP="00CB5833">
      <w:pPr>
        <w:jc w:val="center"/>
        <w:rPr>
          <w:b/>
          <w:bCs/>
          <w:rtl/>
        </w:rPr>
      </w:pPr>
      <w:r w:rsidRPr="00A948D5">
        <w:rPr>
          <w:rtl/>
        </w:rPr>
        <w:br w:type="page"/>
      </w:r>
      <w:r w:rsidRPr="00A948D5">
        <w:rPr>
          <w:rFonts w:hint="cs"/>
          <w:b/>
          <w:bCs/>
          <w:rtl/>
        </w:rPr>
        <w:lastRenderedPageBreak/>
        <w:t>אסמכתאות להוכחת עמידה בתנאי הסף</w:t>
      </w:r>
    </w:p>
    <w:p w14:paraId="4D83AD99" w14:textId="77777777" w:rsidR="00385D21" w:rsidRPr="00A948D5" w:rsidRDefault="00385D21" w:rsidP="00D23395">
      <w:pPr>
        <w:jc w:val="center"/>
        <w:rPr>
          <w:b/>
          <w:bCs/>
          <w:rtl/>
        </w:rPr>
      </w:pPr>
    </w:p>
    <w:tbl>
      <w:tblPr>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253"/>
        <w:gridCol w:w="1099"/>
        <w:gridCol w:w="2018"/>
      </w:tblGrid>
      <w:tr w:rsidR="00D5288C" w:rsidRPr="00A948D5" w14:paraId="62E26B2F" w14:textId="77777777" w:rsidTr="009F7784">
        <w:trPr>
          <w:tblHeader/>
        </w:trPr>
        <w:tc>
          <w:tcPr>
            <w:tcW w:w="2377" w:type="dxa"/>
            <w:shd w:val="clear" w:color="auto" w:fill="E0E0E0"/>
          </w:tcPr>
          <w:p w14:paraId="4FA7A418" w14:textId="77777777" w:rsidR="00D5288C" w:rsidRPr="00A948D5" w:rsidRDefault="00D5288C" w:rsidP="009F7784">
            <w:pPr>
              <w:spacing w:line="360" w:lineRule="auto"/>
              <w:jc w:val="center"/>
              <w:rPr>
                <w:b/>
                <w:bCs/>
                <w:rtl/>
              </w:rPr>
            </w:pPr>
            <w:r w:rsidRPr="00A948D5">
              <w:rPr>
                <w:rFonts w:hint="cs"/>
                <w:b/>
                <w:bCs/>
                <w:rtl/>
              </w:rPr>
              <w:t>מס' סעיף במפרט המכרז</w:t>
            </w:r>
          </w:p>
        </w:tc>
        <w:tc>
          <w:tcPr>
            <w:tcW w:w="4253" w:type="dxa"/>
            <w:shd w:val="clear" w:color="auto" w:fill="E0E0E0"/>
          </w:tcPr>
          <w:p w14:paraId="6D4EFA91" w14:textId="77777777" w:rsidR="00D5288C" w:rsidRPr="00A948D5" w:rsidRDefault="00D5288C" w:rsidP="009F7784">
            <w:pPr>
              <w:spacing w:line="360" w:lineRule="auto"/>
              <w:jc w:val="center"/>
              <w:rPr>
                <w:b/>
                <w:bCs/>
                <w:rtl/>
              </w:rPr>
            </w:pPr>
            <w:r w:rsidRPr="00A948D5">
              <w:rPr>
                <w:rFonts w:hint="cs"/>
                <w:b/>
                <w:bCs/>
                <w:rtl/>
              </w:rPr>
              <w:t>התנאי</w:t>
            </w:r>
          </w:p>
        </w:tc>
        <w:tc>
          <w:tcPr>
            <w:tcW w:w="1099" w:type="dxa"/>
            <w:shd w:val="clear" w:color="auto" w:fill="E0E0E0"/>
          </w:tcPr>
          <w:p w14:paraId="09EF8251" w14:textId="77777777" w:rsidR="00D5288C" w:rsidRPr="00A948D5" w:rsidRDefault="00D5288C" w:rsidP="009F7784">
            <w:pPr>
              <w:spacing w:line="360" w:lineRule="auto"/>
              <w:jc w:val="center"/>
              <w:rPr>
                <w:b/>
                <w:bCs/>
                <w:rtl/>
              </w:rPr>
            </w:pPr>
            <w:r w:rsidRPr="00A948D5">
              <w:rPr>
                <w:rFonts w:hint="cs"/>
                <w:b/>
                <w:bCs/>
                <w:rtl/>
              </w:rPr>
              <w:t>נספח לחוברת ההצעה מסומן</w:t>
            </w:r>
          </w:p>
        </w:tc>
        <w:tc>
          <w:tcPr>
            <w:tcW w:w="2018" w:type="dxa"/>
            <w:shd w:val="clear" w:color="auto" w:fill="E0E0E0"/>
          </w:tcPr>
          <w:p w14:paraId="446717CC" w14:textId="77777777" w:rsidR="00D5288C" w:rsidRPr="00A948D5" w:rsidRDefault="00D5288C" w:rsidP="009F7784">
            <w:pPr>
              <w:spacing w:line="360" w:lineRule="auto"/>
              <w:jc w:val="center"/>
              <w:rPr>
                <w:b/>
                <w:bCs/>
                <w:rtl/>
              </w:rPr>
            </w:pPr>
            <w:r w:rsidRPr="00A948D5">
              <w:rPr>
                <w:rFonts w:hint="cs"/>
                <w:b/>
                <w:bCs/>
                <w:rtl/>
              </w:rPr>
              <w:t xml:space="preserve">מצורף בזאת </w:t>
            </w:r>
          </w:p>
          <w:p w14:paraId="4208B3B1" w14:textId="77777777" w:rsidR="00D5288C" w:rsidRPr="00A948D5" w:rsidRDefault="00D5288C" w:rsidP="009F7784">
            <w:pPr>
              <w:spacing w:line="360" w:lineRule="auto"/>
              <w:jc w:val="center"/>
              <w:rPr>
                <w:b/>
                <w:bCs/>
                <w:rtl/>
              </w:rPr>
            </w:pPr>
            <w:r w:rsidRPr="00A948D5">
              <w:rPr>
                <w:rFonts w:hint="cs"/>
                <w:b/>
                <w:bCs/>
                <w:rtl/>
              </w:rPr>
              <w:t>(נא לסמן את האופציה המתאימה)</w:t>
            </w:r>
          </w:p>
        </w:tc>
      </w:tr>
      <w:tr w:rsidR="00D5288C" w:rsidRPr="00A948D5" w14:paraId="30BDFE48" w14:textId="77777777" w:rsidTr="009F7784">
        <w:tc>
          <w:tcPr>
            <w:tcW w:w="2377" w:type="dxa"/>
            <w:shd w:val="clear" w:color="auto" w:fill="auto"/>
          </w:tcPr>
          <w:p w14:paraId="2336DAC5" w14:textId="2689D3BB" w:rsidR="00D5288C" w:rsidRPr="00A948D5" w:rsidRDefault="00D5288C" w:rsidP="009F7784">
            <w:pPr>
              <w:spacing w:line="360" w:lineRule="auto"/>
              <w:ind w:left="-77"/>
              <w:jc w:val="center"/>
              <w:rPr>
                <w:rtl/>
              </w:rPr>
            </w:pP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Ref321923070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‏4.1.1</w:t>
            </w:r>
            <w:r w:rsidRPr="00A948D5">
              <w:rPr>
                <w:rtl/>
              </w:rPr>
              <w:fldChar w:fldCharType="end"/>
            </w:r>
          </w:p>
        </w:tc>
        <w:tc>
          <w:tcPr>
            <w:tcW w:w="4253" w:type="dxa"/>
            <w:shd w:val="clear" w:color="auto" w:fill="auto"/>
          </w:tcPr>
          <w:p w14:paraId="0A73723D" w14:textId="77777777" w:rsidR="00D5288C" w:rsidRPr="00A948D5" w:rsidRDefault="00D5288C" w:rsidP="009F7784">
            <w:pPr>
              <w:spacing w:line="360" w:lineRule="auto"/>
              <w:rPr>
                <w:rtl/>
              </w:rPr>
            </w:pPr>
            <w:r w:rsidRPr="00A948D5">
              <w:rPr>
                <w:rFonts w:hint="cs"/>
                <w:rtl/>
              </w:rPr>
              <w:t>תעודת ההתאגדות של המציע; נסח חברה</w:t>
            </w:r>
            <w:r w:rsidRPr="00A948D5">
              <w:rPr>
                <w:rtl/>
              </w:rPr>
              <w:t xml:space="preserve"> המפרט את פרטי מנהלי התאגיד ובעלי המניות בו</w:t>
            </w:r>
            <w:r w:rsidRPr="00A948D5">
              <w:rPr>
                <w:rFonts w:hint="cs"/>
                <w:rtl/>
              </w:rPr>
              <w:t xml:space="preserve"> </w:t>
            </w:r>
          </w:p>
        </w:tc>
        <w:tc>
          <w:tcPr>
            <w:tcW w:w="1099" w:type="dxa"/>
            <w:shd w:val="clear" w:color="auto" w:fill="auto"/>
          </w:tcPr>
          <w:p w14:paraId="09F24A42" w14:textId="77777777" w:rsidR="00D5288C" w:rsidRPr="00A948D5" w:rsidRDefault="00D5288C" w:rsidP="009F7784">
            <w:pPr>
              <w:jc w:val="center"/>
              <w:rPr>
                <w:rtl/>
              </w:rPr>
            </w:pPr>
            <w:r w:rsidRPr="00A948D5">
              <w:rPr>
                <w:rFonts w:hint="cs"/>
                <w:rtl/>
              </w:rPr>
              <w:t>נספח 1</w:t>
            </w:r>
          </w:p>
        </w:tc>
        <w:tc>
          <w:tcPr>
            <w:tcW w:w="2018" w:type="dxa"/>
            <w:shd w:val="clear" w:color="auto" w:fill="auto"/>
          </w:tcPr>
          <w:p w14:paraId="2F176D04"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119E6ACF" w14:textId="77777777" w:rsidTr="009F7784">
        <w:tc>
          <w:tcPr>
            <w:tcW w:w="2377" w:type="dxa"/>
            <w:shd w:val="clear" w:color="auto" w:fill="auto"/>
          </w:tcPr>
          <w:p w14:paraId="03D0E31B" w14:textId="7780499A" w:rsidR="00D5288C" w:rsidRPr="00A948D5" w:rsidRDefault="00D5288C" w:rsidP="009F7784">
            <w:pPr>
              <w:spacing w:line="360" w:lineRule="auto"/>
              <w:jc w:val="center"/>
              <w:rPr>
                <w:rtl/>
              </w:rPr>
            </w:pP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Ref321923070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‏4.1.1</w:t>
            </w:r>
            <w:r w:rsidRPr="00A948D5">
              <w:rPr>
                <w:rtl/>
              </w:rPr>
              <w:fldChar w:fldCharType="end"/>
            </w:r>
          </w:p>
        </w:tc>
        <w:tc>
          <w:tcPr>
            <w:tcW w:w="4253" w:type="dxa"/>
            <w:shd w:val="clear" w:color="auto" w:fill="auto"/>
          </w:tcPr>
          <w:p w14:paraId="7FA53934" w14:textId="77777777" w:rsidR="00D5288C" w:rsidRPr="00A948D5" w:rsidRDefault="00D5288C" w:rsidP="009F7784">
            <w:pPr>
              <w:spacing w:line="360" w:lineRule="auto"/>
              <w:rPr>
                <w:rtl/>
              </w:rPr>
            </w:pPr>
            <w:r w:rsidRPr="00A948D5">
              <w:rPr>
                <w:rtl/>
              </w:rPr>
              <w:t xml:space="preserve">אישור עו"ד/רו"ח </w:t>
            </w:r>
            <w:r w:rsidRPr="00A948D5">
              <w:rPr>
                <w:rFonts w:hint="cs"/>
                <w:rtl/>
              </w:rPr>
              <w:t>לזהות</w:t>
            </w:r>
            <w:r w:rsidRPr="00A948D5">
              <w:rPr>
                <w:rtl/>
              </w:rPr>
              <w:t xml:space="preserve"> מורשי החתימה של התאגיד</w:t>
            </w:r>
            <w:r w:rsidRPr="00A948D5">
              <w:rPr>
                <w:rFonts w:hint="cs"/>
                <w:rtl/>
              </w:rPr>
              <w:t>.</w:t>
            </w:r>
          </w:p>
        </w:tc>
        <w:tc>
          <w:tcPr>
            <w:tcW w:w="1099" w:type="dxa"/>
            <w:shd w:val="clear" w:color="auto" w:fill="auto"/>
          </w:tcPr>
          <w:p w14:paraId="00907B27" w14:textId="77777777" w:rsidR="00D5288C" w:rsidRPr="00A948D5" w:rsidRDefault="00D5288C" w:rsidP="009F7784">
            <w:pPr>
              <w:jc w:val="center"/>
              <w:rPr>
                <w:rtl/>
              </w:rPr>
            </w:pPr>
            <w:r w:rsidRPr="00A948D5">
              <w:rPr>
                <w:rFonts w:hint="cs"/>
                <w:rtl/>
              </w:rPr>
              <w:t>נספח 2</w:t>
            </w:r>
          </w:p>
        </w:tc>
        <w:tc>
          <w:tcPr>
            <w:tcW w:w="2018" w:type="dxa"/>
            <w:shd w:val="clear" w:color="auto" w:fill="auto"/>
          </w:tcPr>
          <w:p w14:paraId="41D13300"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787CFA22" w14:textId="77777777" w:rsidTr="009F7784">
        <w:tc>
          <w:tcPr>
            <w:tcW w:w="2377" w:type="dxa"/>
            <w:shd w:val="clear" w:color="auto" w:fill="auto"/>
          </w:tcPr>
          <w:p w14:paraId="0574440B" w14:textId="523FDE80" w:rsidR="00D5288C" w:rsidRPr="00A948D5" w:rsidRDefault="00D5288C"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Ref321923565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‏4.1.2</w:t>
            </w:r>
            <w:r w:rsidRPr="00A948D5">
              <w:rPr>
                <w:rtl/>
              </w:rPr>
              <w:fldChar w:fldCharType="end"/>
            </w:r>
          </w:p>
        </w:tc>
        <w:tc>
          <w:tcPr>
            <w:tcW w:w="4253" w:type="dxa"/>
            <w:shd w:val="clear" w:color="auto" w:fill="auto"/>
          </w:tcPr>
          <w:p w14:paraId="5863205A" w14:textId="77777777" w:rsidR="00D5288C" w:rsidRPr="00A948D5" w:rsidRDefault="00D5288C" w:rsidP="009F7784">
            <w:pPr>
              <w:spacing w:line="360" w:lineRule="auto"/>
              <w:rPr>
                <w:rtl/>
              </w:rPr>
            </w:pPr>
            <w:r w:rsidRPr="00A948D5">
              <w:rPr>
                <w:rFonts w:hint="cs"/>
                <w:rtl/>
              </w:rPr>
              <w:t>תעודת עוסק מורשה או אישור היות המציע תחת איחוד עוסקים</w:t>
            </w:r>
          </w:p>
        </w:tc>
        <w:tc>
          <w:tcPr>
            <w:tcW w:w="1099" w:type="dxa"/>
            <w:shd w:val="clear" w:color="auto" w:fill="auto"/>
          </w:tcPr>
          <w:p w14:paraId="6DDD0C09" w14:textId="77777777" w:rsidR="00D5288C" w:rsidRPr="00A948D5" w:rsidRDefault="00D5288C" w:rsidP="009F7784">
            <w:pPr>
              <w:jc w:val="center"/>
              <w:rPr>
                <w:rtl/>
              </w:rPr>
            </w:pPr>
            <w:r w:rsidRPr="00A948D5">
              <w:rPr>
                <w:rFonts w:hint="cs"/>
                <w:rtl/>
              </w:rPr>
              <w:t>נספח 3</w:t>
            </w:r>
          </w:p>
        </w:tc>
        <w:tc>
          <w:tcPr>
            <w:tcW w:w="2018" w:type="dxa"/>
            <w:shd w:val="clear" w:color="auto" w:fill="auto"/>
          </w:tcPr>
          <w:p w14:paraId="5423B253"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1FE44E61" w14:textId="77777777" w:rsidTr="009F7784">
        <w:tc>
          <w:tcPr>
            <w:tcW w:w="2377" w:type="dxa"/>
            <w:shd w:val="clear" w:color="auto" w:fill="auto"/>
          </w:tcPr>
          <w:p w14:paraId="6D94DE57" w14:textId="149BE9E9" w:rsidR="00D5288C" w:rsidRPr="00A948D5" w:rsidRDefault="00D5288C" w:rsidP="009F7784">
            <w:pPr>
              <w:tabs>
                <w:tab w:val="left" w:pos="2049"/>
              </w:tabs>
              <w:spacing w:line="360" w:lineRule="auto"/>
              <w:jc w:val="center"/>
              <w:rPr>
                <w:rtl/>
              </w:rPr>
            </w:pP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Ref321923547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‏4.1.3</w:t>
            </w:r>
            <w:r w:rsidRPr="00A948D5">
              <w:rPr>
                <w:rtl/>
              </w:rPr>
              <w:fldChar w:fldCharType="end"/>
            </w:r>
          </w:p>
        </w:tc>
        <w:tc>
          <w:tcPr>
            <w:tcW w:w="4253" w:type="dxa"/>
            <w:shd w:val="clear" w:color="auto" w:fill="auto"/>
          </w:tcPr>
          <w:p w14:paraId="03229058" w14:textId="77777777" w:rsidR="00D5288C" w:rsidRPr="00A948D5" w:rsidRDefault="00D5288C" w:rsidP="009F7784">
            <w:pPr>
              <w:tabs>
                <w:tab w:val="left" w:pos="2049"/>
              </w:tabs>
              <w:spacing w:line="360" w:lineRule="auto"/>
              <w:jc w:val="both"/>
              <w:rPr>
                <w:rtl/>
              </w:rPr>
            </w:pPr>
            <w:r w:rsidRPr="00A948D5">
              <w:rPr>
                <w:rFonts w:hint="cs"/>
                <w:rtl/>
              </w:rPr>
              <w:t xml:space="preserve">אישור על העדר חובות </w:t>
            </w:r>
            <w:r>
              <w:rPr>
                <w:rFonts w:hint="cs"/>
                <w:rtl/>
              </w:rPr>
              <w:t>לרשות</w:t>
            </w:r>
            <w:r w:rsidRPr="00A948D5">
              <w:rPr>
                <w:rFonts w:hint="cs"/>
                <w:rtl/>
              </w:rPr>
              <w:t xml:space="preserve"> התאגידים </w:t>
            </w:r>
            <w:r w:rsidRPr="00A948D5">
              <w:rPr>
                <w:rtl/>
              </w:rPr>
              <w:t>–</w:t>
            </w:r>
            <w:r w:rsidRPr="00A948D5">
              <w:rPr>
                <w:rFonts w:hint="cs"/>
                <w:rtl/>
              </w:rPr>
              <w:t xml:space="preserve"> נסח חברה</w:t>
            </w:r>
          </w:p>
        </w:tc>
        <w:tc>
          <w:tcPr>
            <w:tcW w:w="1099" w:type="dxa"/>
            <w:shd w:val="clear" w:color="auto" w:fill="auto"/>
          </w:tcPr>
          <w:p w14:paraId="60082043" w14:textId="77777777" w:rsidR="00D5288C" w:rsidRPr="00A948D5" w:rsidRDefault="00D5288C" w:rsidP="009F7784">
            <w:pPr>
              <w:jc w:val="center"/>
              <w:rPr>
                <w:rtl/>
              </w:rPr>
            </w:pPr>
            <w:r w:rsidRPr="00A948D5">
              <w:rPr>
                <w:rFonts w:hint="cs"/>
                <w:rtl/>
              </w:rPr>
              <w:t>נספח 4</w:t>
            </w:r>
          </w:p>
        </w:tc>
        <w:tc>
          <w:tcPr>
            <w:tcW w:w="2018" w:type="dxa"/>
            <w:shd w:val="clear" w:color="auto" w:fill="auto"/>
          </w:tcPr>
          <w:p w14:paraId="32CA8F32"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0071E3B9" w14:textId="77777777" w:rsidTr="009F7784">
        <w:tc>
          <w:tcPr>
            <w:tcW w:w="2377" w:type="dxa"/>
            <w:shd w:val="clear" w:color="auto" w:fill="auto"/>
          </w:tcPr>
          <w:p w14:paraId="149F9138" w14:textId="2C7D56BB" w:rsidR="00D5288C" w:rsidRPr="00A948D5" w:rsidRDefault="00D5288C" w:rsidP="009F7784">
            <w:pPr>
              <w:spacing w:line="360" w:lineRule="auto"/>
              <w:jc w:val="center"/>
              <w:rPr>
                <w:rtl/>
              </w:rPr>
            </w:pP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Ref321923051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‏4.1.4</w:t>
            </w:r>
            <w:r w:rsidRPr="00A948D5">
              <w:rPr>
                <w:rtl/>
              </w:rPr>
              <w:fldChar w:fldCharType="end"/>
            </w:r>
          </w:p>
        </w:tc>
        <w:tc>
          <w:tcPr>
            <w:tcW w:w="4253" w:type="dxa"/>
            <w:shd w:val="clear" w:color="auto" w:fill="auto"/>
          </w:tcPr>
          <w:p w14:paraId="4892CABD" w14:textId="77777777" w:rsidR="00D5288C" w:rsidRPr="00A948D5" w:rsidRDefault="00D5288C" w:rsidP="009F7784">
            <w:pPr>
              <w:spacing w:line="360" w:lineRule="auto"/>
              <w:rPr>
                <w:rtl/>
              </w:rPr>
            </w:pPr>
            <w:r w:rsidRPr="00A948D5">
              <w:rPr>
                <w:rtl/>
              </w:rPr>
              <w:t>האישורים הנדרשים עפ"י חוק עסקאות גופים ציבוריים (אכיפת ניהול חשבונות ותשלום חובות מס), התשל"ו – 1976</w:t>
            </w:r>
          </w:p>
        </w:tc>
        <w:tc>
          <w:tcPr>
            <w:tcW w:w="1099" w:type="dxa"/>
            <w:shd w:val="clear" w:color="auto" w:fill="auto"/>
          </w:tcPr>
          <w:p w14:paraId="427893BF" w14:textId="77777777" w:rsidR="00D5288C" w:rsidRPr="00A948D5" w:rsidRDefault="00D5288C" w:rsidP="009F7784">
            <w:pPr>
              <w:jc w:val="center"/>
              <w:rPr>
                <w:rtl/>
              </w:rPr>
            </w:pPr>
            <w:r w:rsidRPr="00A948D5">
              <w:rPr>
                <w:rFonts w:hint="cs"/>
                <w:rtl/>
              </w:rPr>
              <w:t>נספח 5</w:t>
            </w:r>
          </w:p>
        </w:tc>
        <w:tc>
          <w:tcPr>
            <w:tcW w:w="2018" w:type="dxa"/>
            <w:shd w:val="clear" w:color="auto" w:fill="auto"/>
          </w:tcPr>
          <w:p w14:paraId="26C8CD1F"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674DB4CD" w14:textId="77777777" w:rsidTr="009F7784">
        <w:tc>
          <w:tcPr>
            <w:tcW w:w="2377" w:type="dxa"/>
            <w:shd w:val="clear" w:color="auto" w:fill="auto"/>
          </w:tcPr>
          <w:p w14:paraId="2C39F24C" w14:textId="26F3756B" w:rsidR="00D5288C" w:rsidRPr="00A948D5" w:rsidRDefault="00D5288C"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Ref343420212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‏4.1.5</w:t>
            </w:r>
            <w:r w:rsidRPr="00A948D5">
              <w:rPr>
                <w:rtl/>
              </w:rPr>
              <w:fldChar w:fldCharType="end"/>
            </w:r>
          </w:p>
        </w:tc>
        <w:tc>
          <w:tcPr>
            <w:tcW w:w="4253" w:type="dxa"/>
            <w:shd w:val="clear" w:color="auto" w:fill="auto"/>
          </w:tcPr>
          <w:p w14:paraId="46110907" w14:textId="77777777" w:rsidR="00D5288C" w:rsidRPr="00A948D5" w:rsidRDefault="00D5288C" w:rsidP="009F7784">
            <w:pPr>
              <w:spacing w:line="360" w:lineRule="auto"/>
              <w:rPr>
                <w:rtl/>
              </w:rPr>
            </w:pPr>
            <w:r w:rsidRPr="00A948D5">
              <w:rPr>
                <w:rFonts w:hint="cs"/>
                <w:rtl/>
              </w:rPr>
              <w:t>תצהיר בדבר תשלום שכר מינימום ותשלומים סוציאליים</w:t>
            </w:r>
          </w:p>
        </w:tc>
        <w:tc>
          <w:tcPr>
            <w:tcW w:w="1099" w:type="dxa"/>
            <w:shd w:val="clear" w:color="auto" w:fill="auto"/>
          </w:tcPr>
          <w:p w14:paraId="16943876" w14:textId="77777777" w:rsidR="00D5288C" w:rsidRPr="00A948D5" w:rsidRDefault="00D5288C" w:rsidP="009F7784">
            <w:pPr>
              <w:jc w:val="center"/>
              <w:rPr>
                <w:rtl/>
              </w:rPr>
            </w:pPr>
            <w:r w:rsidRPr="00A948D5">
              <w:rPr>
                <w:rFonts w:hint="cs"/>
                <w:rtl/>
              </w:rPr>
              <w:t>נספח 6</w:t>
            </w:r>
          </w:p>
        </w:tc>
        <w:tc>
          <w:tcPr>
            <w:tcW w:w="2018" w:type="dxa"/>
            <w:shd w:val="clear" w:color="auto" w:fill="auto"/>
          </w:tcPr>
          <w:p w14:paraId="4F46B9AB"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7D1FF972" w14:textId="77777777" w:rsidTr="009F7784">
        <w:tc>
          <w:tcPr>
            <w:tcW w:w="2377" w:type="dxa"/>
            <w:shd w:val="clear" w:color="auto" w:fill="auto"/>
          </w:tcPr>
          <w:p w14:paraId="2B1E1AF4" w14:textId="5B021711" w:rsidR="00D5288C" w:rsidRPr="00A948D5" w:rsidRDefault="00D5288C"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Ref347151407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‏4.1.6</w:t>
            </w:r>
            <w:r w:rsidRPr="00A948D5">
              <w:rPr>
                <w:rtl/>
              </w:rPr>
              <w:fldChar w:fldCharType="end"/>
            </w:r>
          </w:p>
        </w:tc>
        <w:tc>
          <w:tcPr>
            <w:tcW w:w="4253" w:type="dxa"/>
            <w:shd w:val="clear" w:color="auto" w:fill="auto"/>
          </w:tcPr>
          <w:p w14:paraId="3CFCCD7F" w14:textId="77777777" w:rsidR="00D5288C" w:rsidRPr="00A948D5" w:rsidRDefault="00D5288C" w:rsidP="009F7784">
            <w:pPr>
              <w:spacing w:line="360" w:lineRule="auto"/>
              <w:rPr>
                <w:rtl/>
              </w:rPr>
            </w:pPr>
            <w:r w:rsidRPr="00A948D5">
              <w:rPr>
                <w:rFonts w:hint="cs"/>
                <w:rtl/>
              </w:rPr>
              <w:t>ערבות מציע</w:t>
            </w:r>
          </w:p>
        </w:tc>
        <w:tc>
          <w:tcPr>
            <w:tcW w:w="1099" w:type="dxa"/>
            <w:shd w:val="clear" w:color="auto" w:fill="auto"/>
          </w:tcPr>
          <w:p w14:paraId="49644638" w14:textId="77777777" w:rsidR="00D5288C" w:rsidRPr="00A948D5" w:rsidRDefault="00D5288C" w:rsidP="009F7784">
            <w:pPr>
              <w:jc w:val="center"/>
              <w:rPr>
                <w:rtl/>
              </w:rPr>
            </w:pPr>
            <w:r w:rsidRPr="00A948D5">
              <w:rPr>
                <w:rFonts w:hint="cs"/>
                <w:rtl/>
              </w:rPr>
              <w:t>נספח 7</w:t>
            </w:r>
          </w:p>
        </w:tc>
        <w:tc>
          <w:tcPr>
            <w:tcW w:w="2018" w:type="dxa"/>
            <w:shd w:val="clear" w:color="auto" w:fill="auto"/>
          </w:tcPr>
          <w:p w14:paraId="26E6BE51"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2994FE7E" w14:textId="77777777" w:rsidTr="009F7784">
        <w:tc>
          <w:tcPr>
            <w:tcW w:w="2377" w:type="dxa"/>
            <w:shd w:val="clear" w:color="auto" w:fill="auto"/>
          </w:tcPr>
          <w:p w14:paraId="4EB18A51" w14:textId="609F512D" w:rsidR="00D5288C" w:rsidRPr="00A948D5" w:rsidRDefault="00D5288C"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Ref355502726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‏4.1.7</w:t>
            </w:r>
            <w:r w:rsidRPr="00A948D5">
              <w:rPr>
                <w:rtl/>
              </w:rPr>
              <w:fldChar w:fldCharType="end"/>
            </w:r>
          </w:p>
        </w:tc>
        <w:tc>
          <w:tcPr>
            <w:tcW w:w="4253" w:type="dxa"/>
            <w:shd w:val="clear" w:color="auto" w:fill="auto"/>
          </w:tcPr>
          <w:p w14:paraId="0C1421AA" w14:textId="77777777" w:rsidR="00D5288C" w:rsidRPr="00A948D5" w:rsidRDefault="00D5288C" w:rsidP="009F7784">
            <w:pPr>
              <w:spacing w:line="360" w:lineRule="auto"/>
              <w:jc w:val="both"/>
              <w:rPr>
                <w:rtl/>
              </w:rPr>
            </w:pPr>
            <w:r w:rsidRPr="00A948D5">
              <w:rPr>
                <w:rFonts w:hint="cs"/>
                <w:rtl/>
              </w:rPr>
              <w:t>תצהיר בדבר אי תיאום הצעות במכרז</w:t>
            </w:r>
          </w:p>
        </w:tc>
        <w:tc>
          <w:tcPr>
            <w:tcW w:w="1099" w:type="dxa"/>
            <w:shd w:val="clear" w:color="auto" w:fill="auto"/>
          </w:tcPr>
          <w:p w14:paraId="7B5C413C" w14:textId="77777777" w:rsidR="00D5288C" w:rsidRPr="00A948D5" w:rsidRDefault="00D5288C" w:rsidP="009F7784">
            <w:pPr>
              <w:jc w:val="center"/>
              <w:rPr>
                <w:rtl/>
              </w:rPr>
            </w:pPr>
            <w:r w:rsidRPr="00A948D5">
              <w:rPr>
                <w:rFonts w:hint="cs"/>
                <w:rtl/>
              </w:rPr>
              <w:t xml:space="preserve">נספח </w:t>
            </w:r>
            <w:r>
              <w:rPr>
                <w:rFonts w:hint="cs"/>
                <w:rtl/>
              </w:rPr>
              <w:t>8</w:t>
            </w:r>
          </w:p>
        </w:tc>
        <w:tc>
          <w:tcPr>
            <w:tcW w:w="2018" w:type="dxa"/>
            <w:shd w:val="clear" w:color="auto" w:fill="auto"/>
          </w:tcPr>
          <w:p w14:paraId="1D3F89C5"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6FBACAA0" w14:textId="77777777" w:rsidTr="009F7784">
        <w:tc>
          <w:tcPr>
            <w:tcW w:w="2377" w:type="dxa"/>
            <w:shd w:val="clear" w:color="auto" w:fill="auto"/>
          </w:tcPr>
          <w:p w14:paraId="53F3FCE4" w14:textId="4791327C" w:rsidR="00D5288C" w:rsidRPr="00A948D5" w:rsidRDefault="00D5288C" w:rsidP="009F7784">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Ref495233444 \r \h</w:instrText>
            </w:r>
            <w:r>
              <w:rPr>
                <w:rtl/>
              </w:rPr>
              <w:instrText xml:space="preserve"> </w:instrText>
            </w:r>
            <w:r>
              <w:rPr>
                <w:rtl/>
              </w:rPr>
            </w:r>
            <w:r>
              <w:rPr>
                <w:rtl/>
              </w:rPr>
              <w:fldChar w:fldCharType="separate"/>
            </w:r>
            <w:r w:rsidR="00C7390B">
              <w:rPr>
                <w:rtl/>
              </w:rPr>
              <w:t>‏4.1.8</w:t>
            </w:r>
            <w:r>
              <w:rPr>
                <w:rtl/>
              </w:rPr>
              <w:fldChar w:fldCharType="end"/>
            </w:r>
          </w:p>
        </w:tc>
        <w:tc>
          <w:tcPr>
            <w:tcW w:w="4253" w:type="dxa"/>
            <w:shd w:val="clear" w:color="auto" w:fill="auto"/>
          </w:tcPr>
          <w:p w14:paraId="52399DDB" w14:textId="77777777" w:rsidR="00D5288C" w:rsidRPr="00A948D5" w:rsidRDefault="00D5288C" w:rsidP="009F7784">
            <w:pPr>
              <w:spacing w:line="360" w:lineRule="auto"/>
              <w:jc w:val="both"/>
              <w:rPr>
                <w:rtl/>
              </w:rPr>
            </w:pPr>
            <w:r w:rsidRPr="00A948D5">
              <w:rPr>
                <w:rFonts w:hint="cs"/>
                <w:rtl/>
              </w:rPr>
              <w:t xml:space="preserve">תצהיר בדבר </w:t>
            </w:r>
            <w:r>
              <w:rPr>
                <w:rFonts w:hint="cs"/>
                <w:rtl/>
              </w:rPr>
              <w:t>עמידה בהוראות סעיף 9 לחוק שוויון זכויות לאנשים עם מוגבלות</w:t>
            </w:r>
          </w:p>
        </w:tc>
        <w:tc>
          <w:tcPr>
            <w:tcW w:w="1099" w:type="dxa"/>
            <w:shd w:val="clear" w:color="auto" w:fill="auto"/>
          </w:tcPr>
          <w:p w14:paraId="0769AB09" w14:textId="77777777" w:rsidR="00D5288C" w:rsidRPr="00A948D5" w:rsidRDefault="00D5288C" w:rsidP="009F7784">
            <w:pPr>
              <w:jc w:val="center"/>
              <w:rPr>
                <w:rtl/>
              </w:rPr>
            </w:pPr>
            <w:r>
              <w:rPr>
                <w:rFonts w:hint="cs"/>
                <w:rtl/>
              </w:rPr>
              <w:t>נספח 9</w:t>
            </w:r>
          </w:p>
        </w:tc>
        <w:tc>
          <w:tcPr>
            <w:tcW w:w="2018" w:type="dxa"/>
            <w:shd w:val="clear" w:color="auto" w:fill="auto"/>
          </w:tcPr>
          <w:p w14:paraId="7BD32EE4"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6832BE7A" w14:textId="77777777" w:rsidTr="009F7784">
        <w:tc>
          <w:tcPr>
            <w:tcW w:w="2377" w:type="dxa"/>
            <w:shd w:val="clear" w:color="auto" w:fill="auto"/>
          </w:tcPr>
          <w:p w14:paraId="6BFC483F" w14:textId="512E4A42" w:rsidR="00D5288C" w:rsidRPr="00A948D5" w:rsidRDefault="00D5288C" w:rsidP="009F7784">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Ref507579635 \r \h</w:instrText>
            </w:r>
            <w:r>
              <w:rPr>
                <w:rtl/>
              </w:rPr>
              <w:instrText xml:space="preserve"> </w:instrText>
            </w:r>
            <w:r>
              <w:rPr>
                <w:rtl/>
              </w:rPr>
            </w:r>
            <w:r>
              <w:rPr>
                <w:rtl/>
              </w:rPr>
              <w:fldChar w:fldCharType="separate"/>
            </w:r>
            <w:r w:rsidR="00C7390B">
              <w:rPr>
                <w:rtl/>
              </w:rPr>
              <w:t>‏4.2</w:t>
            </w:r>
            <w:r>
              <w:rPr>
                <w:rtl/>
              </w:rPr>
              <w:fldChar w:fldCharType="end"/>
            </w:r>
          </w:p>
        </w:tc>
        <w:tc>
          <w:tcPr>
            <w:tcW w:w="4253" w:type="dxa"/>
            <w:shd w:val="clear" w:color="auto" w:fill="auto"/>
          </w:tcPr>
          <w:p w14:paraId="486C76EC" w14:textId="77777777" w:rsidR="00D5288C" w:rsidRPr="00A948D5" w:rsidRDefault="00D5288C" w:rsidP="009F7784">
            <w:pPr>
              <w:spacing w:line="360" w:lineRule="auto"/>
              <w:jc w:val="both"/>
              <w:rPr>
                <w:rtl/>
              </w:rPr>
            </w:pPr>
            <w:r>
              <w:rPr>
                <w:rFonts w:hint="cs"/>
                <w:rtl/>
              </w:rPr>
              <w:t>עמידה בתנאי הסף המקצועיים</w:t>
            </w:r>
          </w:p>
        </w:tc>
        <w:tc>
          <w:tcPr>
            <w:tcW w:w="1099" w:type="dxa"/>
            <w:shd w:val="clear" w:color="auto" w:fill="auto"/>
          </w:tcPr>
          <w:p w14:paraId="041B1414" w14:textId="77777777" w:rsidR="00D5288C" w:rsidRPr="00A948D5" w:rsidRDefault="00D5288C" w:rsidP="009F7784">
            <w:pPr>
              <w:jc w:val="center"/>
              <w:rPr>
                <w:rtl/>
              </w:rPr>
            </w:pPr>
            <w:r w:rsidRPr="00A948D5">
              <w:rPr>
                <w:rFonts w:hint="cs"/>
                <w:rtl/>
              </w:rPr>
              <w:t xml:space="preserve">נספח </w:t>
            </w:r>
            <w:r>
              <w:rPr>
                <w:rFonts w:hint="cs"/>
                <w:rtl/>
              </w:rPr>
              <w:t>10</w:t>
            </w:r>
          </w:p>
        </w:tc>
        <w:tc>
          <w:tcPr>
            <w:tcW w:w="2018" w:type="dxa"/>
            <w:shd w:val="clear" w:color="auto" w:fill="auto"/>
          </w:tcPr>
          <w:p w14:paraId="1DDDFCAA"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715E36E4" w14:textId="77777777" w:rsidTr="009F7784">
        <w:tc>
          <w:tcPr>
            <w:tcW w:w="2377" w:type="dxa"/>
            <w:shd w:val="clear" w:color="auto" w:fill="auto"/>
          </w:tcPr>
          <w:p w14:paraId="7DC23B6A" w14:textId="711DF61D" w:rsidR="00D5288C" w:rsidRPr="00A948D5" w:rsidRDefault="00D5288C" w:rsidP="009F7784">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Ref434737419 \r \h</w:instrText>
            </w:r>
            <w:r>
              <w:rPr>
                <w:rtl/>
              </w:rPr>
              <w:instrText xml:space="preserve"> </w:instrText>
            </w:r>
            <w:r>
              <w:rPr>
                <w:rtl/>
              </w:rPr>
            </w:r>
            <w:r>
              <w:rPr>
                <w:rtl/>
              </w:rPr>
              <w:fldChar w:fldCharType="separate"/>
            </w:r>
            <w:r w:rsidR="00C7390B">
              <w:rPr>
                <w:rtl/>
              </w:rPr>
              <w:t>‏5.6</w:t>
            </w:r>
            <w:r>
              <w:rPr>
                <w:rtl/>
              </w:rPr>
              <w:fldChar w:fldCharType="end"/>
            </w:r>
          </w:p>
        </w:tc>
        <w:tc>
          <w:tcPr>
            <w:tcW w:w="4253" w:type="dxa"/>
            <w:shd w:val="clear" w:color="auto" w:fill="auto"/>
          </w:tcPr>
          <w:p w14:paraId="1F6E3D55" w14:textId="77777777" w:rsidR="00D5288C" w:rsidRPr="00A948D5" w:rsidRDefault="00D5288C" w:rsidP="009F7784">
            <w:pPr>
              <w:spacing w:line="360" w:lineRule="auto"/>
              <w:jc w:val="both"/>
              <w:rPr>
                <w:rtl/>
              </w:rPr>
            </w:pPr>
            <w:r>
              <w:rPr>
                <w:rFonts w:hint="cs"/>
                <w:rtl/>
              </w:rPr>
              <w:t>אישור עסק בשליטת אישה</w:t>
            </w:r>
          </w:p>
        </w:tc>
        <w:tc>
          <w:tcPr>
            <w:tcW w:w="1099" w:type="dxa"/>
            <w:shd w:val="clear" w:color="auto" w:fill="auto"/>
          </w:tcPr>
          <w:p w14:paraId="6333A80A" w14:textId="77777777" w:rsidR="00D5288C" w:rsidRPr="00A948D5" w:rsidRDefault="00D5288C" w:rsidP="009F7784">
            <w:pPr>
              <w:jc w:val="center"/>
              <w:rPr>
                <w:rtl/>
              </w:rPr>
            </w:pPr>
            <w:r>
              <w:rPr>
                <w:rFonts w:hint="cs"/>
                <w:rtl/>
              </w:rPr>
              <w:t>נספח 11</w:t>
            </w:r>
          </w:p>
        </w:tc>
        <w:tc>
          <w:tcPr>
            <w:tcW w:w="2018" w:type="dxa"/>
            <w:shd w:val="clear" w:color="auto" w:fill="auto"/>
          </w:tcPr>
          <w:p w14:paraId="4FC27062"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r w:rsidR="00D5288C" w:rsidRPr="00A948D5" w14:paraId="21FF3BCD" w14:textId="77777777" w:rsidTr="009F7784">
        <w:tc>
          <w:tcPr>
            <w:tcW w:w="2377" w:type="dxa"/>
            <w:shd w:val="clear" w:color="auto" w:fill="auto"/>
          </w:tcPr>
          <w:p w14:paraId="466CBA1F" w14:textId="7BFDCA2A" w:rsidR="00D5288C" w:rsidRPr="00A948D5" w:rsidRDefault="00D5288C"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Ref364580306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sidR="00C7390B">
              <w:rPr>
                <w:rtl/>
              </w:rPr>
              <w:t>‏2.4.8</w:t>
            </w:r>
            <w:r w:rsidRPr="00A948D5">
              <w:rPr>
                <w:rtl/>
              </w:rPr>
              <w:fldChar w:fldCharType="end"/>
            </w:r>
          </w:p>
        </w:tc>
        <w:tc>
          <w:tcPr>
            <w:tcW w:w="4253" w:type="dxa"/>
            <w:shd w:val="clear" w:color="auto" w:fill="auto"/>
          </w:tcPr>
          <w:p w14:paraId="542D0350" w14:textId="77777777" w:rsidR="00D5288C" w:rsidRPr="00A948D5" w:rsidRDefault="00D5288C" w:rsidP="009F7784">
            <w:pPr>
              <w:spacing w:line="360" w:lineRule="auto"/>
              <w:jc w:val="both"/>
              <w:rPr>
                <w:rtl/>
              </w:rPr>
            </w:pPr>
            <w:r w:rsidRPr="00A948D5">
              <w:rPr>
                <w:rFonts w:hint="cs"/>
                <w:rtl/>
              </w:rPr>
              <w:t>מסמכי מכרז חתומים</w:t>
            </w:r>
          </w:p>
        </w:tc>
        <w:tc>
          <w:tcPr>
            <w:tcW w:w="1099" w:type="dxa"/>
            <w:shd w:val="clear" w:color="auto" w:fill="auto"/>
          </w:tcPr>
          <w:p w14:paraId="5DE4FBE9" w14:textId="77777777" w:rsidR="00D5288C" w:rsidRPr="00A948D5" w:rsidRDefault="00D5288C" w:rsidP="009F7784">
            <w:pPr>
              <w:jc w:val="center"/>
              <w:rPr>
                <w:rtl/>
              </w:rPr>
            </w:pPr>
            <w:r w:rsidRPr="00A948D5">
              <w:rPr>
                <w:rFonts w:hint="cs"/>
                <w:rtl/>
              </w:rPr>
              <w:t xml:space="preserve">נספח </w:t>
            </w:r>
            <w:r>
              <w:rPr>
                <w:rFonts w:hint="cs"/>
                <w:rtl/>
              </w:rPr>
              <w:t>12</w:t>
            </w:r>
          </w:p>
        </w:tc>
        <w:tc>
          <w:tcPr>
            <w:tcW w:w="2018" w:type="dxa"/>
            <w:shd w:val="clear" w:color="auto" w:fill="auto"/>
          </w:tcPr>
          <w:p w14:paraId="34A11068" w14:textId="77777777" w:rsidR="00D5288C" w:rsidRPr="00A948D5" w:rsidRDefault="00D5288C" w:rsidP="009F7784">
            <w:pPr>
              <w:jc w:val="center"/>
            </w:pPr>
            <w:r w:rsidRPr="00A948D5">
              <w:rPr>
                <w:rFonts w:hint="c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hint="cs"/>
              </w:rPr>
              <w:sym w:font="Wingdings" w:char="F06F"/>
            </w:r>
            <w:r w:rsidRPr="00A948D5">
              <w:rPr>
                <w:rFonts w:hint="cs"/>
                <w:rtl/>
              </w:rPr>
              <w:t xml:space="preserve"> לא</w:t>
            </w:r>
          </w:p>
        </w:tc>
      </w:tr>
    </w:tbl>
    <w:p w14:paraId="57A5EF07" w14:textId="77777777" w:rsidR="00385D21" w:rsidRPr="00A948D5" w:rsidRDefault="00385D21" w:rsidP="00385D21">
      <w:pPr>
        <w:spacing w:line="360" w:lineRule="auto"/>
        <w:rPr>
          <w:rtl/>
        </w:rPr>
      </w:pPr>
    </w:p>
    <w:p w14:paraId="13CFCB4B" w14:textId="77777777" w:rsidR="00385D21" w:rsidRPr="00A948D5" w:rsidRDefault="00385D21" w:rsidP="00385D21">
      <w:pPr>
        <w:spacing w:line="360" w:lineRule="auto"/>
        <w:jc w:val="center"/>
        <w:rPr>
          <w:b/>
          <w:bCs/>
          <w:rtl/>
        </w:rPr>
      </w:pPr>
    </w:p>
    <w:p w14:paraId="25B6B75E" w14:textId="6AD30BDC" w:rsidR="00385D21" w:rsidRPr="00A948D5" w:rsidRDefault="00385D21" w:rsidP="00385D21">
      <w:pPr>
        <w:spacing w:line="360" w:lineRule="auto"/>
        <w:jc w:val="center"/>
        <w:rPr>
          <w:b/>
          <w:bCs/>
          <w:szCs w:val="32"/>
          <w:rtl/>
        </w:rPr>
      </w:pPr>
      <w:r w:rsidRPr="00A948D5">
        <w:rPr>
          <w:b/>
          <w:bCs/>
          <w:szCs w:val="32"/>
          <w:rtl/>
        </w:rPr>
        <w:br w:type="page"/>
      </w:r>
      <w:r w:rsidRPr="00A948D5">
        <w:rPr>
          <w:rFonts w:hint="cs"/>
          <w:b/>
          <w:bCs/>
          <w:szCs w:val="32"/>
          <w:rtl/>
        </w:rPr>
        <w:lastRenderedPageBreak/>
        <w:t>נספח 1</w:t>
      </w:r>
      <w:r w:rsidR="00E42182">
        <w:rPr>
          <w:rFonts w:hint="cs"/>
          <w:b/>
          <w:bCs/>
          <w:szCs w:val="32"/>
          <w:rtl/>
        </w:rPr>
        <w:t xml:space="preserve"> לחוברת ההצעה</w:t>
      </w:r>
    </w:p>
    <w:p w14:paraId="6DA550AF" w14:textId="77777777" w:rsidR="00097F1D" w:rsidRPr="00A948D5" w:rsidRDefault="00097F1D" w:rsidP="00097F1D">
      <w:pPr>
        <w:spacing w:line="360" w:lineRule="auto"/>
        <w:jc w:val="center"/>
        <w:rPr>
          <w:b/>
          <w:bCs/>
          <w:u w:val="single"/>
          <w:rtl/>
        </w:rPr>
      </w:pPr>
      <w:r w:rsidRPr="00A948D5">
        <w:rPr>
          <w:b/>
          <w:bCs/>
          <w:szCs w:val="32"/>
          <w:rtl/>
        </w:rPr>
        <w:t>אישור עדכני על רישום במרשם המתנהל עפ"י כל דין לגבי תאגידים מסוגו</w:t>
      </w:r>
      <w:r w:rsidRPr="00A948D5">
        <w:rPr>
          <w:b/>
          <w:bCs/>
          <w:u w:val="single"/>
          <w:rtl/>
        </w:rPr>
        <w:t xml:space="preserve"> </w:t>
      </w:r>
    </w:p>
    <w:p w14:paraId="7A154AF9" w14:textId="77777777" w:rsidR="008A7B12" w:rsidRDefault="008A7B12">
      <w:pPr>
        <w:bidi w:val="0"/>
        <w:rPr>
          <w:b/>
          <w:bCs/>
          <w:szCs w:val="32"/>
        </w:rPr>
      </w:pPr>
      <w:r>
        <w:rPr>
          <w:b/>
          <w:bCs/>
          <w:szCs w:val="32"/>
          <w:rtl/>
        </w:rPr>
        <w:br w:type="page"/>
      </w:r>
    </w:p>
    <w:p w14:paraId="1DEA26F9" w14:textId="3D7AF0FB" w:rsidR="00385D21" w:rsidRPr="00A948D5" w:rsidRDefault="00385D21" w:rsidP="00385D21">
      <w:pPr>
        <w:spacing w:line="360" w:lineRule="auto"/>
        <w:jc w:val="center"/>
        <w:rPr>
          <w:b/>
          <w:bCs/>
          <w:szCs w:val="32"/>
          <w:rtl/>
        </w:rPr>
      </w:pPr>
      <w:r w:rsidRPr="00A948D5">
        <w:rPr>
          <w:rFonts w:hint="cs"/>
          <w:b/>
          <w:bCs/>
          <w:szCs w:val="32"/>
          <w:rtl/>
        </w:rPr>
        <w:lastRenderedPageBreak/>
        <w:t>נספח 2</w:t>
      </w:r>
      <w:r w:rsidR="00E42182">
        <w:rPr>
          <w:rFonts w:hint="cs"/>
          <w:b/>
          <w:bCs/>
          <w:szCs w:val="32"/>
          <w:rtl/>
        </w:rPr>
        <w:t xml:space="preserve"> לחוברת ההצעה</w:t>
      </w:r>
    </w:p>
    <w:p w14:paraId="3AE5E351" w14:textId="77777777" w:rsidR="00097F1D" w:rsidRPr="00A948D5" w:rsidRDefault="00097F1D" w:rsidP="001C0171">
      <w:pPr>
        <w:spacing w:line="360" w:lineRule="auto"/>
        <w:jc w:val="center"/>
        <w:rPr>
          <w:b/>
          <w:bCs/>
          <w:szCs w:val="32"/>
          <w:rtl/>
        </w:rPr>
      </w:pPr>
      <w:r w:rsidRPr="00A948D5">
        <w:rPr>
          <w:b/>
          <w:bCs/>
          <w:szCs w:val="32"/>
          <w:rtl/>
        </w:rPr>
        <w:t xml:space="preserve">אישור </w:t>
      </w:r>
      <w:r w:rsidRPr="00A948D5">
        <w:rPr>
          <w:rFonts w:hint="cs"/>
          <w:b/>
          <w:bCs/>
          <w:szCs w:val="32"/>
          <w:rtl/>
        </w:rPr>
        <w:t>עו"ד/רו"ח אודות מורשי החתימה בתאגיד</w:t>
      </w:r>
    </w:p>
    <w:p w14:paraId="204E717F" w14:textId="77777777" w:rsidR="00385D21" w:rsidRPr="00A948D5" w:rsidRDefault="00385D21" w:rsidP="00385D21">
      <w:pPr>
        <w:spacing w:line="360" w:lineRule="auto"/>
        <w:jc w:val="center"/>
        <w:rPr>
          <w:b/>
          <w:bCs/>
          <w:szCs w:val="32"/>
          <w:rtl/>
        </w:rPr>
      </w:pPr>
    </w:p>
    <w:p w14:paraId="7C64CB28" w14:textId="77777777" w:rsidR="00097F1D" w:rsidRPr="00A948D5" w:rsidRDefault="00097F1D" w:rsidP="00385D21">
      <w:pPr>
        <w:spacing w:line="360" w:lineRule="auto"/>
        <w:jc w:val="center"/>
        <w:rPr>
          <w:b/>
          <w:bCs/>
          <w:szCs w:val="32"/>
          <w:rtl/>
        </w:rPr>
      </w:pPr>
    </w:p>
    <w:p w14:paraId="41D2BC4F" w14:textId="22ED43C5" w:rsidR="00385D21" w:rsidRPr="00A948D5" w:rsidRDefault="00385D21" w:rsidP="00385D21">
      <w:pPr>
        <w:spacing w:line="360" w:lineRule="auto"/>
        <w:jc w:val="center"/>
        <w:rPr>
          <w:b/>
          <w:bCs/>
          <w:szCs w:val="32"/>
          <w:rtl/>
        </w:rPr>
      </w:pPr>
      <w:r w:rsidRPr="00A948D5">
        <w:rPr>
          <w:rFonts w:hint="cs"/>
          <w:b/>
          <w:bCs/>
          <w:szCs w:val="32"/>
          <w:rtl/>
        </w:rPr>
        <w:t>נספח 3</w:t>
      </w:r>
      <w:r w:rsidR="00E42182">
        <w:rPr>
          <w:rFonts w:hint="cs"/>
          <w:b/>
          <w:bCs/>
          <w:szCs w:val="32"/>
          <w:rtl/>
        </w:rPr>
        <w:t xml:space="preserve"> לחוברת ההצעה</w:t>
      </w:r>
    </w:p>
    <w:p w14:paraId="4C8F096D" w14:textId="77777777" w:rsidR="00097F1D" w:rsidRPr="00A948D5" w:rsidRDefault="00097F1D" w:rsidP="00097F1D">
      <w:pPr>
        <w:spacing w:line="360" w:lineRule="auto"/>
        <w:jc w:val="center"/>
        <w:rPr>
          <w:b/>
          <w:bCs/>
          <w:szCs w:val="32"/>
          <w:rtl/>
        </w:rPr>
      </w:pPr>
      <w:r w:rsidRPr="00A948D5">
        <w:rPr>
          <w:rFonts w:hint="cs"/>
          <w:b/>
          <w:bCs/>
          <w:szCs w:val="32"/>
          <w:rtl/>
        </w:rPr>
        <w:t>תעודת עוסק מורשה</w:t>
      </w:r>
      <w:r w:rsidR="001C0171" w:rsidRPr="00A948D5">
        <w:rPr>
          <w:rFonts w:hint="cs"/>
          <w:b/>
          <w:bCs/>
          <w:szCs w:val="32"/>
          <w:rtl/>
        </w:rPr>
        <w:t xml:space="preserve"> או היות המציע תחת איחוד עוסקים</w:t>
      </w:r>
      <w:r w:rsidR="009349AE" w:rsidRPr="00A948D5">
        <w:rPr>
          <w:rFonts w:hint="cs"/>
          <w:b/>
          <w:bCs/>
          <w:szCs w:val="32"/>
          <w:rtl/>
        </w:rPr>
        <w:t xml:space="preserve"> לעניין מע"מ</w:t>
      </w:r>
    </w:p>
    <w:p w14:paraId="26697590" w14:textId="77777777" w:rsidR="00097F1D" w:rsidRPr="00A948D5" w:rsidRDefault="00097F1D" w:rsidP="00385D21">
      <w:pPr>
        <w:spacing w:line="360" w:lineRule="auto"/>
        <w:jc w:val="center"/>
        <w:rPr>
          <w:b/>
          <w:bCs/>
          <w:szCs w:val="32"/>
          <w:rtl/>
        </w:rPr>
      </w:pPr>
    </w:p>
    <w:p w14:paraId="36CFDC6C" w14:textId="54FFE09C" w:rsidR="00097F1D" w:rsidRPr="00A948D5" w:rsidRDefault="00097F1D" w:rsidP="00385D21">
      <w:pPr>
        <w:spacing w:line="360" w:lineRule="auto"/>
        <w:jc w:val="center"/>
        <w:rPr>
          <w:b/>
          <w:bCs/>
          <w:szCs w:val="32"/>
          <w:rtl/>
        </w:rPr>
      </w:pPr>
      <w:r w:rsidRPr="00A948D5">
        <w:rPr>
          <w:rFonts w:hint="cs"/>
          <w:b/>
          <w:bCs/>
          <w:szCs w:val="32"/>
          <w:rtl/>
        </w:rPr>
        <w:t>נספח 4</w:t>
      </w:r>
      <w:r w:rsidR="00E42182">
        <w:rPr>
          <w:rFonts w:hint="cs"/>
          <w:b/>
          <w:bCs/>
          <w:szCs w:val="32"/>
          <w:rtl/>
        </w:rPr>
        <w:t xml:space="preserve"> לחוברת ההצעה</w:t>
      </w:r>
    </w:p>
    <w:p w14:paraId="5F47DD2B" w14:textId="77777777" w:rsidR="00097F1D" w:rsidRPr="00A948D5" w:rsidRDefault="00097F1D" w:rsidP="00883EEA">
      <w:pPr>
        <w:spacing w:line="360" w:lineRule="auto"/>
        <w:jc w:val="center"/>
        <w:rPr>
          <w:b/>
          <w:bCs/>
          <w:u w:val="single"/>
          <w:rtl/>
        </w:rPr>
      </w:pPr>
      <w:r w:rsidRPr="00A948D5">
        <w:rPr>
          <w:b/>
          <w:bCs/>
          <w:szCs w:val="32"/>
          <w:rtl/>
        </w:rPr>
        <w:t xml:space="preserve">אישור </w:t>
      </w:r>
      <w:r w:rsidRPr="00A948D5">
        <w:rPr>
          <w:rFonts w:hint="cs"/>
          <w:b/>
          <w:bCs/>
          <w:szCs w:val="32"/>
          <w:rtl/>
        </w:rPr>
        <w:t xml:space="preserve">על העדר חובות </w:t>
      </w:r>
      <w:r w:rsidR="00883EEA">
        <w:rPr>
          <w:rFonts w:hint="cs"/>
          <w:b/>
          <w:bCs/>
          <w:szCs w:val="32"/>
          <w:rtl/>
        </w:rPr>
        <w:t>לרשות</w:t>
      </w:r>
      <w:r w:rsidR="00883EEA" w:rsidRPr="00A948D5">
        <w:rPr>
          <w:rFonts w:hint="cs"/>
          <w:b/>
          <w:bCs/>
          <w:szCs w:val="32"/>
          <w:rtl/>
        </w:rPr>
        <w:t xml:space="preserve"> </w:t>
      </w:r>
      <w:r w:rsidRPr="00A948D5">
        <w:rPr>
          <w:rFonts w:hint="cs"/>
          <w:b/>
          <w:bCs/>
          <w:szCs w:val="32"/>
          <w:rtl/>
        </w:rPr>
        <w:t xml:space="preserve">התאגידים </w:t>
      </w:r>
      <w:r w:rsidRPr="00A948D5">
        <w:rPr>
          <w:b/>
          <w:bCs/>
          <w:szCs w:val="32"/>
          <w:rtl/>
        </w:rPr>
        <w:t>–</w:t>
      </w:r>
      <w:r w:rsidRPr="00A948D5">
        <w:rPr>
          <w:rFonts w:hint="cs"/>
          <w:b/>
          <w:bCs/>
          <w:szCs w:val="32"/>
          <w:rtl/>
        </w:rPr>
        <w:t xml:space="preserve"> נסח חברה</w:t>
      </w:r>
      <w:r w:rsidRPr="00A948D5">
        <w:rPr>
          <w:b/>
          <w:bCs/>
          <w:u w:val="single"/>
          <w:rtl/>
        </w:rPr>
        <w:t xml:space="preserve"> </w:t>
      </w:r>
    </w:p>
    <w:p w14:paraId="62FCB4D4" w14:textId="77777777" w:rsidR="00097F1D" w:rsidRPr="00A948D5" w:rsidRDefault="00097F1D" w:rsidP="00385D21">
      <w:pPr>
        <w:spacing w:line="360" w:lineRule="auto"/>
        <w:jc w:val="center"/>
        <w:rPr>
          <w:b/>
          <w:bCs/>
          <w:szCs w:val="32"/>
          <w:rtl/>
        </w:rPr>
      </w:pPr>
    </w:p>
    <w:p w14:paraId="13B20CAC" w14:textId="2051580E" w:rsidR="00097F1D" w:rsidRPr="00A948D5" w:rsidRDefault="00097F1D" w:rsidP="00385D21">
      <w:pPr>
        <w:spacing w:line="360" w:lineRule="auto"/>
        <w:jc w:val="center"/>
        <w:rPr>
          <w:b/>
          <w:bCs/>
          <w:szCs w:val="32"/>
          <w:rtl/>
        </w:rPr>
      </w:pPr>
      <w:r w:rsidRPr="00A948D5">
        <w:rPr>
          <w:rFonts w:hint="cs"/>
          <w:b/>
          <w:bCs/>
          <w:szCs w:val="32"/>
          <w:rtl/>
        </w:rPr>
        <w:t>נספח 5</w:t>
      </w:r>
      <w:r w:rsidR="00E42182">
        <w:rPr>
          <w:rFonts w:hint="cs"/>
          <w:b/>
          <w:bCs/>
          <w:szCs w:val="32"/>
          <w:rtl/>
        </w:rPr>
        <w:t xml:space="preserve"> לחוברת ההצעה</w:t>
      </w:r>
    </w:p>
    <w:p w14:paraId="309CEC4A" w14:textId="77777777" w:rsidR="00385D21" w:rsidRPr="00A948D5" w:rsidRDefault="00385D21" w:rsidP="00385D21">
      <w:pPr>
        <w:spacing w:line="360" w:lineRule="auto"/>
        <w:jc w:val="center"/>
        <w:rPr>
          <w:b/>
          <w:bCs/>
          <w:szCs w:val="32"/>
          <w:rtl/>
        </w:rPr>
      </w:pPr>
      <w:r w:rsidRPr="00A948D5">
        <w:rPr>
          <w:b/>
          <w:bCs/>
          <w:szCs w:val="32"/>
          <w:rtl/>
        </w:rPr>
        <w:t>האישורים הנדרשים עפ"י חוק עסקאות גופים ציבוריים (אכיפת ניהול חשבונות ותשלום חובות מס), התשל"ו – 1976</w:t>
      </w:r>
    </w:p>
    <w:p w14:paraId="0F21A981" w14:textId="77777777" w:rsidR="00385D21" w:rsidRPr="00A948D5" w:rsidRDefault="00385D21" w:rsidP="00385D21">
      <w:pPr>
        <w:pStyle w:val="22"/>
        <w:ind w:left="-710"/>
        <w:jc w:val="center"/>
        <w:rPr>
          <w:b w:val="0"/>
          <w:bCs w:val="0"/>
          <w:u w:val="single"/>
          <w:rtl/>
        </w:rPr>
      </w:pPr>
    </w:p>
    <w:p w14:paraId="19706C71" w14:textId="77777777" w:rsidR="00385D21" w:rsidRPr="00A948D5" w:rsidRDefault="00385D21" w:rsidP="00385D21">
      <w:pPr>
        <w:spacing w:line="360" w:lineRule="auto"/>
        <w:jc w:val="center"/>
        <w:rPr>
          <w:b/>
          <w:bCs/>
          <w:szCs w:val="32"/>
          <w:rtl/>
        </w:rPr>
      </w:pPr>
    </w:p>
    <w:p w14:paraId="08FCF5D5" w14:textId="3B832D3D" w:rsidR="00385D21" w:rsidRPr="00A948D5" w:rsidRDefault="00097F1D" w:rsidP="00385D21">
      <w:pPr>
        <w:spacing w:line="360" w:lineRule="auto"/>
        <w:jc w:val="center"/>
        <w:rPr>
          <w:b/>
          <w:bCs/>
          <w:szCs w:val="32"/>
          <w:rtl/>
        </w:rPr>
      </w:pPr>
      <w:r w:rsidRPr="00A948D5">
        <w:rPr>
          <w:b/>
          <w:bCs/>
          <w:szCs w:val="32"/>
          <w:rtl/>
        </w:rPr>
        <w:br w:type="page"/>
      </w:r>
      <w:r w:rsidR="00385D21" w:rsidRPr="00A948D5">
        <w:rPr>
          <w:rFonts w:hint="cs"/>
          <w:b/>
          <w:bCs/>
          <w:szCs w:val="32"/>
          <w:rtl/>
        </w:rPr>
        <w:lastRenderedPageBreak/>
        <w:t>נספח 6</w:t>
      </w:r>
      <w:r w:rsidR="00E42182">
        <w:rPr>
          <w:rFonts w:hint="cs"/>
          <w:b/>
          <w:bCs/>
          <w:szCs w:val="32"/>
          <w:rtl/>
        </w:rPr>
        <w:t xml:space="preserve"> לחוברת ההצעה</w:t>
      </w:r>
    </w:p>
    <w:p w14:paraId="6B6FAA7E" w14:textId="77777777" w:rsidR="00385D21" w:rsidRPr="00A948D5" w:rsidRDefault="00097F1D" w:rsidP="00097F1D">
      <w:pPr>
        <w:spacing w:line="360" w:lineRule="auto"/>
        <w:jc w:val="center"/>
        <w:rPr>
          <w:b/>
          <w:bCs/>
          <w:szCs w:val="32"/>
          <w:rtl/>
        </w:rPr>
      </w:pPr>
      <w:r w:rsidRPr="00A948D5">
        <w:rPr>
          <w:rFonts w:hint="cs"/>
          <w:b/>
          <w:bCs/>
          <w:szCs w:val="32"/>
          <w:rtl/>
        </w:rPr>
        <w:t>תצהיר בדבר תשלום שכר מינימום ותשלומים סוציאליים</w:t>
      </w:r>
    </w:p>
    <w:p w14:paraId="35EC93DE" w14:textId="77777777" w:rsidR="000B7DD3" w:rsidRPr="00A948D5" w:rsidRDefault="000B7DD3" w:rsidP="00097F1D">
      <w:pPr>
        <w:spacing w:line="360" w:lineRule="auto"/>
        <w:jc w:val="center"/>
        <w:rPr>
          <w:b/>
          <w:bCs/>
          <w:szCs w:val="32"/>
          <w:rtl/>
        </w:rPr>
      </w:pPr>
    </w:p>
    <w:p w14:paraId="4FF17B4C" w14:textId="77777777" w:rsidR="00D5288C" w:rsidRPr="00D5288C" w:rsidRDefault="00D5288C" w:rsidP="00D5288C">
      <w:pPr>
        <w:spacing w:line="360" w:lineRule="auto"/>
        <w:jc w:val="both"/>
        <w:rPr>
          <w:rFonts w:ascii="David" w:hAnsi="David"/>
          <w:rtl/>
        </w:rPr>
      </w:pPr>
      <w:r w:rsidRPr="00D5288C">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7E13EFAB" w14:textId="77777777" w:rsidR="00D5288C" w:rsidRPr="00D5288C" w:rsidRDefault="00D5288C" w:rsidP="00D5288C">
      <w:pPr>
        <w:spacing w:line="360" w:lineRule="auto"/>
        <w:jc w:val="both"/>
        <w:rPr>
          <w:rFonts w:ascii="David" w:hAnsi="David"/>
          <w:rtl/>
        </w:rPr>
      </w:pPr>
    </w:p>
    <w:p w14:paraId="5DDE63E3" w14:textId="77777777" w:rsidR="00D5288C" w:rsidRPr="00D5288C" w:rsidRDefault="00D5288C" w:rsidP="00D5288C">
      <w:pPr>
        <w:spacing w:line="360" w:lineRule="auto"/>
        <w:jc w:val="both"/>
        <w:rPr>
          <w:rFonts w:ascii="David" w:hAnsi="David"/>
          <w:rtl/>
        </w:rPr>
      </w:pPr>
      <w:r w:rsidRPr="00D5288C">
        <w:rPr>
          <w:rFonts w:ascii="David" w:hAnsi="David"/>
          <w:rtl/>
        </w:rPr>
        <w:t>הנני נותן תצהיר זה בשם ___________________ שהוא המציע (להלן:  "</w:t>
      </w:r>
      <w:r w:rsidRPr="00D5288C">
        <w:rPr>
          <w:rFonts w:ascii="David" w:hAnsi="David"/>
          <w:b/>
          <w:bCs/>
          <w:rtl/>
        </w:rPr>
        <w:t>המציע</w:t>
      </w:r>
      <w:r w:rsidRPr="00D5288C">
        <w:rPr>
          <w:rFonts w:ascii="David" w:hAnsi="David"/>
          <w:rtl/>
        </w:rPr>
        <w:t xml:space="preserve">") המבקש להתקשר עם עורך התקשרות מספר ___________________ לאספקת ____________________ עבור </w:t>
      </w:r>
      <w:r>
        <w:rPr>
          <w:rFonts w:ascii="David" w:hAnsi="David" w:hint="cs"/>
          <w:rtl/>
        </w:rPr>
        <w:t>משרד המשפטים.</w:t>
      </w:r>
      <w:r w:rsidRPr="00D5288C">
        <w:rPr>
          <w:rFonts w:ascii="David" w:hAnsi="David"/>
          <w:rtl/>
        </w:rPr>
        <w:t xml:space="preserve"> אני מצהיר/ה כי הנני מוסמך/ת לתת תצהיר זה בשם המציע. </w:t>
      </w:r>
    </w:p>
    <w:p w14:paraId="37AAE38B" w14:textId="77777777" w:rsidR="00D5288C" w:rsidRPr="00D5288C" w:rsidRDefault="00D5288C" w:rsidP="00D5288C">
      <w:pPr>
        <w:spacing w:line="360" w:lineRule="auto"/>
        <w:jc w:val="both"/>
        <w:rPr>
          <w:rFonts w:ascii="David" w:hAnsi="David"/>
          <w:rtl/>
        </w:rPr>
      </w:pPr>
    </w:p>
    <w:p w14:paraId="31E80A70" w14:textId="77777777" w:rsidR="00D5288C" w:rsidRPr="00D5288C" w:rsidRDefault="00D5288C" w:rsidP="00D5288C">
      <w:pPr>
        <w:spacing w:line="360" w:lineRule="auto"/>
        <w:jc w:val="both"/>
        <w:rPr>
          <w:rFonts w:ascii="David" w:hAnsi="David"/>
          <w:rtl/>
        </w:rPr>
      </w:pPr>
      <w:r w:rsidRPr="00D5288C">
        <w:rPr>
          <w:rFonts w:ascii="David" w:hAnsi="David"/>
          <w:rtl/>
        </w:rPr>
        <w:t>בתצהירי זה, משמעותו של המונח "</w:t>
      </w:r>
      <w:r w:rsidRPr="00D5288C">
        <w:rPr>
          <w:rFonts w:ascii="David" w:hAnsi="David"/>
          <w:b/>
          <w:bCs/>
          <w:rtl/>
        </w:rPr>
        <w:t>בעל זיקה</w:t>
      </w:r>
      <w:r w:rsidRPr="00D5288C">
        <w:rPr>
          <w:rFonts w:ascii="David" w:hAnsi="David"/>
          <w:rtl/>
        </w:rPr>
        <w:t>" כהגדרתו בחוק עסקאות גופים ציבוריים התשל"ו-1976 (להלן:  "</w:t>
      </w:r>
      <w:r w:rsidRPr="00D5288C">
        <w:rPr>
          <w:rFonts w:ascii="David" w:hAnsi="David"/>
          <w:b/>
          <w:bCs/>
          <w:rtl/>
        </w:rPr>
        <w:t>חוק עסקאות גופים ציבוריים</w:t>
      </w:r>
      <w:r w:rsidRPr="00D5288C">
        <w:rPr>
          <w:rFonts w:ascii="David" w:hAnsi="David"/>
          <w:rtl/>
        </w:rPr>
        <w:t xml:space="preserve">"). אני מאשר/ת כי הוסברה לי משמעותו של מונח זה וכי אני מבין/ה אותו. </w:t>
      </w:r>
    </w:p>
    <w:p w14:paraId="2DE53458" w14:textId="77777777" w:rsidR="00D5288C" w:rsidRPr="00D5288C" w:rsidRDefault="00D5288C" w:rsidP="00D5288C">
      <w:pPr>
        <w:spacing w:line="360" w:lineRule="auto"/>
        <w:jc w:val="both"/>
        <w:rPr>
          <w:rFonts w:ascii="David" w:hAnsi="David"/>
          <w:rtl/>
        </w:rPr>
      </w:pPr>
      <w:r w:rsidRPr="00D5288C">
        <w:rPr>
          <w:rFonts w:ascii="David" w:hAnsi="David"/>
          <w:rtl/>
        </w:rPr>
        <w:t xml:space="preserve">משמעותו של המונח </w:t>
      </w:r>
      <w:r w:rsidRPr="00D5288C">
        <w:rPr>
          <w:rFonts w:ascii="David" w:hAnsi="David"/>
          <w:b/>
          <w:bCs/>
          <w:rtl/>
        </w:rPr>
        <w:t>"עבירה"</w:t>
      </w:r>
      <w:r w:rsidRPr="00D5288C">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D15DCA6" w14:textId="77777777" w:rsidR="00D5288C" w:rsidRPr="00D5288C" w:rsidRDefault="00D5288C" w:rsidP="00D5288C">
      <w:pPr>
        <w:spacing w:line="360" w:lineRule="auto"/>
        <w:jc w:val="both"/>
        <w:rPr>
          <w:rFonts w:ascii="David" w:hAnsi="David"/>
          <w:rtl/>
        </w:rPr>
      </w:pPr>
      <w:r w:rsidRPr="00D5288C">
        <w:rPr>
          <w:rFonts w:ascii="David" w:hAnsi="David"/>
          <w:rtl/>
        </w:rPr>
        <w:t>המציע הינו תאגיד הרשום בישראל.</w:t>
      </w:r>
    </w:p>
    <w:p w14:paraId="5ABEAD7C" w14:textId="77777777" w:rsidR="00D5288C" w:rsidRPr="00D5288C" w:rsidRDefault="00D5288C" w:rsidP="00D5288C">
      <w:pPr>
        <w:spacing w:line="360" w:lineRule="auto"/>
        <w:jc w:val="both"/>
        <w:rPr>
          <w:rFonts w:ascii="David" w:hAnsi="David"/>
          <w:rtl/>
        </w:rPr>
      </w:pPr>
    </w:p>
    <w:p w14:paraId="60125E70" w14:textId="77777777" w:rsidR="00D5288C" w:rsidRPr="00D5288C" w:rsidRDefault="00D5288C" w:rsidP="00D5288C">
      <w:pPr>
        <w:spacing w:line="360" w:lineRule="auto"/>
        <w:jc w:val="both"/>
        <w:rPr>
          <w:rFonts w:ascii="David" w:hAnsi="David"/>
          <w:rtl/>
        </w:rPr>
      </w:pPr>
      <w:r w:rsidRPr="00D5288C">
        <w:rPr>
          <w:rFonts w:ascii="David" w:hAnsi="David"/>
          <w:rtl/>
        </w:rPr>
        <w:t xml:space="preserve">(סמן </w:t>
      </w:r>
      <w:r w:rsidRPr="00D5288C">
        <w:rPr>
          <w:rFonts w:ascii="David" w:hAnsi="David"/>
        </w:rPr>
        <w:t>X</w:t>
      </w:r>
      <w:r w:rsidRPr="00D5288C">
        <w:rPr>
          <w:rFonts w:ascii="David" w:hAnsi="David"/>
          <w:rtl/>
        </w:rPr>
        <w:t xml:space="preserve"> במשבצת המתאימה)</w:t>
      </w:r>
    </w:p>
    <w:p w14:paraId="3BBDDA36" w14:textId="77777777" w:rsidR="00D5288C" w:rsidRPr="00D5288C" w:rsidRDefault="00D5288C" w:rsidP="00A84075">
      <w:pPr>
        <w:numPr>
          <w:ilvl w:val="0"/>
          <w:numId w:val="37"/>
        </w:numPr>
        <w:spacing w:line="360" w:lineRule="auto"/>
        <w:ind w:left="0" w:right="360" w:firstLine="0"/>
        <w:jc w:val="both"/>
        <w:rPr>
          <w:rFonts w:ascii="David" w:hAnsi="David"/>
        </w:rPr>
      </w:pPr>
      <w:r w:rsidRPr="00D5288C">
        <w:rPr>
          <w:rFonts w:ascii="David" w:hAnsi="David"/>
          <w:rtl/>
        </w:rPr>
        <w:t xml:space="preserve">המציע ובעל זיקה אליו </w:t>
      </w:r>
      <w:r w:rsidRPr="00D5288C">
        <w:rPr>
          <w:rFonts w:ascii="David" w:hAnsi="David"/>
          <w:b/>
          <w:bCs/>
          <w:u w:val="single"/>
          <w:rtl/>
        </w:rPr>
        <w:t>לא הורשעו</w:t>
      </w:r>
      <w:r w:rsidRPr="00D5288C">
        <w:rPr>
          <w:rFonts w:ascii="David" w:hAnsi="David"/>
          <w:rtl/>
        </w:rPr>
        <w:t xml:space="preserve"> ביותר משתי עבירות עד למועד האחרון להגשת ההצעות (להלן: "</w:t>
      </w:r>
      <w:r w:rsidRPr="00D5288C">
        <w:rPr>
          <w:rFonts w:ascii="David" w:hAnsi="David"/>
          <w:b/>
          <w:bCs/>
          <w:rtl/>
        </w:rPr>
        <w:t>מועד להגשה</w:t>
      </w:r>
      <w:r w:rsidRPr="00D5288C">
        <w:rPr>
          <w:rFonts w:ascii="David" w:hAnsi="David"/>
          <w:rtl/>
        </w:rPr>
        <w:t>") מטעם המציע בהתקשרות מספר_____________________לאספקת ____________________ עבור ___________________.</w:t>
      </w:r>
    </w:p>
    <w:p w14:paraId="7D691631" w14:textId="77777777" w:rsidR="00D5288C" w:rsidRPr="00D5288C" w:rsidRDefault="00D5288C" w:rsidP="00A84075">
      <w:pPr>
        <w:numPr>
          <w:ilvl w:val="0"/>
          <w:numId w:val="37"/>
        </w:numPr>
        <w:spacing w:line="360" w:lineRule="auto"/>
        <w:ind w:left="0" w:right="360" w:firstLine="0"/>
        <w:jc w:val="both"/>
        <w:rPr>
          <w:rFonts w:ascii="David" w:hAnsi="David"/>
        </w:rPr>
      </w:pPr>
      <w:r w:rsidRPr="00D5288C">
        <w:rPr>
          <w:rFonts w:ascii="David" w:hAnsi="David"/>
          <w:rtl/>
        </w:rPr>
        <w:t xml:space="preserve">המציע או בעל זיקה אליו </w:t>
      </w:r>
      <w:r w:rsidRPr="00D5288C">
        <w:rPr>
          <w:rFonts w:ascii="David" w:hAnsi="David"/>
          <w:b/>
          <w:bCs/>
          <w:u w:val="single"/>
          <w:rtl/>
        </w:rPr>
        <w:t>הורשעו</w:t>
      </w:r>
      <w:r w:rsidRPr="00D5288C">
        <w:rPr>
          <w:rFonts w:ascii="David" w:hAnsi="David"/>
          <w:rtl/>
        </w:rPr>
        <w:t xml:space="preserve"> בפסק דין  ביותר משתי עבירות </w:t>
      </w:r>
      <w:r w:rsidRPr="00D5288C">
        <w:rPr>
          <w:rFonts w:ascii="David" w:hAnsi="David"/>
          <w:b/>
          <w:bCs/>
          <w:u w:val="single"/>
          <w:rtl/>
        </w:rPr>
        <w:t>וחלפה שנה אחת</w:t>
      </w:r>
      <w:r w:rsidRPr="00D5288C">
        <w:rPr>
          <w:rFonts w:ascii="David" w:hAnsi="David"/>
          <w:rtl/>
        </w:rPr>
        <w:t xml:space="preserve"> לפחות ממועד ההרשעה האחרונה ועד למועד ההגשה. </w:t>
      </w:r>
    </w:p>
    <w:p w14:paraId="43854811" w14:textId="77777777" w:rsidR="00D5288C" w:rsidRPr="00D5288C" w:rsidRDefault="00D5288C" w:rsidP="00A84075">
      <w:pPr>
        <w:numPr>
          <w:ilvl w:val="0"/>
          <w:numId w:val="37"/>
        </w:numPr>
        <w:spacing w:line="360" w:lineRule="auto"/>
        <w:ind w:left="0" w:right="360" w:firstLine="0"/>
        <w:jc w:val="both"/>
        <w:rPr>
          <w:rFonts w:ascii="David" w:hAnsi="David"/>
          <w:rtl/>
        </w:rPr>
      </w:pPr>
      <w:r w:rsidRPr="00D5288C">
        <w:rPr>
          <w:rFonts w:ascii="David" w:hAnsi="David"/>
          <w:rtl/>
        </w:rPr>
        <w:t xml:space="preserve">המציע או בעל זיקה אליו </w:t>
      </w:r>
      <w:r w:rsidRPr="00D5288C">
        <w:rPr>
          <w:rFonts w:ascii="David" w:hAnsi="David"/>
          <w:b/>
          <w:bCs/>
          <w:u w:val="single"/>
          <w:rtl/>
        </w:rPr>
        <w:t>הורשעו</w:t>
      </w:r>
      <w:r w:rsidRPr="00D5288C">
        <w:rPr>
          <w:rFonts w:ascii="David" w:hAnsi="David"/>
          <w:rtl/>
        </w:rPr>
        <w:t xml:space="preserve"> בפסק דין  ביותר משתי עבירות </w:t>
      </w:r>
      <w:r w:rsidRPr="00D5288C">
        <w:rPr>
          <w:rFonts w:ascii="David" w:hAnsi="David"/>
          <w:b/>
          <w:bCs/>
          <w:u w:val="single"/>
          <w:rtl/>
        </w:rPr>
        <w:t>ולא חלפה שנה אחת</w:t>
      </w:r>
      <w:r w:rsidRPr="00D5288C">
        <w:rPr>
          <w:rFonts w:ascii="David" w:hAnsi="David"/>
          <w:rtl/>
        </w:rPr>
        <w:t xml:space="preserve"> לפחות ממועד ההרשעה האחרונה ועד למועד ההגשה. </w:t>
      </w:r>
    </w:p>
    <w:p w14:paraId="6B2A8E2A" w14:textId="77777777" w:rsidR="00D5288C" w:rsidRPr="00D5288C" w:rsidRDefault="00D5288C" w:rsidP="00D5288C">
      <w:pPr>
        <w:spacing w:line="360" w:lineRule="auto"/>
        <w:jc w:val="both"/>
        <w:rPr>
          <w:rFonts w:ascii="David" w:hAnsi="David"/>
          <w:b/>
          <w:bCs/>
          <w:rtl/>
        </w:rPr>
      </w:pPr>
    </w:p>
    <w:p w14:paraId="5A9CC0DD" w14:textId="77777777" w:rsidR="00D5288C" w:rsidRPr="00D5288C" w:rsidRDefault="00D5288C" w:rsidP="00D5288C">
      <w:pPr>
        <w:spacing w:line="360" w:lineRule="auto"/>
        <w:jc w:val="both"/>
        <w:rPr>
          <w:rFonts w:ascii="David" w:hAnsi="David"/>
          <w:rtl/>
        </w:rPr>
      </w:pPr>
      <w:r w:rsidRPr="00D5288C">
        <w:rPr>
          <w:rFonts w:ascii="David" w:hAnsi="David"/>
          <w:rtl/>
        </w:rPr>
        <w:t xml:space="preserve">זה שמי, להלן חתימתי ותוכן תצהירי דלעיל אמת. </w:t>
      </w:r>
    </w:p>
    <w:p w14:paraId="4A9FD5CC" w14:textId="77777777" w:rsidR="00D5288C" w:rsidRPr="00D5288C" w:rsidRDefault="00D5288C" w:rsidP="00D5288C">
      <w:pPr>
        <w:spacing w:line="360" w:lineRule="auto"/>
        <w:rPr>
          <w:rFonts w:ascii="David" w:hAnsi="David"/>
          <w:rtl/>
        </w:rPr>
      </w:pPr>
      <w:r w:rsidRPr="00D5288C">
        <w:rPr>
          <w:rFonts w:ascii="David" w:hAnsi="David"/>
          <w:rtl/>
        </w:rPr>
        <w:t>____________________</w:t>
      </w:r>
      <w:r w:rsidRPr="00D5288C">
        <w:rPr>
          <w:rFonts w:ascii="David" w:hAnsi="David"/>
          <w:rtl/>
        </w:rPr>
        <w:tab/>
        <w:t>____________________</w:t>
      </w:r>
      <w:r w:rsidRPr="00D5288C">
        <w:rPr>
          <w:rFonts w:ascii="David" w:hAnsi="David"/>
          <w:rtl/>
        </w:rPr>
        <w:tab/>
      </w:r>
      <w:r w:rsidRPr="00D5288C">
        <w:rPr>
          <w:rFonts w:ascii="David" w:hAnsi="David"/>
          <w:rtl/>
        </w:rPr>
        <w:tab/>
        <w:t>_________________</w:t>
      </w:r>
    </w:p>
    <w:p w14:paraId="70D9C215" w14:textId="77777777" w:rsidR="00D5288C" w:rsidRPr="00D5288C" w:rsidRDefault="00D5288C" w:rsidP="00D5288C">
      <w:pPr>
        <w:spacing w:line="360" w:lineRule="auto"/>
        <w:rPr>
          <w:rFonts w:ascii="David" w:hAnsi="David"/>
          <w:rtl/>
        </w:rPr>
      </w:pPr>
      <w:r w:rsidRPr="00D5288C">
        <w:rPr>
          <w:rFonts w:ascii="David" w:hAnsi="David"/>
          <w:rtl/>
        </w:rPr>
        <w:t>תאריך</w:t>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Pr>
          <w:rFonts w:ascii="David" w:hAnsi="David" w:hint="cs"/>
          <w:rtl/>
        </w:rPr>
        <w:t xml:space="preserve">       </w:t>
      </w:r>
      <w:r w:rsidRPr="00D5288C">
        <w:rPr>
          <w:rFonts w:ascii="David" w:hAnsi="David"/>
          <w:rtl/>
        </w:rPr>
        <w:t>שם</w:t>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Pr>
          <w:rFonts w:ascii="David" w:hAnsi="David" w:hint="cs"/>
          <w:rtl/>
        </w:rPr>
        <w:t xml:space="preserve">   </w:t>
      </w:r>
      <w:r w:rsidRPr="00D5288C">
        <w:rPr>
          <w:rFonts w:ascii="David" w:hAnsi="David"/>
          <w:rtl/>
        </w:rPr>
        <w:t>חתימה וחותמת</w:t>
      </w:r>
    </w:p>
    <w:p w14:paraId="6CF78AB3" w14:textId="77777777" w:rsidR="00D5288C" w:rsidRPr="00D5288C" w:rsidRDefault="00D5288C" w:rsidP="00D5288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5288C">
        <w:rPr>
          <w:rFonts w:ascii="David" w:hAnsi="David"/>
          <w:b/>
          <w:bCs/>
          <w:u w:val="single"/>
          <w:rtl/>
        </w:rPr>
        <w:br w:type="page"/>
      </w:r>
      <w:r w:rsidRPr="00D5288C">
        <w:rPr>
          <w:rFonts w:ascii="David" w:hAnsi="David"/>
          <w:b/>
          <w:bCs/>
          <w:u w:val="single"/>
          <w:rtl/>
        </w:rPr>
        <w:lastRenderedPageBreak/>
        <w:t>אישור עורך הדין</w:t>
      </w:r>
    </w:p>
    <w:p w14:paraId="6F90E498" w14:textId="77777777" w:rsidR="00D5288C" w:rsidRPr="00D5288C" w:rsidRDefault="00D5288C" w:rsidP="00D5288C">
      <w:pPr>
        <w:spacing w:line="360" w:lineRule="auto"/>
        <w:jc w:val="both"/>
        <w:rPr>
          <w:rFonts w:ascii="David" w:hAnsi="David"/>
          <w:rtl/>
        </w:rPr>
      </w:pPr>
      <w:r w:rsidRPr="00D5288C">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49E86E5" w14:textId="77777777" w:rsidR="00D5288C" w:rsidRPr="00D5288C" w:rsidRDefault="00D5288C" w:rsidP="00D5288C">
      <w:pPr>
        <w:spacing w:line="360" w:lineRule="auto"/>
        <w:jc w:val="both"/>
        <w:rPr>
          <w:rFonts w:ascii="David" w:hAnsi="David"/>
          <w:rtl/>
        </w:rPr>
      </w:pPr>
    </w:p>
    <w:p w14:paraId="70A9B36A" w14:textId="77777777" w:rsidR="00D5288C" w:rsidRPr="00D5288C" w:rsidRDefault="00D5288C" w:rsidP="00D5288C">
      <w:pPr>
        <w:spacing w:line="360" w:lineRule="auto"/>
        <w:rPr>
          <w:rFonts w:ascii="David" w:hAnsi="David"/>
          <w:rtl/>
        </w:rPr>
      </w:pPr>
      <w:r w:rsidRPr="00D5288C">
        <w:rPr>
          <w:rFonts w:ascii="David" w:hAnsi="David"/>
          <w:rtl/>
        </w:rPr>
        <w:t>_________________</w:t>
      </w:r>
      <w:r w:rsidRPr="00D5288C">
        <w:rPr>
          <w:rFonts w:ascii="David" w:hAnsi="David"/>
          <w:rtl/>
        </w:rPr>
        <w:tab/>
        <w:t>___________________</w:t>
      </w:r>
      <w:r w:rsidRPr="00D5288C">
        <w:rPr>
          <w:rFonts w:ascii="David" w:hAnsi="David"/>
          <w:rtl/>
        </w:rPr>
        <w:tab/>
      </w:r>
      <w:r w:rsidRPr="00D5288C">
        <w:rPr>
          <w:rFonts w:ascii="David" w:hAnsi="David"/>
          <w:rtl/>
        </w:rPr>
        <w:tab/>
      </w:r>
      <w:r w:rsidRPr="00D5288C">
        <w:rPr>
          <w:rFonts w:ascii="David" w:hAnsi="David"/>
          <w:rtl/>
        </w:rPr>
        <w:tab/>
        <w:t>___________________</w:t>
      </w:r>
    </w:p>
    <w:p w14:paraId="3954DA80" w14:textId="77777777" w:rsidR="00D5288C" w:rsidRPr="00D5288C" w:rsidRDefault="00D5288C" w:rsidP="00D5288C">
      <w:pPr>
        <w:spacing w:line="360" w:lineRule="auto"/>
        <w:rPr>
          <w:rFonts w:ascii="David" w:hAnsi="David"/>
          <w:rtl/>
        </w:rPr>
      </w:pPr>
      <w:r w:rsidRPr="00D5288C">
        <w:rPr>
          <w:rFonts w:ascii="David" w:hAnsi="David"/>
          <w:rtl/>
        </w:rPr>
        <w:tab/>
        <w:t>תאריך</w:t>
      </w:r>
      <w:r w:rsidRPr="00D5288C">
        <w:rPr>
          <w:rFonts w:ascii="David" w:hAnsi="David"/>
          <w:rtl/>
        </w:rPr>
        <w:tab/>
      </w:r>
      <w:r w:rsidRPr="00D5288C">
        <w:rPr>
          <w:rFonts w:ascii="David" w:hAnsi="David"/>
          <w:rtl/>
        </w:rPr>
        <w:tab/>
      </w:r>
      <w:r w:rsidRPr="00D5288C">
        <w:rPr>
          <w:rFonts w:ascii="David" w:hAnsi="David"/>
          <w:rtl/>
        </w:rPr>
        <w:tab/>
        <w:t>מספר רישיון</w:t>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t>חתימה וחותמת</w:t>
      </w:r>
    </w:p>
    <w:p w14:paraId="074F370C" w14:textId="77777777" w:rsidR="000B7DD3" w:rsidRPr="00A948D5" w:rsidRDefault="000B7DD3" w:rsidP="00097F1D">
      <w:pPr>
        <w:spacing w:line="360" w:lineRule="auto"/>
        <w:jc w:val="center"/>
        <w:rPr>
          <w:b/>
          <w:bCs/>
          <w:szCs w:val="32"/>
          <w:rtl/>
        </w:rPr>
      </w:pPr>
    </w:p>
    <w:p w14:paraId="04FF72F9" w14:textId="77777777" w:rsidR="00385D21" w:rsidRPr="00A948D5" w:rsidRDefault="00385D21" w:rsidP="00385D21">
      <w:pPr>
        <w:spacing w:line="360" w:lineRule="auto"/>
        <w:jc w:val="center"/>
        <w:rPr>
          <w:b/>
          <w:bCs/>
          <w:szCs w:val="32"/>
          <w:rtl/>
        </w:rPr>
      </w:pPr>
    </w:p>
    <w:p w14:paraId="56EA62FE" w14:textId="59ECF892" w:rsidR="00097F1D" w:rsidRPr="00A948D5" w:rsidRDefault="00097F1D" w:rsidP="00385D21">
      <w:pPr>
        <w:spacing w:line="360" w:lineRule="auto"/>
        <w:jc w:val="center"/>
        <w:rPr>
          <w:b/>
          <w:bCs/>
          <w:szCs w:val="32"/>
          <w:rtl/>
        </w:rPr>
      </w:pPr>
      <w:r w:rsidRPr="00A948D5">
        <w:rPr>
          <w:b/>
          <w:bCs/>
          <w:szCs w:val="32"/>
          <w:rtl/>
        </w:rPr>
        <w:br w:type="page"/>
      </w:r>
      <w:r w:rsidRPr="00A948D5">
        <w:rPr>
          <w:rFonts w:hint="cs"/>
          <w:b/>
          <w:bCs/>
          <w:szCs w:val="32"/>
          <w:rtl/>
        </w:rPr>
        <w:lastRenderedPageBreak/>
        <w:t>נספח 7</w:t>
      </w:r>
      <w:r w:rsidR="00E42182">
        <w:rPr>
          <w:rFonts w:hint="cs"/>
          <w:b/>
          <w:bCs/>
          <w:szCs w:val="32"/>
          <w:rtl/>
        </w:rPr>
        <w:t xml:space="preserve"> לחוברת ההצעה</w:t>
      </w:r>
    </w:p>
    <w:p w14:paraId="78E48E60" w14:textId="77777777" w:rsidR="0027003B" w:rsidRPr="00A948D5" w:rsidRDefault="0027003B" w:rsidP="00385D21">
      <w:pPr>
        <w:spacing w:line="360" w:lineRule="auto"/>
        <w:jc w:val="center"/>
        <w:rPr>
          <w:b/>
          <w:bCs/>
          <w:szCs w:val="32"/>
          <w:rtl/>
        </w:rPr>
      </w:pPr>
      <w:r w:rsidRPr="00A948D5">
        <w:rPr>
          <w:rFonts w:hint="cs"/>
          <w:b/>
          <w:bCs/>
          <w:szCs w:val="32"/>
          <w:rtl/>
        </w:rPr>
        <w:t>ערבות מציע</w:t>
      </w:r>
    </w:p>
    <w:p w14:paraId="7336EC7D" w14:textId="77777777" w:rsidR="00F341E3" w:rsidRDefault="0027003B" w:rsidP="00385D21">
      <w:pPr>
        <w:spacing w:line="360" w:lineRule="auto"/>
        <w:jc w:val="center"/>
        <w:rPr>
          <w:b/>
          <w:bCs/>
          <w:szCs w:val="32"/>
          <w:rtl/>
        </w:rPr>
      </w:pPr>
      <w:r w:rsidRPr="00A948D5">
        <w:rPr>
          <w:b/>
          <w:bCs/>
          <w:szCs w:val="32"/>
          <w:rtl/>
        </w:rPr>
        <w:br w:type="page"/>
      </w:r>
    </w:p>
    <w:p w14:paraId="4C947BCF" w14:textId="33D11BF2" w:rsidR="0027003B" w:rsidRPr="00A948D5" w:rsidRDefault="0027003B" w:rsidP="00385D21">
      <w:pPr>
        <w:spacing w:line="360" w:lineRule="auto"/>
        <w:jc w:val="center"/>
        <w:rPr>
          <w:b/>
          <w:bCs/>
          <w:szCs w:val="32"/>
          <w:rtl/>
        </w:rPr>
      </w:pPr>
      <w:r w:rsidRPr="00A948D5">
        <w:rPr>
          <w:rFonts w:hint="cs"/>
          <w:b/>
          <w:bCs/>
          <w:szCs w:val="32"/>
          <w:rtl/>
        </w:rPr>
        <w:lastRenderedPageBreak/>
        <w:t>נספח 8</w:t>
      </w:r>
      <w:r w:rsidR="00E42182">
        <w:rPr>
          <w:rFonts w:hint="cs"/>
          <w:b/>
          <w:bCs/>
          <w:szCs w:val="32"/>
          <w:rtl/>
        </w:rPr>
        <w:t xml:space="preserve"> לחוברת ההצעה</w:t>
      </w:r>
    </w:p>
    <w:p w14:paraId="775E9B86" w14:textId="77777777" w:rsidR="003C4991" w:rsidRPr="00A948D5" w:rsidRDefault="003C4991" w:rsidP="003C4991">
      <w:pPr>
        <w:spacing w:line="360" w:lineRule="auto"/>
        <w:jc w:val="center"/>
        <w:rPr>
          <w:rFonts w:ascii="Arial" w:hAnsi="Arial"/>
          <w:bCs/>
          <w:u w:val="single"/>
          <w:rtl/>
        </w:rPr>
      </w:pPr>
      <w:r w:rsidRPr="00A948D5">
        <w:rPr>
          <w:bCs/>
          <w:i/>
          <w:sz w:val="28"/>
          <w:szCs w:val="28"/>
          <w:u w:val="single"/>
          <w:rtl/>
        </w:rPr>
        <w:t>תצהיר בדבר אי תיאום הצעות במכרז</w:t>
      </w:r>
    </w:p>
    <w:p w14:paraId="03815008" w14:textId="77777777" w:rsidR="003C4991" w:rsidRPr="00A948D5" w:rsidRDefault="003C4991" w:rsidP="003C4991">
      <w:pPr>
        <w:spacing w:line="360" w:lineRule="auto"/>
        <w:rPr>
          <w:rFonts w:ascii="Arial" w:hAnsi="Arial"/>
          <w:rtl/>
        </w:rPr>
      </w:pPr>
    </w:p>
    <w:p w14:paraId="12E7E933" w14:textId="77777777" w:rsidR="003C4991" w:rsidRPr="00A948D5" w:rsidRDefault="003C4991" w:rsidP="003C4991">
      <w:pPr>
        <w:spacing w:line="360" w:lineRule="auto"/>
        <w:rPr>
          <w:rFonts w:ascii="Arial" w:hAnsi="Arial"/>
          <w:rtl/>
        </w:rPr>
      </w:pPr>
      <w:r w:rsidRPr="00A948D5">
        <w:rPr>
          <w:rFonts w:ascii="Arial" w:hAnsi="Arial"/>
          <w:rtl/>
        </w:rPr>
        <w:t xml:space="preserve">אני הח"מ______________________________ מס ת"ז _____________ העובד בתאגיד _____________________ (שם התאגיד) מצהיר בזאת כי: </w:t>
      </w:r>
    </w:p>
    <w:p w14:paraId="65E9F608" w14:textId="77777777" w:rsidR="003C4991" w:rsidRPr="00A948D5" w:rsidRDefault="003C4991" w:rsidP="003C4991">
      <w:pPr>
        <w:spacing w:line="360" w:lineRule="auto"/>
        <w:rPr>
          <w:rFonts w:ascii="Arial" w:hAnsi="Arial"/>
          <w:rtl/>
        </w:rPr>
      </w:pPr>
    </w:p>
    <w:p w14:paraId="5B908D10" w14:textId="77777777" w:rsidR="003C4991" w:rsidRPr="00A948D5" w:rsidRDefault="003C4991" w:rsidP="003C4991">
      <w:pPr>
        <w:pStyle w:val="1"/>
        <w:spacing w:line="360" w:lineRule="auto"/>
        <w:rPr>
          <w:rFonts w:ascii="Arial" w:hAnsi="Arial" w:cs="David"/>
          <w:color w:val="auto"/>
          <w:sz w:val="24"/>
          <w:rtl/>
        </w:rPr>
      </w:pPr>
      <w:r w:rsidRPr="00A948D5">
        <w:rPr>
          <w:rFonts w:ascii="Arial" w:hAnsi="Arial" w:cs="David"/>
          <w:color w:val="auto"/>
          <w:sz w:val="24"/>
          <w:rtl/>
        </w:rPr>
        <w:t xml:space="preserve">אני מוסמך לחתום על תצהיר זה בשם התאגיד ומנהליו. </w:t>
      </w:r>
    </w:p>
    <w:p w14:paraId="538077D4" w14:textId="77777777" w:rsidR="003C4991" w:rsidRPr="00A948D5" w:rsidRDefault="003C4991" w:rsidP="003C4991">
      <w:pPr>
        <w:pStyle w:val="1"/>
        <w:spacing w:line="360" w:lineRule="auto"/>
        <w:rPr>
          <w:rFonts w:ascii="Arial" w:hAnsi="Arial" w:cs="David"/>
          <w:color w:val="auto"/>
          <w:sz w:val="24"/>
          <w:rtl/>
        </w:rPr>
      </w:pPr>
      <w:r w:rsidRPr="00A948D5">
        <w:rPr>
          <w:rFonts w:ascii="Arial" w:hAnsi="Arial" w:cs="David"/>
          <w:color w:val="auto"/>
          <w:sz w:val="24"/>
          <w:rtl/>
        </w:rPr>
        <w:t xml:space="preserve">אני נושא המשרה אשר אחראי בתאגיד להצעה המוגשת מטעם התאגיד במכרז זה. </w:t>
      </w:r>
    </w:p>
    <w:p w14:paraId="0281D1C4" w14:textId="77777777" w:rsidR="003C4991" w:rsidRPr="00A948D5" w:rsidRDefault="003C4991" w:rsidP="003C4991">
      <w:pPr>
        <w:pStyle w:val="1"/>
        <w:spacing w:line="360" w:lineRule="auto"/>
        <w:rPr>
          <w:rFonts w:ascii="Arial" w:hAnsi="Arial" w:cs="David"/>
          <w:color w:val="auto"/>
          <w:sz w:val="24"/>
          <w:rtl/>
        </w:rPr>
      </w:pPr>
      <w:r w:rsidRPr="00A948D5">
        <w:rPr>
          <w:rFonts w:ascii="Arial" w:hAnsi="Arial" w:cs="David"/>
          <w:color w:val="auto"/>
          <w:sz w:val="24"/>
          <w:rtl/>
        </w:rPr>
        <w:t xml:space="preserve">בכוונתי להשתמש, במסגרת הצעה זו בקבלני המשנה המפורטים להלן (יש לפרט את שם התאגיד ופרטי יצירת קשר </w:t>
      </w:r>
      <w:r w:rsidR="00206E0A" w:rsidRPr="00A948D5">
        <w:rPr>
          <w:rFonts w:ascii="Arial" w:hAnsi="Arial" w:cs="David" w:hint="cs"/>
          <w:color w:val="auto"/>
          <w:sz w:val="24"/>
          <w:rtl/>
        </w:rPr>
        <w:t>עמו</w:t>
      </w:r>
      <w:r w:rsidRPr="00A948D5">
        <w:rPr>
          <w:rFonts w:ascii="Arial" w:hAnsi="Arial" w:cs="David"/>
          <w:color w:val="auto"/>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C4991" w:rsidRPr="00A948D5" w14:paraId="1453C618" w14:textId="77777777" w:rsidTr="00226047">
        <w:tc>
          <w:tcPr>
            <w:tcW w:w="1955" w:type="dxa"/>
            <w:tcBorders>
              <w:bottom w:val="nil"/>
            </w:tcBorders>
          </w:tcPr>
          <w:p w14:paraId="49590633" w14:textId="77777777" w:rsidR="003C4991" w:rsidRPr="00A948D5" w:rsidRDefault="003C4991" w:rsidP="00226047">
            <w:pPr>
              <w:spacing w:line="360" w:lineRule="auto"/>
              <w:ind w:firstLine="34"/>
              <w:rPr>
                <w:rFonts w:ascii="Arial" w:hAnsi="Arial"/>
                <w:rtl/>
              </w:rPr>
            </w:pPr>
            <w:r w:rsidRPr="00A948D5">
              <w:rPr>
                <w:rFonts w:ascii="Arial" w:hAnsi="Arial"/>
                <w:rtl/>
              </w:rPr>
              <w:t>שם התאגיד</w:t>
            </w:r>
          </w:p>
        </w:tc>
        <w:tc>
          <w:tcPr>
            <w:tcW w:w="914" w:type="dxa"/>
            <w:tcBorders>
              <w:bottom w:val="nil"/>
            </w:tcBorders>
          </w:tcPr>
          <w:p w14:paraId="774F9CA1" w14:textId="77777777" w:rsidR="003C4991" w:rsidRPr="00A948D5" w:rsidRDefault="003C4991" w:rsidP="00226047">
            <w:pPr>
              <w:spacing w:line="360" w:lineRule="auto"/>
              <w:rPr>
                <w:rFonts w:ascii="Arial" w:hAnsi="Arial"/>
                <w:rtl/>
              </w:rPr>
            </w:pPr>
          </w:p>
        </w:tc>
        <w:tc>
          <w:tcPr>
            <w:tcW w:w="2375" w:type="dxa"/>
            <w:tcBorders>
              <w:bottom w:val="nil"/>
            </w:tcBorders>
          </w:tcPr>
          <w:p w14:paraId="4438D5FB" w14:textId="77777777" w:rsidR="003C4991" w:rsidRPr="00A948D5" w:rsidRDefault="003C4991" w:rsidP="00226047">
            <w:pPr>
              <w:spacing w:line="360" w:lineRule="auto"/>
              <w:rPr>
                <w:rFonts w:ascii="Arial" w:hAnsi="Arial"/>
                <w:rtl/>
              </w:rPr>
            </w:pPr>
            <w:r w:rsidRPr="00A948D5">
              <w:rPr>
                <w:rFonts w:ascii="Arial" w:hAnsi="Arial"/>
                <w:rtl/>
              </w:rPr>
              <w:t>תחום העבודה בו ניתנת קבלנות המשנה</w:t>
            </w:r>
          </w:p>
        </w:tc>
        <w:tc>
          <w:tcPr>
            <w:tcW w:w="851" w:type="dxa"/>
            <w:tcBorders>
              <w:bottom w:val="nil"/>
            </w:tcBorders>
          </w:tcPr>
          <w:p w14:paraId="5375E403" w14:textId="77777777" w:rsidR="003C4991" w:rsidRPr="00A948D5" w:rsidRDefault="003C4991" w:rsidP="00226047">
            <w:pPr>
              <w:spacing w:line="360" w:lineRule="auto"/>
              <w:rPr>
                <w:rFonts w:ascii="Arial" w:hAnsi="Arial"/>
                <w:rtl/>
              </w:rPr>
            </w:pPr>
          </w:p>
        </w:tc>
        <w:tc>
          <w:tcPr>
            <w:tcW w:w="1980" w:type="dxa"/>
            <w:tcBorders>
              <w:bottom w:val="nil"/>
            </w:tcBorders>
          </w:tcPr>
          <w:p w14:paraId="6CB91B28" w14:textId="77777777" w:rsidR="003C4991" w:rsidRPr="00A948D5" w:rsidRDefault="003C4991" w:rsidP="00226047">
            <w:pPr>
              <w:spacing w:line="360" w:lineRule="auto"/>
              <w:rPr>
                <w:rFonts w:ascii="Arial" w:hAnsi="Arial"/>
                <w:rtl/>
              </w:rPr>
            </w:pPr>
            <w:r w:rsidRPr="00A948D5">
              <w:rPr>
                <w:rFonts w:ascii="Arial" w:hAnsi="Arial"/>
                <w:rtl/>
              </w:rPr>
              <w:t>פרטי יצירת קשר</w:t>
            </w:r>
          </w:p>
        </w:tc>
      </w:tr>
      <w:tr w:rsidR="003C4991" w:rsidRPr="00A948D5" w14:paraId="2FF892C2" w14:textId="77777777" w:rsidTr="00226047">
        <w:tc>
          <w:tcPr>
            <w:tcW w:w="1955" w:type="dxa"/>
            <w:tcBorders>
              <w:bottom w:val="single" w:sz="4" w:space="0" w:color="auto"/>
            </w:tcBorders>
          </w:tcPr>
          <w:p w14:paraId="6CE3443C" w14:textId="77777777" w:rsidR="003C4991" w:rsidRPr="00A948D5" w:rsidRDefault="003C4991" w:rsidP="00226047">
            <w:pPr>
              <w:spacing w:line="360" w:lineRule="auto"/>
              <w:rPr>
                <w:rFonts w:ascii="Arial" w:hAnsi="Arial"/>
                <w:rtl/>
              </w:rPr>
            </w:pPr>
          </w:p>
        </w:tc>
        <w:tc>
          <w:tcPr>
            <w:tcW w:w="914" w:type="dxa"/>
            <w:tcBorders>
              <w:bottom w:val="nil"/>
            </w:tcBorders>
          </w:tcPr>
          <w:p w14:paraId="65BD9081" w14:textId="77777777" w:rsidR="003C4991" w:rsidRPr="00A948D5" w:rsidRDefault="003C4991" w:rsidP="00226047">
            <w:pPr>
              <w:spacing w:line="360" w:lineRule="auto"/>
              <w:rPr>
                <w:rFonts w:ascii="Arial" w:hAnsi="Arial"/>
                <w:rtl/>
              </w:rPr>
            </w:pPr>
          </w:p>
        </w:tc>
        <w:tc>
          <w:tcPr>
            <w:tcW w:w="2375" w:type="dxa"/>
            <w:tcBorders>
              <w:bottom w:val="single" w:sz="4" w:space="0" w:color="auto"/>
            </w:tcBorders>
          </w:tcPr>
          <w:p w14:paraId="345D957B" w14:textId="77777777" w:rsidR="003C4991" w:rsidRPr="00A948D5" w:rsidRDefault="003C4991" w:rsidP="00226047">
            <w:pPr>
              <w:spacing w:line="360" w:lineRule="auto"/>
              <w:rPr>
                <w:rFonts w:ascii="Arial" w:hAnsi="Arial"/>
                <w:rtl/>
              </w:rPr>
            </w:pPr>
          </w:p>
        </w:tc>
        <w:tc>
          <w:tcPr>
            <w:tcW w:w="851" w:type="dxa"/>
            <w:tcBorders>
              <w:bottom w:val="nil"/>
            </w:tcBorders>
          </w:tcPr>
          <w:p w14:paraId="053C69C0" w14:textId="77777777" w:rsidR="003C4991" w:rsidRPr="00A948D5" w:rsidRDefault="003C4991" w:rsidP="00226047">
            <w:pPr>
              <w:spacing w:line="360" w:lineRule="auto"/>
              <w:rPr>
                <w:rFonts w:ascii="Arial" w:hAnsi="Arial"/>
                <w:rtl/>
              </w:rPr>
            </w:pPr>
          </w:p>
        </w:tc>
        <w:tc>
          <w:tcPr>
            <w:tcW w:w="1980" w:type="dxa"/>
            <w:tcBorders>
              <w:bottom w:val="single" w:sz="4" w:space="0" w:color="auto"/>
            </w:tcBorders>
          </w:tcPr>
          <w:p w14:paraId="79B1AAF6" w14:textId="77777777" w:rsidR="003C4991" w:rsidRPr="00A948D5" w:rsidRDefault="003C4991" w:rsidP="00226047">
            <w:pPr>
              <w:spacing w:line="360" w:lineRule="auto"/>
              <w:rPr>
                <w:rFonts w:ascii="Arial" w:hAnsi="Arial"/>
                <w:rtl/>
              </w:rPr>
            </w:pPr>
          </w:p>
        </w:tc>
      </w:tr>
      <w:tr w:rsidR="003C4991" w:rsidRPr="00A948D5" w14:paraId="6B57837F" w14:textId="77777777" w:rsidTr="00226047">
        <w:tc>
          <w:tcPr>
            <w:tcW w:w="1955" w:type="dxa"/>
            <w:tcBorders>
              <w:top w:val="single" w:sz="4" w:space="0" w:color="auto"/>
              <w:bottom w:val="single" w:sz="4" w:space="0" w:color="auto"/>
            </w:tcBorders>
          </w:tcPr>
          <w:p w14:paraId="6E22EBD3" w14:textId="77777777" w:rsidR="003C4991" w:rsidRPr="00A948D5" w:rsidRDefault="003C4991" w:rsidP="00226047">
            <w:pPr>
              <w:spacing w:line="360" w:lineRule="auto"/>
              <w:rPr>
                <w:rFonts w:ascii="Arial" w:hAnsi="Arial"/>
                <w:rtl/>
              </w:rPr>
            </w:pPr>
          </w:p>
        </w:tc>
        <w:tc>
          <w:tcPr>
            <w:tcW w:w="914" w:type="dxa"/>
            <w:tcBorders>
              <w:top w:val="nil"/>
              <w:bottom w:val="nil"/>
            </w:tcBorders>
          </w:tcPr>
          <w:p w14:paraId="4CBDE534" w14:textId="77777777" w:rsidR="003C4991" w:rsidRPr="00A948D5" w:rsidRDefault="003C4991" w:rsidP="00226047">
            <w:pPr>
              <w:spacing w:line="360" w:lineRule="auto"/>
              <w:rPr>
                <w:rFonts w:ascii="Arial" w:hAnsi="Arial"/>
                <w:rtl/>
              </w:rPr>
            </w:pPr>
          </w:p>
        </w:tc>
        <w:tc>
          <w:tcPr>
            <w:tcW w:w="2375" w:type="dxa"/>
            <w:tcBorders>
              <w:top w:val="single" w:sz="4" w:space="0" w:color="auto"/>
              <w:bottom w:val="single" w:sz="4" w:space="0" w:color="auto"/>
            </w:tcBorders>
          </w:tcPr>
          <w:p w14:paraId="2C0ED6EE" w14:textId="77777777" w:rsidR="003C4991" w:rsidRPr="00A948D5" w:rsidRDefault="003C4991" w:rsidP="00226047">
            <w:pPr>
              <w:spacing w:line="360" w:lineRule="auto"/>
              <w:rPr>
                <w:rFonts w:ascii="Arial" w:hAnsi="Arial"/>
                <w:rtl/>
              </w:rPr>
            </w:pPr>
          </w:p>
        </w:tc>
        <w:tc>
          <w:tcPr>
            <w:tcW w:w="851" w:type="dxa"/>
            <w:tcBorders>
              <w:top w:val="nil"/>
              <w:bottom w:val="nil"/>
            </w:tcBorders>
          </w:tcPr>
          <w:p w14:paraId="50583689" w14:textId="77777777" w:rsidR="003C4991" w:rsidRPr="00A948D5" w:rsidRDefault="003C4991" w:rsidP="00226047">
            <w:pPr>
              <w:spacing w:line="360" w:lineRule="auto"/>
              <w:rPr>
                <w:rFonts w:ascii="Arial" w:hAnsi="Arial"/>
                <w:rtl/>
              </w:rPr>
            </w:pPr>
          </w:p>
        </w:tc>
        <w:tc>
          <w:tcPr>
            <w:tcW w:w="1980" w:type="dxa"/>
            <w:tcBorders>
              <w:top w:val="single" w:sz="4" w:space="0" w:color="auto"/>
              <w:bottom w:val="single" w:sz="4" w:space="0" w:color="auto"/>
            </w:tcBorders>
          </w:tcPr>
          <w:p w14:paraId="633109F2" w14:textId="77777777" w:rsidR="003C4991" w:rsidRPr="00A948D5" w:rsidRDefault="003C4991" w:rsidP="00226047">
            <w:pPr>
              <w:spacing w:line="360" w:lineRule="auto"/>
              <w:rPr>
                <w:rFonts w:ascii="Arial" w:hAnsi="Arial"/>
                <w:rtl/>
              </w:rPr>
            </w:pPr>
          </w:p>
        </w:tc>
      </w:tr>
      <w:tr w:rsidR="003C4991" w:rsidRPr="00A948D5" w14:paraId="62EA57F5" w14:textId="77777777" w:rsidTr="00226047">
        <w:tc>
          <w:tcPr>
            <w:tcW w:w="1955" w:type="dxa"/>
            <w:tcBorders>
              <w:top w:val="single" w:sz="4" w:space="0" w:color="auto"/>
              <w:bottom w:val="single" w:sz="4" w:space="0" w:color="auto"/>
            </w:tcBorders>
          </w:tcPr>
          <w:p w14:paraId="175C7F46" w14:textId="77777777" w:rsidR="003C4991" w:rsidRPr="00A948D5" w:rsidRDefault="003C4991" w:rsidP="00226047">
            <w:pPr>
              <w:spacing w:line="360" w:lineRule="auto"/>
              <w:rPr>
                <w:rFonts w:ascii="Arial" w:hAnsi="Arial"/>
                <w:rtl/>
              </w:rPr>
            </w:pPr>
          </w:p>
        </w:tc>
        <w:tc>
          <w:tcPr>
            <w:tcW w:w="914" w:type="dxa"/>
            <w:tcBorders>
              <w:top w:val="nil"/>
              <w:bottom w:val="nil"/>
            </w:tcBorders>
          </w:tcPr>
          <w:p w14:paraId="528B55B4" w14:textId="77777777" w:rsidR="003C4991" w:rsidRPr="00A948D5" w:rsidRDefault="003C4991" w:rsidP="00226047">
            <w:pPr>
              <w:spacing w:line="360" w:lineRule="auto"/>
              <w:rPr>
                <w:rFonts w:ascii="Arial" w:hAnsi="Arial"/>
                <w:rtl/>
              </w:rPr>
            </w:pPr>
          </w:p>
        </w:tc>
        <w:tc>
          <w:tcPr>
            <w:tcW w:w="2375" w:type="dxa"/>
            <w:tcBorders>
              <w:top w:val="single" w:sz="4" w:space="0" w:color="auto"/>
              <w:bottom w:val="single" w:sz="4" w:space="0" w:color="auto"/>
            </w:tcBorders>
          </w:tcPr>
          <w:p w14:paraId="4663B9D9" w14:textId="77777777" w:rsidR="003C4991" w:rsidRPr="00A948D5" w:rsidRDefault="003C4991" w:rsidP="00226047">
            <w:pPr>
              <w:spacing w:line="360" w:lineRule="auto"/>
              <w:rPr>
                <w:rFonts w:ascii="Arial" w:hAnsi="Arial"/>
                <w:rtl/>
              </w:rPr>
            </w:pPr>
          </w:p>
        </w:tc>
        <w:tc>
          <w:tcPr>
            <w:tcW w:w="851" w:type="dxa"/>
            <w:tcBorders>
              <w:top w:val="nil"/>
              <w:bottom w:val="nil"/>
            </w:tcBorders>
          </w:tcPr>
          <w:p w14:paraId="7ADDA367" w14:textId="77777777" w:rsidR="003C4991" w:rsidRPr="00A948D5" w:rsidRDefault="003C4991" w:rsidP="00226047">
            <w:pPr>
              <w:spacing w:line="360" w:lineRule="auto"/>
              <w:rPr>
                <w:rFonts w:ascii="Arial" w:hAnsi="Arial"/>
                <w:rtl/>
              </w:rPr>
            </w:pPr>
          </w:p>
        </w:tc>
        <w:tc>
          <w:tcPr>
            <w:tcW w:w="1980" w:type="dxa"/>
            <w:tcBorders>
              <w:top w:val="single" w:sz="4" w:space="0" w:color="auto"/>
              <w:bottom w:val="single" w:sz="4" w:space="0" w:color="auto"/>
            </w:tcBorders>
          </w:tcPr>
          <w:p w14:paraId="23D2A400" w14:textId="77777777" w:rsidR="003C4991" w:rsidRPr="00A948D5" w:rsidRDefault="003C4991" w:rsidP="00226047">
            <w:pPr>
              <w:spacing w:line="360" w:lineRule="auto"/>
              <w:rPr>
                <w:rFonts w:ascii="Arial" w:hAnsi="Arial"/>
                <w:rtl/>
              </w:rPr>
            </w:pPr>
          </w:p>
        </w:tc>
      </w:tr>
    </w:tbl>
    <w:p w14:paraId="533D488A" w14:textId="77777777" w:rsidR="003C4991" w:rsidRPr="00A948D5" w:rsidRDefault="003C4991" w:rsidP="003C4991">
      <w:pPr>
        <w:spacing w:line="360" w:lineRule="auto"/>
        <w:rPr>
          <w:rFonts w:ascii="Arial" w:hAnsi="Arial"/>
          <w:rtl/>
        </w:rPr>
      </w:pPr>
    </w:p>
    <w:p w14:paraId="7114BD9B" w14:textId="77777777" w:rsidR="003C4991" w:rsidRPr="00A948D5" w:rsidRDefault="003C4991" w:rsidP="003C4991">
      <w:pPr>
        <w:pStyle w:val="1"/>
        <w:spacing w:line="360" w:lineRule="auto"/>
        <w:rPr>
          <w:rFonts w:ascii="Arial" w:hAnsi="Arial" w:cs="David"/>
          <w:color w:val="auto"/>
          <w:sz w:val="24"/>
          <w:rtl/>
        </w:rPr>
      </w:pPr>
      <w:r w:rsidRPr="00A948D5">
        <w:rPr>
          <w:rFonts w:ascii="Arial" w:hAnsi="Arial" w:cs="David"/>
          <w:color w:val="auto"/>
          <w:sz w:val="24"/>
          <w:rtl/>
        </w:rPr>
        <w:t xml:space="preserve">המחירים </w:t>
      </w:r>
      <w:r w:rsidR="0063231B" w:rsidRPr="00A948D5">
        <w:rPr>
          <w:rFonts w:ascii="Arial" w:hAnsi="Arial" w:cs="David"/>
          <w:color w:val="auto"/>
          <w:sz w:val="24"/>
          <w:rtl/>
        </w:rPr>
        <w:t>או</w:t>
      </w:r>
      <w:r w:rsidRPr="00A948D5">
        <w:rPr>
          <w:rFonts w:ascii="Arial" w:hAnsi="Arial" w:cs="David"/>
          <w:color w:val="auto"/>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43BADD97" w14:textId="77777777" w:rsidR="003C4991" w:rsidRPr="00A948D5" w:rsidRDefault="003C4991" w:rsidP="003C4991">
      <w:pPr>
        <w:pStyle w:val="1"/>
        <w:spacing w:line="360" w:lineRule="auto"/>
        <w:rPr>
          <w:rFonts w:ascii="Arial" w:hAnsi="Arial" w:cs="David"/>
          <w:color w:val="auto"/>
          <w:sz w:val="24"/>
          <w:rtl/>
        </w:rPr>
      </w:pPr>
      <w:r w:rsidRPr="00A948D5">
        <w:rPr>
          <w:rFonts w:ascii="Arial" w:hAnsi="Arial" w:cs="David"/>
          <w:color w:val="auto"/>
          <w:sz w:val="24"/>
          <w:rtl/>
        </w:rPr>
        <w:t xml:space="preserve">המחירים </w:t>
      </w:r>
      <w:r w:rsidR="0063231B" w:rsidRPr="00A948D5">
        <w:rPr>
          <w:rFonts w:ascii="Arial" w:hAnsi="Arial" w:cs="David"/>
          <w:color w:val="auto"/>
          <w:sz w:val="24"/>
          <w:rtl/>
        </w:rPr>
        <w:t>או</w:t>
      </w:r>
      <w:r w:rsidRPr="00A948D5">
        <w:rPr>
          <w:rFonts w:ascii="Arial" w:hAnsi="Arial" w:cs="David"/>
          <w:color w:val="auto"/>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72D3D47A" w14:textId="77777777" w:rsidR="003C4991" w:rsidRPr="00A948D5" w:rsidRDefault="003C4991" w:rsidP="003C4991">
      <w:pPr>
        <w:pStyle w:val="1"/>
        <w:spacing w:line="360" w:lineRule="auto"/>
        <w:rPr>
          <w:rFonts w:ascii="Arial" w:hAnsi="Arial" w:cs="David"/>
          <w:color w:val="auto"/>
          <w:sz w:val="24"/>
        </w:rPr>
      </w:pPr>
      <w:r w:rsidRPr="00A948D5">
        <w:rPr>
          <w:rFonts w:ascii="Arial" w:hAnsi="Arial" w:cs="David"/>
          <w:color w:val="auto"/>
          <w:sz w:val="24"/>
          <w:rtl/>
        </w:rPr>
        <w:t xml:space="preserve">לא הייתי מעורב בניסיון להניא מתחרה אחר מלהגיש הצעות במכרז זה. </w:t>
      </w:r>
    </w:p>
    <w:p w14:paraId="438B385E" w14:textId="77777777" w:rsidR="003C4991" w:rsidRPr="00A948D5" w:rsidRDefault="003C4991" w:rsidP="003C4991">
      <w:pPr>
        <w:pStyle w:val="1"/>
        <w:spacing w:line="360" w:lineRule="auto"/>
        <w:rPr>
          <w:rFonts w:ascii="Arial" w:hAnsi="Arial" w:cs="David"/>
          <w:color w:val="auto"/>
          <w:sz w:val="24"/>
          <w:rtl/>
        </w:rPr>
      </w:pPr>
      <w:r w:rsidRPr="00A948D5">
        <w:rPr>
          <w:rFonts w:ascii="Arial" w:hAnsi="Arial" w:cs="David"/>
          <w:color w:val="auto"/>
          <w:sz w:val="24"/>
          <w:rtl/>
        </w:rPr>
        <w:t xml:space="preserve">לא הייתי מעורב בניסיון לגרום למתחרה אחר להגיש הצעה גבוהה או נמוכה יותר מהצעתי זו. </w:t>
      </w:r>
    </w:p>
    <w:p w14:paraId="4EFE454A" w14:textId="77777777" w:rsidR="003C4991" w:rsidRPr="00A948D5" w:rsidRDefault="003C4991" w:rsidP="003C4991">
      <w:pPr>
        <w:pStyle w:val="1"/>
        <w:spacing w:line="360" w:lineRule="auto"/>
        <w:rPr>
          <w:rFonts w:ascii="Arial" w:hAnsi="Arial" w:cs="David"/>
          <w:color w:val="auto"/>
          <w:sz w:val="24"/>
          <w:rtl/>
        </w:rPr>
      </w:pPr>
      <w:r w:rsidRPr="00A948D5">
        <w:rPr>
          <w:rFonts w:ascii="Arial" w:hAnsi="Arial" w:cs="David"/>
          <w:color w:val="auto"/>
          <w:sz w:val="24"/>
          <w:rtl/>
        </w:rPr>
        <w:t xml:space="preserve">לא הייתי מעורב בניסיון לגרום למתחרה להגיש הצעה בלתי תחרותית מכל סוג שהוא. </w:t>
      </w:r>
    </w:p>
    <w:p w14:paraId="0BB50B3E" w14:textId="77777777" w:rsidR="003C4991" w:rsidRPr="00A948D5" w:rsidRDefault="003C4991" w:rsidP="003C4991">
      <w:pPr>
        <w:pStyle w:val="1"/>
        <w:spacing w:line="360" w:lineRule="auto"/>
        <w:rPr>
          <w:rFonts w:ascii="Arial" w:hAnsi="Arial" w:cs="David"/>
          <w:color w:val="auto"/>
          <w:sz w:val="24"/>
          <w:rtl/>
        </w:rPr>
      </w:pPr>
      <w:r w:rsidRPr="00A948D5">
        <w:rPr>
          <w:rFonts w:ascii="Arial" w:hAnsi="Arial" w:cs="David"/>
          <w:color w:val="auto"/>
          <w:sz w:val="24"/>
          <w:rtl/>
        </w:rPr>
        <w:t xml:space="preserve">הצעה זו של התאגיד מוגשת בתום לב ולא נעשית בעקבות הסדר או דין ודברים עם מתחרה או מתחרה פוטנציאלי אחר במכרז זה. </w:t>
      </w:r>
    </w:p>
    <w:p w14:paraId="3B7CF775" w14:textId="77777777" w:rsidR="003C4991" w:rsidRPr="00A948D5" w:rsidRDefault="003C4991" w:rsidP="003C4991">
      <w:pPr>
        <w:rPr>
          <w:rtl/>
        </w:rPr>
      </w:pPr>
    </w:p>
    <w:p w14:paraId="442E043E" w14:textId="77777777" w:rsidR="003C4991" w:rsidRPr="00A948D5" w:rsidRDefault="003C4991" w:rsidP="003C4991">
      <w:pPr>
        <w:spacing w:line="360" w:lineRule="auto"/>
        <w:rPr>
          <w:rFonts w:ascii="Arial" w:hAnsi="Arial"/>
          <w:b/>
          <w:bCs/>
        </w:rPr>
      </w:pPr>
      <w:r w:rsidRPr="00A948D5">
        <w:rPr>
          <w:rFonts w:ascii="Arial" w:hAnsi="Arial"/>
          <w:b/>
          <w:bCs/>
          <w:u w:val="single"/>
          <w:rtl/>
        </w:rPr>
        <w:t xml:space="preserve">יש לסמן </w:t>
      </w:r>
      <w:r w:rsidRPr="00A948D5">
        <w:rPr>
          <w:rFonts w:ascii="Arial" w:hAnsi="Arial"/>
          <w:b/>
          <w:bCs/>
          <w:u w:val="single"/>
        </w:rPr>
        <w:t>V</w:t>
      </w:r>
      <w:r w:rsidRPr="00A948D5">
        <w:rPr>
          <w:rFonts w:ascii="Arial" w:hAnsi="Arial"/>
          <w:b/>
          <w:bCs/>
          <w:u w:val="single"/>
          <w:rtl/>
        </w:rPr>
        <w:t xml:space="preserve"> במקום המתאים</w:t>
      </w:r>
    </w:p>
    <w:p w14:paraId="346595F7" w14:textId="77777777" w:rsidR="003C4991" w:rsidRPr="00A948D5" w:rsidRDefault="003C4991" w:rsidP="006C2CD6">
      <w:pPr>
        <w:numPr>
          <w:ilvl w:val="0"/>
          <w:numId w:val="11"/>
        </w:numPr>
        <w:tabs>
          <w:tab w:val="clear" w:pos="540"/>
          <w:tab w:val="num" w:pos="180"/>
        </w:tabs>
        <w:spacing w:before="120" w:line="360" w:lineRule="auto"/>
        <w:ind w:left="-180" w:firstLine="178"/>
        <w:jc w:val="both"/>
        <w:rPr>
          <w:rFonts w:ascii="Arial" w:hAnsi="Arial"/>
        </w:rPr>
      </w:pPr>
      <w:r w:rsidRPr="00A948D5">
        <w:rPr>
          <w:rFonts w:ascii="Arial" w:hAnsi="Arial"/>
          <w:rtl/>
        </w:rPr>
        <w:t xml:space="preserve">למיטב ידיעתי, התאגיד מציע ההצעה לא נמצא כרגע תחת חקירה בחשד לתיאום מכרז </w:t>
      </w:r>
    </w:p>
    <w:p w14:paraId="3836FD99" w14:textId="77777777" w:rsidR="003C4991" w:rsidRPr="00A948D5" w:rsidRDefault="003C4991" w:rsidP="003C4991">
      <w:pPr>
        <w:spacing w:line="360" w:lineRule="auto"/>
        <w:rPr>
          <w:rFonts w:ascii="Arial" w:hAnsi="Arial"/>
          <w:rtl/>
        </w:rPr>
      </w:pPr>
      <w:r w:rsidRPr="00A948D5">
        <w:rPr>
          <w:rFonts w:ascii="Arial" w:hAnsi="Arial"/>
          <w:rtl/>
        </w:rPr>
        <w:t>אם כן, אנא פרט:</w:t>
      </w:r>
    </w:p>
    <w:p w14:paraId="30AB9A65" w14:textId="77777777" w:rsidR="003C4991" w:rsidRPr="00A948D5" w:rsidRDefault="003C4991" w:rsidP="003C4991">
      <w:pPr>
        <w:spacing w:line="360" w:lineRule="auto"/>
        <w:rPr>
          <w:rFonts w:ascii="Arial" w:hAnsi="Arial"/>
          <w:rtl/>
        </w:rPr>
      </w:pPr>
      <w:r w:rsidRPr="00A948D5">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4ED6EE" w14:textId="77777777" w:rsidR="003C4991" w:rsidRPr="00A948D5" w:rsidRDefault="003C4991" w:rsidP="003C4991">
      <w:pPr>
        <w:spacing w:line="360" w:lineRule="auto"/>
        <w:rPr>
          <w:rFonts w:ascii="Arial" w:hAnsi="Arial"/>
          <w:rtl/>
        </w:rPr>
      </w:pPr>
    </w:p>
    <w:p w14:paraId="659831D0" w14:textId="77777777" w:rsidR="003C4991" w:rsidRPr="00A948D5" w:rsidRDefault="003C4991" w:rsidP="003C4991">
      <w:pPr>
        <w:spacing w:line="360" w:lineRule="auto"/>
        <w:rPr>
          <w:rFonts w:ascii="Arial" w:hAnsi="Arial"/>
          <w:rtl/>
        </w:rPr>
      </w:pPr>
      <w:r w:rsidRPr="00A948D5">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1ABBF219" w14:textId="77777777" w:rsidR="003C4991" w:rsidRPr="00A948D5" w:rsidRDefault="003C4991" w:rsidP="003C4991">
      <w:pPr>
        <w:spacing w:line="36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C4991" w:rsidRPr="00A948D5" w14:paraId="70646DAE" w14:textId="77777777" w:rsidTr="00226047">
        <w:tc>
          <w:tcPr>
            <w:tcW w:w="1548" w:type="dxa"/>
          </w:tcPr>
          <w:p w14:paraId="37437463" w14:textId="77777777" w:rsidR="003C4991" w:rsidRPr="00A948D5" w:rsidRDefault="003C4991" w:rsidP="00226047">
            <w:pPr>
              <w:spacing w:line="360" w:lineRule="auto"/>
              <w:jc w:val="center"/>
              <w:rPr>
                <w:rFonts w:ascii="Arial" w:hAnsi="Arial"/>
                <w:rtl/>
              </w:rPr>
            </w:pPr>
          </w:p>
        </w:tc>
        <w:tc>
          <w:tcPr>
            <w:tcW w:w="251" w:type="dxa"/>
            <w:tcBorders>
              <w:top w:val="nil"/>
              <w:bottom w:val="nil"/>
            </w:tcBorders>
          </w:tcPr>
          <w:p w14:paraId="31D4C27F" w14:textId="77777777" w:rsidR="003C4991" w:rsidRPr="00A948D5" w:rsidRDefault="003C4991" w:rsidP="00226047">
            <w:pPr>
              <w:spacing w:line="360" w:lineRule="auto"/>
              <w:jc w:val="center"/>
              <w:rPr>
                <w:rFonts w:ascii="Arial" w:hAnsi="Arial"/>
                <w:rtl/>
              </w:rPr>
            </w:pPr>
          </w:p>
        </w:tc>
        <w:tc>
          <w:tcPr>
            <w:tcW w:w="1549" w:type="dxa"/>
          </w:tcPr>
          <w:p w14:paraId="4A365562" w14:textId="77777777" w:rsidR="003C4991" w:rsidRPr="00A948D5" w:rsidRDefault="003C4991" w:rsidP="00226047">
            <w:pPr>
              <w:spacing w:line="360" w:lineRule="auto"/>
              <w:jc w:val="center"/>
              <w:rPr>
                <w:rFonts w:ascii="Arial" w:hAnsi="Arial"/>
                <w:rtl/>
              </w:rPr>
            </w:pPr>
          </w:p>
        </w:tc>
        <w:tc>
          <w:tcPr>
            <w:tcW w:w="281" w:type="dxa"/>
            <w:tcBorders>
              <w:top w:val="nil"/>
              <w:bottom w:val="nil"/>
            </w:tcBorders>
          </w:tcPr>
          <w:p w14:paraId="217662E0" w14:textId="77777777" w:rsidR="003C4991" w:rsidRPr="00A948D5" w:rsidRDefault="003C4991" w:rsidP="00226047">
            <w:pPr>
              <w:spacing w:line="360" w:lineRule="auto"/>
              <w:jc w:val="center"/>
              <w:rPr>
                <w:rFonts w:ascii="Arial" w:hAnsi="Arial"/>
                <w:rtl/>
              </w:rPr>
            </w:pPr>
          </w:p>
        </w:tc>
        <w:tc>
          <w:tcPr>
            <w:tcW w:w="1859" w:type="dxa"/>
          </w:tcPr>
          <w:p w14:paraId="55BBEFC9" w14:textId="77777777" w:rsidR="003C4991" w:rsidRPr="00A948D5" w:rsidRDefault="003C4991" w:rsidP="00226047">
            <w:pPr>
              <w:spacing w:line="360" w:lineRule="auto"/>
              <w:jc w:val="center"/>
              <w:rPr>
                <w:rFonts w:ascii="Arial" w:hAnsi="Arial"/>
                <w:rtl/>
              </w:rPr>
            </w:pPr>
          </w:p>
        </w:tc>
        <w:tc>
          <w:tcPr>
            <w:tcW w:w="236" w:type="dxa"/>
            <w:tcBorders>
              <w:top w:val="nil"/>
              <w:bottom w:val="nil"/>
            </w:tcBorders>
          </w:tcPr>
          <w:p w14:paraId="25EAC5A4" w14:textId="77777777" w:rsidR="003C4991" w:rsidRPr="00A948D5" w:rsidRDefault="003C4991" w:rsidP="00226047">
            <w:pPr>
              <w:spacing w:line="360" w:lineRule="auto"/>
              <w:jc w:val="center"/>
              <w:rPr>
                <w:rFonts w:ascii="Arial" w:hAnsi="Arial"/>
                <w:rtl/>
              </w:rPr>
            </w:pPr>
          </w:p>
        </w:tc>
        <w:tc>
          <w:tcPr>
            <w:tcW w:w="1738" w:type="dxa"/>
          </w:tcPr>
          <w:p w14:paraId="3AACF354" w14:textId="77777777" w:rsidR="003C4991" w:rsidRPr="00A948D5" w:rsidRDefault="003C4991" w:rsidP="00226047">
            <w:pPr>
              <w:spacing w:line="360" w:lineRule="auto"/>
              <w:jc w:val="center"/>
              <w:rPr>
                <w:rFonts w:ascii="Arial" w:hAnsi="Arial"/>
                <w:rtl/>
              </w:rPr>
            </w:pPr>
          </w:p>
        </w:tc>
        <w:tc>
          <w:tcPr>
            <w:tcW w:w="236" w:type="dxa"/>
            <w:tcBorders>
              <w:top w:val="nil"/>
              <w:bottom w:val="nil"/>
            </w:tcBorders>
          </w:tcPr>
          <w:p w14:paraId="17FFB3B0" w14:textId="77777777" w:rsidR="003C4991" w:rsidRPr="00A948D5" w:rsidRDefault="003C4991" w:rsidP="00226047">
            <w:pPr>
              <w:spacing w:line="360" w:lineRule="auto"/>
              <w:jc w:val="center"/>
              <w:rPr>
                <w:rFonts w:ascii="Arial" w:hAnsi="Arial"/>
                <w:rtl/>
              </w:rPr>
            </w:pPr>
          </w:p>
        </w:tc>
        <w:tc>
          <w:tcPr>
            <w:tcW w:w="1480" w:type="dxa"/>
          </w:tcPr>
          <w:p w14:paraId="479D1611" w14:textId="77777777" w:rsidR="003C4991" w:rsidRPr="00A948D5" w:rsidRDefault="003C4991" w:rsidP="00226047">
            <w:pPr>
              <w:spacing w:line="360" w:lineRule="auto"/>
              <w:jc w:val="center"/>
              <w:rPr>
                <w:rFonts w:ascii="Arial" w:hAnsi="Arial"/>
                <w:rtl/>
              </w:rPr>
            </w:pPr>
          </w:p>
        </w:tc>
      </w:tr>
      <w:tr w:rsidR="003C4991" w:rsidRPr="00A948D5" w14:paraId="5BC80B1D" w14:textId="77777777" w:rsidTr="00226047">
        <w:tc>
          <w:tcPr>
            <w:tcW w:w="1548" w:type="dxa"/>
          </w:tcPr>
          <w:p w14:paraId="57D08E71" w14:textId="77777777" w:rsidR="003C4991" w:rsidRPr="00A948D5" w:rsidRDefault="003C4991" w:rsidP="00226047">
            <w:pPr>
              <w:spacing w:line="360" w:lineRule="auto"/>
              <w:jc w:val="center"/>
              <w:rPr>
                <w:rFonts w:ascii="Arial" w:hAnsi="Arial"/>
                <w:rtl/>
              </w:rPr>
            </w:pPr>
            <w:r w:rsidRPr="00A948D5">
              <w:rPr>
                <w:rFonts w:ascii="Arial" w:hAnsi="Arial"/>
                <w:rtl/>
              </w:rPr>
              <w:t>תאריך</w:t>
            </w:r>
          </w:p>
        </w:tc>
        <w:tc>
          <w:tcPr>
            <w:tcW w:w="251" w:type="dxa"/>
            <w:tcBorders>
              <w:top w:val="nil"/>
              <w:bottom w:val="nil"/>
            </w:tcBorders>
          </w:tcPr>
          <w:p w14:paraId="76F563FB" w14:textId="77777777" w:rsidR="003C4991" w:rsidRPr="00A948D5" w:rsidRDefault="003C4991" w:rsidP="00226047">
            <w:pPr>
              <w:spacing w:line="360" w:lineRule="auto"/>
              <w:jc w:val="center"/>
              <w:rPr>
                <w:rFonts w:ascii="Arial" w:hAnsi="Arial"/>
                <w:rtl/>
              </w:rPr>
            </w:pPr>
          </w:p>
        </w:tc>
        <w:tc>
          <w:tcPr>
            <w:tcW w:w="1549" w:type="dxa"/>
          </w:tcPr>
          <w:p w14:paraId="3F0999B5" w14:textId="77777777" w:rsidR="003C4991" w:rsidRPr="00A948D5" w:rsidRDefault="003C4991" w:rsidP="00226047">
            <w:pPr>
              <w:spacing w:line="360" w:lineRule="auto"/>
              <w:jc w:val="center"/>
              <w:rPr>
                <w:rFonts w:ascii="Arial" w:hAnsi="Arial"/>
                <w:rtl/>
              </w:rPr>
            </w:pPr>
            <w:r w:rsidRPr="00A948D5">
              <w:rPr>
                <w:rFonts w:ascii="Arial" w:hAnsi="Arial"/>
                <w:rtl/>
              </w:rPr>
              <w:t>שם התאגיד</w:t>
            </w:r>
          </w:p>
        </w:tc>
        <w:tc>
          <w:tcPr>
            <w:tcW w:w="281" w:type="dxa"/>
            <w:tcBorders>
              <w:top w:val="nil"/>
              <w:bottom w:val="nil"/>
            </w:tcBorders>
          </w:tcPr>
          <w:p w14:paraId="6E5A829A" w14:textId="77777777" w:rsidR="003C4991" w:rsidRPr="00A948D5" w:rsidRDefault="003C4991" w:rsidP="00226047">
            <w:pPr>
              <w:spacing w:line="360" w:lineRule="auto"/>
              <w:jc w:val="center"/>
              <w:rPr>
                <w:rFonts w:ascii="Arial" w:hAnsi="Arial"/>
                <w:rtl/>
              </w:rPr>
            </w:pPr>
          </w:p>
        </w:tc>
        <w:tc>
          <w:tcPr>
            <w:tcW w:w="1859" w:type="dxa"/>
          </w:tcPr>
          <w:p w14:paraId="21514396" w14:textId="77777777" w:rsidR="003C4991" w:rsidRPr="00A948D5" w:rsidRDefault="003C4991" w:rsidP="00226047">
            <w:pPr>
              <w:spacing w:line="360" w:lineRule="auto"/>
              <w:jc w:val="center"/>
              <w:rPr>
                <w:rFonts w:ascii="Arial" w:hAnsi="Arial"/>
                <w:rtl/>
              </w:rPr>
            </w:pPr>
            <w:r w:rsidRPr="00A948D5">
              <w:rPr>
                <w:rFonts w:ascii="Arial" w:hAnsi="Arial"/>
                <w:rtl/>
              </w:rPr>
              <w:t>חותמת התאגיד</w:t>
            </w:r>
          </w:p>
        </w:tc>
        <w:tc>
          <w:tcPr>
            <w:tcW w:w="236" w:type="dxa"/>
            <w:tcBorders>
              <w:top w:val="nil"/>
              <w:bottom w:val="nil"/>
            </w:tcBorders>
          </w:tcPr>
          <w:p w14:paraId="459A8BDC" w14:textId="77777777" w:rsidR="003C4991" w:rsidRPr="00A948D5" w:rsidRDefault="003C4991" w:rsidP="00226047">
            <w:pPr>
              <w:spacing w:line="360" w:lineRule="auto"/>
              <w:jc w:val="center"/>
              <w:rPr>
                <w:rFonts w:ascii="Arial" w:hAnsi="Arial"/>
                <w:rtl/>
              </w:rPr>
            </w:pPr>
          </w:p>
        </w:tc>
        <w:tc>
          <w:tcPr>
            <w:tcW w:w="1738" w:type="dxa"/>
          </w:tcPr>
          <w:p w14:paraId="54F463DE" w14:textId="77777777" w:rsidR="003C4991" w:rsidRPr="00A948D5" w:rsidRDefault="003C4991" w:rsidP="00226047">
            <w:pPr>
              <w:spacing w:line="360" w:lineRule="auto"/>
              <w:jc w:val="center"/>
              <w:rPr>
                <w:rFonts w:ascii="Arial" w:hAnsi="Arial"/>
                <w:rtl/>
              </w:rPr>
            </w:pPr>
            <w:r w:rsidRPr="00A948D5">
              <w:rPr>
                <w:rFonts w:ascii="Arial" w:hAnsi="Arial"/>
                <w:rtl/>
              </w:rPr>
              <w:t>שם המצהיר</w:t>
            </w:r>
          </w:p>
        </w:tc>
        <w:tc>
          <w:tcPr>
            <w:tcW w:w="236" w:type="dxa"/>
            <w:tcBorders>
              <w:top w:val="nil"/>
              <w:bottom w:val="nil"/>
            </w:tcBorders>
          </w:tcPr>
          <w:p w14:paraId="3EA81989" w14:textId="77777777" w:rsidR="003C4991" w:rsidRPr="00A948D5" w:rsidRDefault="003C4991" w:rsidP="00226047">
            <w:pPr>
              <w:spacing w:line="360" w:lineRule="auto"/>
              <w:jc w:val="center"/>
              <w:rPr>
                <w:rFonts w:ascii="Arial" w:hAnsi="Arial"/>
                <w:rtl/>
              </w:rPr>
            </w:pPr>
          </w:p>
        </w:tc>
        <w:tc>
          <w:tcPr>
            <w:tcW w:w="1480" w:type="dxa"/>
          </w:tcPr>
          <w:p w14:paraId="51E86719" w14:textId="77777777" w:rsidR="003C4991" w:rsidRPr="00A948D5" w:rsidRDefault="003C4991" w:rsidP="00226047">
            <w:pPr>
              <w:spacing w:line="360" w:lineRule="auto"/>
              <w:jc w:val="center"/>
              <w:rPr>
                <w:rFonts w:ascii="Arial" w:hAnsi="Arial"/>
                <w:rtl/>
              </w:rPr>
            </w:pPr>
            <w:r w:rsidRPr="00A948D5">
              <w:rPr>
                <w:rFonts w:ascii="Arial" w:hAnsi="Arial"/>
                <w:rtl/>
              </w:rPr>
              <w:t>חתימת המצהיר</w:t>
            </w:r>
          </w:p>
        </w:tc>
      </w:tr>
    </w:tbl>
    <w:p w14:paraId="245F39FE" w14:textId="77777777" w:rsidR="003C4991" w:rsidRPr="00A948D5" w:rsidRDefault="003C4991" w:rsidP="003C4991">
      <w:pPr>
        <w:spacing w:line="360" w:lineRule="auto"/>
        <w:rPr>
          <w:rFonts w:ascii="Arial" w:hAnsi="Arial"/>
          <w:rtl/>
        </w:rPr>
      </w:pPr>
    </w:p>
    <w:p w14:paraId="744092AC" w14:textId="77777777" w:rsidR="003C4991" w:rsidRPr="00A948D5" w:rsidRDefault="003C4991" w:rsidP="003C4991">
      <w:pPr>
        <w:spacing w:line="360" w:lineRule="auto"/>
        <w:rPr>
          <w:rFonts w:ascii="Arial" w:hAnsi="Arial"/>
          <w:rtl/>
        </w:rPr>
      </w:pPr>
    </w:p>
    <w:p w14:paraId="6C47C2AC" w14:textId="77777777" w:rsidR="003C4991" w:rsidRPr="00A948D5" w:rsidRDefault="003C4991" w:rsidP="003C4991">
      <w:pPr>
        <w:spacing w:line="360" w:lineRule="auto"/>
        <w:ind w:left="30" w:hanging="102"/>
        <w:jc w:val="center"/>
        <w:rPr>
          <w:rFonts w:ascii="Arial" w:hAnsi="Arial"/>
          <w:b/>
          <w:bCs/>
          <w:u w:val="single"/>
          <w:rtl/>
        </w:rPr>
      </w:pPr>
      <w:r w:rsidRPr="00A948D5">
        <w:rPr>
          <w:rFonts w:ascii="Arial" w:hAnsi="Arial"/>
          <w:b/>
          <w:bCs/>
          <w:u w:val="single"/>
          <w:rtl/>
        </w:rPr>
        <w:t>אישור עורך הדין</w:t>
      </w:r>
    </w:p>
    <w:p w14:paraId="180439CC" w14:textId="77777777" w:rsidR="003C4991" w:rsidRPr="00A948D5" w:rsidRDefault="003C4991" w:rsidP="003C4991">
      <w:pPr>
        <w:spacing w:line="360" w:lineRule="auto"/>
        <w:ind w:left="30" w:hanging="102"/>
        <w:jc w:val="center"/>
        <w:rPr>
          <w:rFonts w:ascii="Arial" w:hAnsi="Arial"/>
          <w:b/>
          <w:bCs/>
          <w:u w:val="single"/>
          <w:rtl/>
        </w:rPr>
      </w:pPr>
    </w:p>
    <w:p w14:paraId="7529FD94" w14:textId="77777777" w:rsidR="003C4991" w:rsidRPr="00A948D5" w:rsidRDefault="003C4991" w:rsidP="003C4991">
      <w:pPr>
        <w:spacing w:line="360" w:lineRule="auto"/>
        <w:jc w:val="both"/>
        <w:rPr>
          <w:rFonts w:ascii="Arial" w:hAnsi="Arial"/>
          <w:rtl/>
        </w:rPr>
      </w:pPr>
      <w:r w:rsidRPr="00A948D5">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6F218FD" w14:textId="77777777" w:rsidR="003C4991" w:rsidRPr="00A948D5" w:rsidRDefault="003C4991" w:rsidP="003C4991">
      <w:pPr>
        <w:ind w:right="1680"/>
        <w:rPr>
          <w:rFonts w:ascii="Arial" w:hAnsi="Arial"/>
          <w:rtl/>
        </w:rPr>
      </w:pPr>
    </w:p>
    <w:p w14:paraId="70B5966C" w14:textId="77777777" w:rsidR="003C4991" w:rsidRPr="00A948D5" w:rsidRDefault="003C4991" w:rsidP="003C4991">
      <w:pPr>
        <w:ind w:right="567"/>
        <w:rPr>
          <w:rFonts w:ascii="Arial" w:hAnsi="Arial"/>
          <w:rtl/>
        </w:rPr>
      </w:pPr>
      <w:r w:rsidRPr="00A948D5">
        <w:rPr>
          <w:rFonts w:ascii="Arial" w:hAnsi="Arial"/>
          <w:rtl/>
        </w:rPr>
        <w:t>_____________</w:t>
      </w:r>
      <w:r w:rsidRPr="00A948D5">
        <w:rPr>
          <w:rFonts w:ascii="Arial" w:hAnsi="Arial"/>
          <w:rtl/>
        </w:rPr>
        <w:tab/>
      </w:r>
      <w:r w:rsidR="006B6784">
        <w:rPr>
          <w:rFonts w:ascii="Arial" w:hAnsi="Arial"/>
          <w:rtl/>
        </w:rPr>
        <w:t xml:space="preserve">      </w:t>
      </w:r>
      <w:r w:rsidRPr="00A948D5">
        <w:rPr>
          <w:rFonts w:ascii="Arial" w:hAnsi="Arial"/>
          <w:rtl/>
        </w:rPr>
        <w:t>______________________</w:t>
      </w:r>
      <w:r w:rsidRPr="00A948D5">
        <w:rPr>
          <w:rFonts w:ascii="Arial" w:hAnsi="Arial"/>
          <w:rtl/>
        </w:rPr>
        <w:tab/>
      </w:r>
      <w:r w:rsidR="006B6784">
        <w:rPr>
          <w:rFonts w:ascii="Arial" w:hAnsi="Arial"/>
          <w:rtl/>
        </w:rPr>
        <w:t xml:space="preserve">    </w:t>
      </w:r>
      <w:r w:rsidRPr="00A948D5">
        <w:rPr>
          <w:rFonts w:ascii="Arial" w:hAnsi="Arial"/>
          <w:rtl/>
        </w:rPr>
        <w:t>__________</w:t>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t>__</w:t>
      </w:r>
      <w:r w:rsidRPr="00A948D5">
        <w:rPr>
          <w:rFonts w:ascii="Arial" w:hAnsi="Arial"/>
          <w:rtl/>
        </w:rPr>
        <w:softHyphen/>
      </w:r>
      <w:r w:rsidRPr="00A948D5">
        <w:rPr>
          <w:rFonts w:ascii="Arial" w:hAnsi="Arial"/>
          <w:rtl/>
        </w:rPr>
        <w:softHyphen/>
        <w:t>_</w:t>
      </w:r>
      <w:r w:rsidRPr="00A948D5">
        <w:rPr>
          <w:rFonts w:ascii="Arial" w:hAnsi="Arial"/>
          <w:rtl/>
        </w:rPr>
        <w:tab/>
      </w:r>
      <w:r w:rsidRPr="00A948D5">
        <w:rPr>
          <w:rFonts w:ascii="Arial" w:hAnsi="Arial"/>
          <w:rtl/>
        </w:rPr>
        <w:tab/>
      </w:r>
    </w:p>
    <w:p w14:paraId="01589863" w14:textId="77777777" w:rsidR="003C4991" w:rsidRPr="00A948D5" w:rsidRDefault="003C4991" w:rsidP="003C4991">
      <w:pPr>
        <w:ind w:right="567"/>
        <w:rPr>
          <w:rFonts w:ascii="Arial" w:hAnsi="Arial"/>
          <w:rtl/>
        </w:rPr>
      </w:pPr>
      <w:r w:rsidRPr="00A948D5">
        <w:rPr>
          <w:rFonts w:ascii="Arial" w:hAnsi="Arial"/>
          <w:rtl/>
        </w:rPr>
        <w:t xml:space="preserve"> תאריך </w:t>
      </w:r>
      <w:r w:rsidRPr="00A948D5">
        <w:rPr>
          <w:rFonts w:ascii="Arial" w:hAnsi="Arial"/>
          <w:rtl/>
        </w:rPr>
        <w:tab/>
      </w:r>
      <w:r w:rsidRPr="00A948D5">
        <w:rPr>
          <w:rFonts w:ascii="Arial" w:hAnsi="Arial"/>
          <w:rtl/>
        </w:rPr>
        <w:tab/>
      </w:r>
      <w:r w:rsidRPr="00A948D5">
        <w:rPr>
          <w:rFonts w:ascii="Arial" w:hAnsi="Arial" w:hint="cs"/>
          <w:rtl/>
        </w:rPr>
        <w:tab/>
      </w:r>
      <w:r w:rsidRPr="00A948D5">
        <w:rPr>
          <w:rFonts w:ascii="Arial" w:hAnsi="Arial"/>
          <w:rtl/>
        </w:rPr>
        <w:t xml:space="preserve">חותמת ומספר רישיון עורך דין </w:t>
      </w:r>
      <w:r w:rsidRPr="00A948D5">
        <w:rPr>
          <w:rFonts w:ascii="Arial" w:hAnsi="Arial"/>
          <w:rtl/>
        </w:rPr>
        <w:tab/>
      </w:r>
      <w:r w:rsidRPr="00A948D5">
        <w:rPr>
          <w:rFonts w:ascii="Arial" w:hAnsi="Arial" w:hint="cs"/>
          <w:rtl/>
        </w:rPr>
        <w:tab/>
      </w:r>
      <w:r w:rsidRPr="00A948D5">
        <w:rPr>
          <w:rFonts w:ascii="Arial" w:hAnsi="Arial"/>
          <w:rtl/>
        </w:rPr>
        <w:t>חתימת עורך הדין</w:t>
      </w:r>
    </w:p>
    <w:p w14:paraId="3EDAB7DA" w14:textId="77777777" w:rsidR="003C4991" w:rsidRPr="00A948D5" w:rsidRDefault="003C4991" w:rsidP="003C4991">
      <w:pPr>
        <w:rPr>
          <w:rtl/>
        </w:rPr>
      </w:pPr>
    </w:p>
    <w:p w14:paraId="67CBEE47" w14:textId="77777777" w:rsidR="00F341E3" w:rsidRDefault="003C4991" w:rsidP="00EE6126">
      <w:pPr>
        <w:spacing w:line="360" w:lineRule="auto"/>
        <w:jc w:val="center"/>
        <w:rPr>
          <w:b/>
          <w:bCs/>
          <w:szCs w:val="32"/>
          <w:rtl/>
        </w:rPr>
      </w:pPr>
      <w:r w:rsidRPr="00A948D5">
        <w:rPr>
          <w:b/>
          <w:bCs/>
          <w:szCs w:val="32"/>
          <w:rtl/>
        </w:rPr>
        <w:br w:type="page"/>
      </w:r>
    </w:p>
    <w:p w14:paraId="1580F50F" w14:textId="77777777" w:rsidR="00F341E3" w:rsidRDefault="00F341E3" w:rsidP="00F341E3">
      <w:pPr>
        <w:spacing w:line="360" w:lineRule="auto"/>
        <w:jc w:val="center"/>
        <w:rPr>
          <w:b/>
          <w:bCs/>
          <w:szCs w:val="32"/>
          <w:rtl/>
        </w:rPr>
      </w:pPr>
      <w:r w:rsidRPr="00A948D5">
        <w:rPr>
          <w:rFonts w:hint="cs"/>
          <w:b/>
          <w:bCs/>
          <w:szCs w:val="32"/>
          <w:rtl/>
        </w:rPr>
        <w:lastRenderedPageBreak/>
        <w:t xml:space="preserve">נספח </w:t>
      </w:r>
      <w:r>
        <w:rPr>
          <w:rFonts w:hint="cs"/>
          <w:b/>
          <w:bCs/>
          <w:szCs w:val="32"/>
          <w:rtl/>
        </w:rPr>
        <w:t>9</w:t>
      </w:r>
    </w:p>
    <w:p w14:paraId="0F45FD12" w14:textId="77777777" w:rsidR="00F341E3" w:rsidRDefault="00F341E3" w:rsidP="00F341E3">
      <w:pPr>
        <w:spacing w:line="360" w:lineRule="auto"/>
        <w:jc w:val="center"/>
        <w:rPr>
          <w:b/>
          <w:bCs/>
          <w:szCs w:val="32"/>
          <w:rtl/>
        </w:rPr>
      </w:pPr>
      <w:r>
        <w:rPr>
          <w:rFonts w:hint="cs"/>
          <w:b/>
          <w:bCs/>
          <w:szCs w:val="32"/>
          <w:rtl/>
        </w:rPr>
        <w:t>תצהיר בדבר עמידה בהוראות חוק שוויון זכויות לאנשים עם מוגבלות</w:t>
      </w:r>
    </w:p>
    <w:p w14:paraId="0B0A4CFF" w14:textId="52419EB3" w:rsidR="00F341E3" w:rsidRPr="00EC288E" w:rsidRDefault="00F341E3" w:rsidP="00F341E3">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sidRPr="00EC288E">
        <w:rPr>
          <w:rFonts w:ascii="David" w:hAnsi="David"/>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0" w:history="1">
        <w:r w:rsidRPr="00EC288E">
          <w:rPr>
            <w:rStyle w:val="Hyperlink"/>
            <w:rFonts w:ascii="David" w:hAnsi="David"/>
          </w:rPr>
          <w:t>mateh.shiluv@economy.gov.il</w:t>
        </w:r>
      </w:hyperlink>
      <w:r w:rsidRPr="00EC288E">
        <w:rPr>
          <w:rFonts w:ascii="David" w:hAnsi="David"/>
          <w:rtl/>
        </w:rPr>
        <w:t>.</w:t>
      </w:r>
    </w:p>
    <w:p w14:paraId="2538819E" w14:textId="3A72132B" w:rsidR="00F341E3" w:rsidRPr="00EC288E" w:rsidRDefault="00F341E3" w:rsidP="00F341E3">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sidRPr="00EC288E">
        <w:rPr>
          <w:rFonts w:ascii="David" w:hAnsi="David"/>
          <w:b/>
          <w:bCs/>
          <w:rtl/>
        </w:rPr>
        <w:t xml:space="preserve">לשאלות ניתן לפנות למרכז התמיכה למעסיקים, כתובת דוא"ל: </w:t>
      </w:r>
      <w:hyperlink r:id="rId21" w:history="1">
        <w:r w:rsidRPr="00EC288E">
          <w:rPr>
            <w:rStyle w:val="Hyperlink"/>
            <w:rFonts w:ascii="David" w:hAnsi="David"/>
          </w:rPr>
          <w:t>info@mtlm.org.il</w:t>
        </w:r>
      </w:hyperlink>
      <w:r w:rsidRPr="00EC288E">
        <w:rPr>
          <w:rFonts w:ascii="David" w:hAnsi="David"/>
          <w:rtl/>
        </w:rPr>
        <w:t xml:space="preserve">, </w:t>
      </w:r>
      <w:r w:rsidRPr="00EC288E">
        <w:rPr>
          <w:rFonts w:ascii="David" w:hAnsi="David"/>
          <w:b/>
          <w:bCs/>
          <w:rtl/>
        </w:rPr>
        <w:t>טלפון:</w:t>
      </w:r>
      <w:r w:rsidRPr="00EC288E">
        <w:rPr>
          <w:rFonts w:ascii="David" w:hAnsi="David"/>
          <w:rtl/>
        </w:rPr>
        <w:t xml:space="preserve"> </w:t>
      </w:r>
      <w:r w:rsidRPr="00EC288E">
        <w:rPr>
          <w:rFonts w:ascii="David" w:hAnsi="David"/>
          <w:b/>
          <w:bCs/>
        </w:rPr>
        <w:t>1700507676</w:t>
      </w:r>
      <w:r w:rsidRPr="00EC288E">
        <w:rPr>
          <w:rFonts w:ascii="David" w:hAnsi="David"/>
          <w:rtl/>
        </w:rPr>
        <w:t>.</w:t>
      </w:r>
    </w:p>
    <w:p w14:paraId="03D15FF8" w14:textId="77777777" w:rsidR="00F341E3" w:rsidRPr="00EC288E" w:rsidRDefault="00F341E3" w:rsidP="00F341E3">
      <w:pPr>
        <w:spacing w:line="360" w:lineRule="auto"/>
        <w:jc w:val="both"/>
        <w:rPr>
          <w:rFonts w:ascii="David" w:hAnsi="David"/>
          <w:rtl/>
        </w:rPr>
      </w:pPr>
      <w:r w:rsidRPr="00EC288E">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125B7135" w14:textId="77777777" w:rsidR="00F341E3" w:rsidRPr="00EC288E" w:rsidRDefault="00F341E3" w:rsidP="00F341E3">
      <w:pPr>
        <w:spacing w:line="360" w:lineRule="auto"/>
        <w:jc w:val="both"/>
        <w:rPr>
          <w:rFonts w:ascii="David" w:hAnsi="David"/>
          <w:rtl/>
        </w:rPr>
      </w:pPr>
      <w:r w:rsidRPr="00EC288E">
        <w:rPr>
          <w:rFonts w:ascii="David" w:hAnsi="David"/>
          <w:rtl/>
        </w:rPr>
        <w:t>הנני נותן תצהיר זה בשם ___________________ שהוא המציע (להלן:  "</w:t>
      </w:r>
      <w:r w:rsidRPr="00EC288E">
        <w:rPr>
          <w:rFonts w:ascii="David" w:hAnsi="David"/>
          <w:b/>
          <w:bCs/>
          <w:rtl/>
        </w:rPr>
        <w:t>המציע</w:t>
      </w:r>
      <w:r w:rsidRPr="00EC288E">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5912B600" w14:textId="77777777" w:rsidR="00F341E3" w:rsidRPr="00EC288E" w:rsidRDefault="00F341E3" w:rsidP="00F341E3">
      <w:pPr>
        <w:spacing w:line="360" w:lineRule="auto"/>
        <w:jc w:val="both"/>
        <w:rPr>
          <w:rFonts w:ascii="David" w:hAnsi="David"/>
          <w:u w:val="single"/>
          <w:rtl/>
        </w:rPr>
      </w:pPr>
      <w:r w:rsidRPr="00EC288E">
        <w:rPr>
          <w:rFonts w:ascii="David" w:hAnsi="David"/>
          <w:u w:val="single"/>
          <w:rtl/>
        </w:rPr>
        <w:t xml:space="preserve">(סמן </w:t>
      </w:r>
      <w:r w:rsidRPr="00EC288E">
        <w:rPr>
          <w:rFonts w:ascii="David" w:hAnsi="David"/>
          <w:u w:val="single"/>
        </w:rPr>
        <w:t>X</w:t>
      </w:r>
      <w:r w:rsidRPr="00EC288E">
        <w:rPr>
          <w:rFonts w:ascii="David" w:hAnsi="David"/>
          <w:u w:val="single"/>
          <w:rtl/>
        </w:rPr>
        <w:t xml:space="preserve"> במשבצת המתאימה):</w:t>
      </w:r>
    </w:p>
    <w:p w14:paraId="3DDCFD3C" w14:textId="77777777" w:rsidR="00F341E3" w:rsidRPr="00EC288E" w:rsidRDefault="00F341E3" w:rsidP="00A84075">
      <w:pPr>
        <w:numPr>
          <w:ilvl w:val="0"/>
          <w:numId w:val="37"/>
        </w:numPr>
        <w:spacing w:line="360" w:lineRule="auto"/>
        <w:ind w:right="360"/>
        <w:jc w:val="both"/>
        <w:rPr>
          <w:rFonts w:ascii="David" w:hAnsi="David"/>
        </w:rPr>
      </w:pPr>
      <w:r w:rsidRPr="00EC288E">
        <w:rPr>
          <w:rFonts w:ascii="David" w:hAnsi="David"/>
          <w:rtl/>
        </w:rPr>
        <w:t>הוראות סעיף 9 לחוק שוויון זכויות לאנשים עם מוגבלות, התשנ"ח 1998 לא חלות על המציע.</w:t>
      </w:r>
    </w:p>
    <w:p w14:paraId="61EBBB77" w14:textId="77777777" w:rsidR="00F341E3" w:rsidRPr="00EC288E" w:rsidRDefault="00F341E3" w:rsidP="00A84075">
      <w:pPr>
        <w:numPr>
          <w:ilvl w:val="0"/>
          <w:numId w:val="37"/>
        </w:numPr>
        <w:spacing w:line="360" w:lineRule="auto"/>
        <w:ind w:left="0" w:right="360" w:firstLine="0"/>
        <w:jc w:val="both"/>
        <w:rPr>
          <w:rFonts w:ascii="David" w:hAnsi="David"/>
        </w:rPr>
      </w:pPr>
      <w:r w:rsidRPr="00EC288E">
        <w:rPr>
          <w:rFonts w:ascii="David" w:hAnsi="David"/>
          <w:rtl/>
        </w:rPr>
        <w:t xml:space="preserve">הוראות סעיף 9 לחוק שוויון זכויות לאנשים עם מוגבלות, התשנ"ח 1998 חלות על המציע והוא מקיים </w:t>
      </w:r>
    </w:p>
    <w:p w14:paraId="2B83A7D0" w14:textId="77777777" w:rsidR="00F341E3" w:rsidRPr="00EC288E" w:rsidRDefault="00F341E3" w:rsidP="00F341E3">
      <w:pPr>
        <w:spacing w:line="360" w:lineRule="auto"/>
        <w:ind w:right="360"/>
        <w:jc w:val="both"/>
        <w:rPr>
          <w:rFonts w:ascii="David" w:hAnsi="David"/>
        </w:rPr>
      </w:pPr>
      <w:r w:rsidRPr="00EC288E">
        <w:rPr>
          <w:rFonts w:ascii="David" w:hAnsi="David"/>
          <w:rtl/>
        </w:rPr>
        <w:t xml:space="preserve">      אותן.  </w:t>
      </w:r>
    </w:p>
    <w:p w14:paraId="74C99965" w14:textId="77777777" w:rsidR="00F341E3" w:rsidRPr="00EC288E" w:rsidRDefault="00F341E3" w:rsidP="00F341E3">
      <w:pPr>
        <w:spacing w:line="360" w:lineRule="auto"/>
        <w:jc w:val="both"/>
        <w:rPr>
          <w:rFonts w:ascii="David" w:hAnsi="David"/>
          <w:rtl/>
        </w:rPr>
      </w:pPr>
      <w:r w:rsidRPr="00EC288E">
        <w:rPr>
          <w:rFonts w:ascii="David" w:hAnsi="David"/>
          <w:u w:val="single"/>
          <w:rtl/>
        </w:rPr>
        <w:t xml:space="preserve">(במקרה שהוראות סעיף 9 לחוק שוויון זכויות לאנשים עם מוגבלות, התשנ"ח 1998 </w:t>
      </w:r>
      <w:r w:rsidRPr="00EC288E">
        <w:rPr>
          <w:rFonts w:ascii="David" w:hAnsi="David"/>
          <w:b/>
          <w:bCs/>
          <w:u w:val="single"/>
          <w:rtl/>
        </w:rPr>
        <w:t>חלות על המציע</w:t>
      </w:r>
      <w:r w:rsidRPr="00EC288E">
        <w:rPr>
          <w:rFonts w:ascii="David" w:hAnsi="David"/>
          <w:u w:val="single"/>
          <w:rtl/>
        </w:rPr>
        <w:t xml:space="preserve"> נדרש לסמן </w:t>
      </w:r>
      <w:r w:rsidRPr="00EC288E">
        <w:rPr>
          <w:rFonts w:ascii="David" w:hAnsi="David"/>
          <w:u w:val="single"/>
        </w:rPr>
        <w:t>x</w:t>
      </w:r>
      <w:r w:rsidRPr="00EC288E">
        <w:rPr>
          <w:rFonts w:ascii="David" w:hAnsi="David"/>
          <w:u w:val="single"/>
          <w:rtl/>
        </w:rPr>
        <w:t xml:space="preserve"> במשבצת המתאימה)</w:t>
      </w:r>
      <w:r w:rsidRPr="00EC288E">
        <w:rPr>
          <w:rFonts w:ascii="David" w:hAnsi="David"/>
          <w:rtl/>
        </w:rPr>
        <w:t>:</w:t>
      </w:r>
    </w:p>
    <w:p w14:paraId="750EB8CA" w14:textId="77777777" w:rsidR="00F341E3" w:rsidRPr="00EC288E" w:rsidRDefault="00F341E3" w:rsidP="00A84075">
      <w:pPr>
        <w:numPr>
          <w:ilvl w:val="0"/>
          <w:numId w:val="37"/>
        </w:numPr>
        <w:spacing w:line="360" w:lineRule="auto"/>
        <w:ind w:right="360"/>
        <w:jc w:val="both"/>
        <w:rPr>
          <w:rFonts w:ascii="David" w:hAnsi="David"/>
        </w:rPr>
      </w:pPr>
      <w:r w:rsidRPr="00EC288E">
        <w:rPr>
          <w:rFonts w:ascii="David" w:hAnsi="David"/>
          <w:rtl/>
        </w:rPr>
        <w:t>המציע מעסיק פחות מ-100 עובדים.</w:t>
      </w:r>
    </w:p>
    <w:p w14:paraId="50D41C63" w14:textId="77777777" w:rsidR="00F341E3" w:rsidRPr="00EC288E" w:rsidRDefault="00F341E3" w:rsidP="00A84075">
      <w:pPr>
        <w:numPr>
          <w:ilvl w:val="0"/>
          <w:numId w:val="37"/>
        </w:numPr>
        <w:spacing w:line="360" w:lineRule="auto"/>
        <w:ind w:right="360"/>
        <w:jc w:val="both"/>
        <w:rPr>
          <w:rFonts w:ascii="David" w:hAnsi="David"/>
        </w:rPr>
      </w:pPr>
      <w:r w:rsidRPr="00EC288E">
        <w:rPr>
          <w:rFonts w:ascii="David" w:hAnsi="David"/>
          <w:rtl/>
        </w:rPr>
        <w:t>המציע מעסיק 100 עובדים או יותר.</w:t>
      </w:r>
    </w:p>
    <w:p w14:paraId="7451D74E" w14:textId="77777777" w:rsidR="00F341E3" w:rsidRPr="00EC288E" w:rsidRDefault="00F341E3" w:rsidP="00F341E3">
      <w:pPr>
        <w:spacing w:line="360" w:lineRule="auto"/>
        <w:ind w:right="360"/>
        <w:jc w:val="both"/>
        <w:rPr>
          <w:rFonts w:ascii="David" w:hAnsi="David"/>
          <w:rtl/>
        </w:rPr>
      </w:pPr>
      <w:r w:rsidRPr="00EC288E">
        <w:rPr>
          <w:rFonts w:ascii="David" w:hAnsi="David"/>
          <w:u w:val="single"/>
          <w:rtl/>
        </w:rPr>
        <w:t xml:space="preserve">(במקרה שהמציע מעסיק 100 עובדים או יותר נדרש לסמן </w:t>
      </w:r>
      <w:r w:rsidRPr="00EC288E">
        <w:rPr>
          <w:rFonts w:ascii="David" w:hAnsi="David"/>
          <w:u w:val="single"/>
        </w:rPr>
        <w:t xml:space="preserve">X </w:t>
      </w:r>
      <w:r w:rsidRPr="00EC288E">
        <w:rPr>
          <w:rFonts w:ascii="David" w:hAnsi="David"/>
          <w:u w:val="single"/>
          <w:rtl/>
        </w:rPr>
        <w:t xml:space="preserve"> במשבצת המתאימה)</w:t>
      </w:r>
      <w:r w:rsidRPr="00EC288E">
        <w:rPr>
          <w:rFonts w:ascii="David" w:hAnsi="David"/>
          <w:rtl/>
        </w:rPr>
        <w:t>:</w:t>
      </w:r>
    </w:p>
    <w:p w14:paraId="02BDC745" w14:textId="77777777" w:rsidR="00F341E3" w:rsidRPr="00EC288E" w:rsidRDefault="00F341E3" w:rsidP="00A84075">
      <w:pPr>
        <w:numPr>
          <w:ilvl w:val="0"/>
          <w:numId w:val="37"/>
        </w:numPr>
        <w:spacing w:line="360" w:lineRule="auto"/>
        <w:ind w:right="360"/>
        <w:jc w:val="both"/>
        <w:rPr>
          <w:rFonts w:ascii="David" w:hAnsi="David"/>
        </w:rPr>
      </w:pPr>
      <w:r w:rsidRPr="00EC288E">
        <w:rPr>
          <w:rFonts w:ascii="David" w:hAnsi="David"/>
          <w:rtl/>
        </w:rPr>
        <w:t xml:space="preserve"> המציע מתחייב כי ככל שיזכה במכרז יפנה למנהל הכללי של משרד העבודה והרווחה והשירותים החברתיים לשם</w:t>
      </w:r>
      <w:r w:rsidRPr="00EC288E">
        <w:rPr>
          <w:rFonts w:ascii="David" w:hAnsi="David"/>
        </w:rPr>
        <w:t xml:space="preserve"> </w:t>
      </w:r>
      <w:r w:rsidRPr="00EC288E">
        <w:rPr>
          <w:rFonts w:ascii="David" w:hAnsi="David"/>
          <w:rtl/>
        </w:rPr>
        <w:t>בחינת</w:t>
      </w:r>
      <w:r w:rsidRPr="00EC288E">
        <w:rPr>
          <w:rFonts w:ascii="David" w:hAnsi="David"/>
        </w:rPr>
        <w:t xml:space="preserve"> </w:t>
      </w:r>
      <w:r w:rsidRPr="00EC288E">
        <w:rPr>
          <w:rFonts w:ascii="David" w:hAnsi="David"/>
          <w:rtl/>
        </w:rPr>
        <w:t>יישום</w:t>
      </w:r>
      <w:r w:rsidRPr="00EC288E">
        <w:rPr>
          <w:rFonts w:ascii="David" w:hAnsi="David"/>
        </w:rPr>
        <w:t xml:space="preserve"> </w:t>
      </w:r>
      <w:r w:rsidRPr="00EC288E">
        <w:rPr>
          <w:rFonts w:ascii="David" w:hAnsi="David"/>
          <w:rtl/>
        </w:rPr>
        <w:t>חובותיו</w:t>
      </w:r>
      <w:r w:rsidRPr="00EC288E">
        <w:rPr>
          <w:rFonts w:ascii="David" w:hAnsi="David"/>
        </w:rPr>
        <w:t xml:space="preserve"> </w:t>
      </w:r>
      <w:r w:rsidRPr="00EC288E">
        <w:rPr>
          <w:rFonts w:ascii="David" w:hAnsi="David"/>
          <w:rtl/>
        </w:rPr>
        <w:t>לפי</w:t>
      </w:r>
      <w:r w:rsidRPr="00EC288E">
        <w:rPr>
          <w:rFonts w:ascii="David" w:hAnsi="David"/>
        </w:rPr>
        <w:t xml:space="preserve"> </w:t>
      </w:r>
      <w:r w:rsidRPr="00EC288E">
        <w:rPr>
          <w:rFonts w:ascii="David" w:hAnsi="David"/>
          <w:rtl/>
        </w:rPr>
        <w:t>סעיף</w:t>
      </w:r>
      <w:r w:rsidRPr="00EC288E">
        <w:rPr>
          <w:rFonts w:ascii="David" w:hAnsi="David"/>
        </w:rPr>
        <w:t xml:space="preserve"> 9 </w:t>
      </w:r>
      <w:r w:rsidRPr="00EC288E">
        <w:rPr>
          <w:rFonts w:ascii="David" w:hAnsi="David"/>
          <w:rtl/>
        </w:rPr>
        <w:t>לחוק שוויון</w:t>
      </w:r>
      <w:r w:rsidRPr="00EC288E">
        <w:rPr>
          <w:rFonts w:ascii="David" w:hAnsi="David"/>
        </w:rPr>
        <w:t xml:space="preserve"> </w:t>
      </w:r>
      <w:r w:rsidRPr="00EC288E">
        <w:rPr>
          <w:rFonts w:ascii="David" w:hAnsi="David"/>
          <w:rtl/>
        </w:rPr>
        <w:t>זכויות לאנשים עם מוגבלות, התשנ"ח 1998</w:t>
      </w:r>
      <w:r w:rsidRPr="00EC288E">
        <w:rPr>
          <w:rFonts w:ascii="David" w:hAnsi="David"/>
        </w:rPr>
        <w:t xml:space="preserve">, </w:t>
      </w:r>
      <w:r w:rsidRPr="00EC288E">
        <w:rPr>
          <w:rFonts w:ascii="David" w:hAnsi="David"/>
          <w:rtl/>
        </w:rPr>
        <w:t xml:space="preserve"> ובמקרה</w:t>
      </w:r>
      <w:r w:rsidRPr="00EC288E">
        <w:rPr>
          <w:rFonts w:ascii="David" w:hAnsi="David"/>
        </w:rPr>
        <w:t xml:space="preserve"> </w:t>
      </w:r>
      <w:r w:rsidRPr="00EC288E">
        <w:rPr>
          <w:rFonts w:ascii="David" w:hAnsi="David"/>
          <w:rtl/>
        </w:rPr>
        <w:t>הצורך</w:t>
      </w:r>
      <w:r w:rsidRPr="00EC288E">
        <w:rPr>
          <w:rFonts w:ascii="David" w:hAnsi="David"/>
        </w:rPr>
        <w:t>–</w:t>
      </w:r>
      <w:r w:rsidRPr="00EC288E">
        <w:rPr>
          <w:rFonts w:ascii="David" w:hAnsi="David"/>
          <w:rtl/>
        </w:rPr>
        <w:t xml:space="preserve"> לשם</w:t>
      </w:r>
      <w:r w:rsidRPr="00EC288E">
        <w:rPr>
          <w:rFonts w:ascii="David" w:hAnsi="David"/>
        </w:rPr>
        <w:t xml:space="preserve"> </w:t>
      </w:r>
      <w:r w:rsidRPr="00EC288E">
        <w:rPr>
          <w:rFonts w:ascii="David" w:hAnsi="David"/>
          <w:rtl/>
        </w:rPr>
        <w:t>קבלת הנחיות</w:t>
      </w:r>
      <w:r w:rsidRPr="00EC288E">
        <w:rPr>
          <w:rFonts w:ascii="David" w:hAnsi="David"/>
        </w:rPr>
        <w:t xml:space="preserve"> </w:t>
      </w:r>
      <w:r w:rsidRPr="00EC288E">
        <w:rPr>
          <w:rFonts w:ascii="David" w:hAnsi="David"/>
          <w:rtl/>
        </w:rPr>
        <w:t>בקשר</w:t>
      </w:r>
      <w:r w:rsidRPr="00EC288E">
        <w:rPr>
          <w:rFonts w:ascii="David" w:hAnsi="David"/>
        </w:rPr>
        <w:t xml:space="preserve"> </w:t>
      </w:r>
      <w:r w:rsidRPr="00EC288E">
        <w:rPr>
          <w:rFonts w:ascii="David" w:hAnsi="David"/>
          <w:rtl/>
        </w:rPr>
        <w:t>ליישומן</w:t>
      </w:r>
      <w:r w:rsidRPr="00EC288E">
        <w:rPr>
          <w:rFonts w:ascii="David" w:hAnsi="David"/>
        </w:rPr>
        <w:t>.</w:t>
      </w:r>
    </w:p>
    <w:p w14:paraId="45926653" w14:textId="77777777" w:rsidR="00F341E3" w:rsidRPr="00EC288E" w:rsidRDefault="00F341E3" w:rsidP="00A84075">
      <w:pPr>
        <w:numPr>
          <w:ilvl w:val="0"/>
          <w:numId w:val="37"/>
        </w:numPr>
        <w:spacing w:line="360" w:lineRule="auto"/>
        <w:ind w:right="360"/>
        <w:jc w:val="both"/>
        <w:rPr>
          <w:rFonts w:ascii="David" w:hAnsi="David"/>
          <w:rtl/>
        </w:rPr>
      </w:pPr>
      <w:r w:rsidRPr="00EC288E">
        <w:rPr>
          <w:rFonts w:ascii="David" w:hAnsi="David"/>
          <w:rtl/>
        </w:rPr>
        <w:t>המציע התחייב בעבר לפנות למנהל הכללי של משרד העבודה והרווחה והשירותים החברתיים לשם בחינת</w:t>
      </w:r>
      <w:r w:rsidRPr="00EC288E">
        <w:rPr>
          <w:rFonts w:ascii="David" w:hAnsi="David"/>
        </w:rPr>
        <w:t xml:space="preserve"> </w:t>
      </w:r>
      <w:r w:rsidRPr="00EC288E">
        <w:rPr>
          <w:rFonts w:ascii="David" w:hAnsi="David"/>
          <w:rtl/>
        </w:rPr>
        <w:t xml:space="preserve"> יישום</w:t>
      </w:r>
      <w:r w:rsidRPr="00EC288E">
        <w:rPr>
          <w:rFonts w:ascii="David" w:hAnsi="David"/>
        </w:rPr>
        <w:t xml:space="preserve"> </w:t>
      </w:r>
      <w:r w:rsidRPr="00EC288E">
        <w:rPr>
          <w:rFonts w:ascii="David" w:hAnsi="David"/>
          <w:rtl/>
        </w:rPr>
        <w:t>חובותיו</w:t>
      </w:r>
      <w:r w:rsidRPr="00EC288E">
        <w:rPr>
          <w:rFonts w:ascii="David" w:hAnsi="David"/>
        </w:rPr>
        <w:t xml:space="preserve"> </w:t>
      </w:r>
      <w:r w:rsidRPr="00EC288E">
        <w:rPr>
          <w:rFonts w:ascii="David" w:hAnsi="David"/>
          <w:rtl/>
        </w:rPr>
        <w:t>לפי</w:t>
      </w:r>
      <w:r w:rsidRPr="00EC288E">
        <w:rPr>
          <w:rFonts w:ascii="David" w:hAnsi="David"/>
        </w:rPr>
        <w:t xml:space="preserve"> </w:t>
      </w:r>
      <w:r w:rsidRPr="00EC288E">
        <w:rPr>
          <w:rFonts w:ascii="David" w:hAnsi="David"/>
          <w:rtl/>
        </w:rPr>
        <w:t>סעיף</w:t>
      </w:r>
      <w:r w:rsidRPr="00EC288E">
        <w:rPr>
          <w:rFonts w:ascii="David" w:hAnsi="David"/>
        </w:rPr>
        <w:t xml:space="preserve"> 9 </w:t>
      </w:r>
      <w:r w:rsidRPr="00EC288E">
        <w:rPr>
          <w:rFonts w:ascii="David" w:hAnsi="David"/>
          <w:rtl/>
        </w:rPr>
        <w:t>לחוק שוויון</w:t>
      </w:r>
      <w:r w:rsidRPr="00EC288E">
        <w:rPr>
          <w:rFonts w:ascii="David" w:hAnsi="David"/>
        </w:rPr>
        <w:t xml:space="preserve"> </w:t>
      </w:r>
      <w:r w:rsidRPr="00EC288E">
        <w:rPr>
          <w:rFonts w:ascii="David" w:hAnsi="David"/>
          <w:rtl/>
        </w:rPr>
        <w:t xml:space="preserve">זכויות לאנשים עם מוגבלות, התשנ"ח 1998, הוא פנה כאמור ואם קיבל הנחיות ליישום חובותיו </w:t>
      </w:r>
      <w:r w:rsidRPr="00EC288E">
        <w:rPr>
          <w:rFonts w:ascii="David" w:hAnsi="David"/>
          <w:b/>
          <w:bCs/>
          <w:rtl/>
        </w:rPr>
        <w:t>פעל ליישומן</w:t>
      </w:r>
      <w:r w:rsidRPr="00EC288E">
        <w:rPr>
          <w:rFonts w:ascii="David" w:hAnsi="David"/>
          <w:rtl/>
        </w:rPr>
        <w:t xml:space="preserve"> (במקרה שהמציע התחייב בעבר לבצע פנייה זו ונעשתה עמו התקשרות שלגביה נתן התחייבות זו).</w:t>
      </w:r>
    </w:p>
    <w:p w14:paraId="1C6C6A34" w14:textId="77777777" w:rsidR="00F341E3" w:rsidRPr="00EC288E" w:rsidRDefault="00F341E3" w:rsidP="00F341E3">
      <w:pPr>
        <w:spacing w:line="360" w:lineRule="auto"/>
        <w:ind w:right="360"/>
        <w:rPr>
          <w:rFonts w:ascii="David" w:hAnsi="David"/>
          <w:rtl/>
        </w:rPr>
      </w:pPr>
      <w:r w:rsidRPr="00EC288E">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06331487" w14:textId="77777777" w:rsidR="00F341E3" w:rsidRPr="00EC288E" w:rsidRDefault="00F341E3" w:rsidP="00F341E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bookmarkStart w:id="81" w:name="_Toc78123024"/>
      <w:r w:rsidRPr="00EC288E">
        <w:rPr>
          <w:rFonts w:ascii="David" w:hAnsi="David"/>
          <w:b/>
          <w:bCs/>
          <w:u w:val="single"/>
          <w:rtl/>
        </w:rPr>
        <w:t>אישור עורך הדין</w:t>
      </w:r>
    </w:p>
    <w:p w14:paraId="70A72507" w14:textId="77777777" w:rsidR="00F341E3" w:rsidRPr="00EC288E" w:rsidRDefault="00F341E3" w:rsidP="00F341E3">
      <w:pPr>
        <w:spacing w:line="360" w:lineRule="auto"/>
        <w:jc w:val="both"/>
        <w:rPr>
          <w:rFonts w:ascii="David" w:hAnsi="David"/>
          <w:rtl/>
        </w:rPr>
      </w:pPr>
      <w:r w:rsidRPr="00EC288E">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81"/>
    <w:p w14:paraId="57448144" w14:textId="77777777" w:rsidR="00F341E3" w:rsidRPr="00EC288E" w:rsidRDefault="00F341E3" w:rsidP="00F341E3">
      <w:pPr>
        <w:spacing w:line="360" w:lineRule="auto"/>
        <w:rPr>
          <w:rFonts w:ascii="David" w:hAnsi="David"/>
          <w:rtl/>
        </w:rPr>
      </w:pPr>
      <w:r w:rsidRPr="00EC288E">
        <w:rPr>
          <w:rFonts w:ascii="David" w:hAnsi="David"/>
          <w:rtl/>
        </w:rPr>
        <w:t>____________________</w:t>
      </w:r>
      <w:r w:rsidRPr="00EC288E">
        <w:rPr>
          <w:rFonts w:ascii="David" w:hAnsi="David"/>
          <w:rtl/>
        </w:rPr>
        <w:tab/>
        <w:t xml:space="preserve">      ____________________</w:t>
      </w:r>
      <w:r w:rsidRPr="00EC288E">
        <w:rPr>
          <w:rFonts w:ascii="David" w:hAnsi="David"/>
          <w:rtl/>
        </w:rPr>
        <w:tab/>
        <w:t xml:space="preserve">        ____________________</w:t>
      </w:r>
    </w:p>
    <w:p w14:paraId="7A1FF420" w14:textId="77777777" w:rsidR="00F341E3" w:rsidRPr="00EC288E" w:rsidRDefault="00F341E3" w:rsidP="00F341E3">
      <w:pPr>
        <w:spacing w:line="360" w:lineRule="auto"/>
        <w:ind w:firstLine="720"/>
        <w:rPr>
          <w:rFonts w:ascii="David" w:hAnsi="David"/>
          <w:rtl/>
        </w:rPr>
      </w:pPr>
      <w:r w:rsidRPr="00EC288E">
        <w:rPr>
          <w:rFonts w:ascii="David" w:hAnsi="David"/>
          <w:rtl/>
        </w:rPr>
        <w:t>תאריך</w:t>
      </w:r>
      <w:r w:rsidRPr="00EC288E">
        <w:rPr>
          <w:rFonts w:ascii="David" w:hAnsi="David"/>
          <w:rtl/>
        </w:rPr>
        <w:tab/>
      </w:r>
      <w:r w:rsidRPr="00EC288E">
        <w:rPr>
          <w:rFonts w:ascii="David" w:hAnsi="David"/>
          <w:rtl/>
        </w:rPr>
        <w:tab/>
        <w:t xml:space="preserve">            חותמת ומספר רישיון    </w:t>
      </w:r>
      <w:r w:rsidRPr="00EC288E">
        <w:rPr>
          <w:rFonts w:ascii="David" w:hAnsi="David"/>
          <w:rtl/>
        </w:rPr>
        <w:tab/>
      </w:r>
      <w:r w:rsidRPr="00EC288E">
        <w:rPr>
          <w:rFonts w:ascii="David" w:hAnsi="David"/>
          <w:rtl/>
        </w:rPr>
        <w:tab/>
        <w:t>חתימה</w:t>
      </w:r>
    </w:p>
    <w:p w14:paraId="36E57B71" w14:textId="77777777" w:rsidR="00F341E3" w:rsidRDefault="00F341E3" w:rsidP="00EE6126">
      <w:pPr>
        <w:spacing w:line="360" w:lineRule="auto"/>
        <w:jc w:val="center"/>
        <w:rPr>
          <w:b/>
          <w:bCs/>
          <w:szCs w:val="32"/>
          <w:rtl/>
        </w:rPr>
      </w:pPr>
    </w:p>
    <w:p w14:paraId="1CBD75CB" w14:textId="77777777" w:rsidR="00F341E3" w:rsidRDefault="00F341E3" w:rsidP="00EE6126">
      <w:pPr>
        <w:spacing w:line="360" w:lineRule="auto"/>
        <w:jc w:val="center"/>
        <w:rPr>
          <w:b/>
          <w:bCs/>
          <w:szCs w:val="32"/>
          <w:rtl/>
        </w:rPr>
      </w:pPr>
    </w:p>
    <w:p w14:paraId="2B5CBB1F" w14:textId="77777777" w:rsidR="00F341E3" w:rsidRDefault="00F341E3" w:rsidP="00EE6126">
      <w:pPr>
        <w:spacing w:line="360" w:lineRule="auto"/>
        <w:jc w:val="center"/>
        <w:rPr>
          <w:b/>
          <w:bCs/>
          <w:szCs w:val="32"/>
          <w:rtl/>
        </w:rPr>
      </w:pPr>
    </w:p>
    <w:p w14:paraId="1F836DF4" w14:textId="77777777" w:rsidR="003C4991" w:rsidRPr="00A948D5" w:rsidRDefault="003C4991" w:rsidP="00EE6126">
      <w:pPr>
        <w:spacing w:line="360" w:lineRule="auto"/>
        <w:jc w:val="center"/>
        <w:rPr>
          <w:b/>
          <w:bCs/>
          <w:szCs w:val="32"/>
          <w:rtl/>
        </w:rPr>
      </w:pPr>
      <w:r w:rsidRPr="00A948D5">
        <w:rPr>
          <w:rFonts w:hint="cs"/>
          <w:b/>
          <w:bCs/>
          <w:szCs w:val="32"/>
          <w:rtl/>
        </w:rPr>
        <w:lastRenderedPageBreak/>
        <w:t xml:space="preserve">נספח </w:t>
      </w:r>
      <w:r w:rsidR="00F341E3">
        <w:rPr>
          <w:rFonts w:hint="cs"/>
          <w:b/>
          <w:bCs/>
          <w:szCs w:val="32"/>
          <w:rtl/>
        </w:rPr>
        <w:t>10</w:t>
      </w:r>
    </w:p>
    <w:p w14:paraId="101DED61" w14:textId="338537B4" w:rsidR="00885D69" w:rsidRDefault="007311AF" w:rsidP="00E4407B">
      <w:pPr>
        <w:spacing w:line="360" w:lineRule="auto"/>
        <w:jc w:val="center"/>
        <w:rPr>
          <w:b/>
          <w:bCs/>
          <w:szCs w:val="32"/>
          <w:rtl/>
        </w:rPr>
      </w:pPr>
      <w:r w:rsidRPr="00A948D5">
        <w:rPr>
          <w:rFonts w:hint="cs"/>
          <w:b/>
          <w:bCs/>
          <w:szCs w:val="32"/>
          <w:rtl/>
        </w:rPr>
        <w:t xml:space="preserve">ותק וניסיון </w:t>
      </w:r>
    </w:p>
    <w:p w14:paraId="2DCA7FE6" w14:textId="380AFED0" w:rsidR="00074213" w:rsidRPr="00074213" w:rsidRDefault="00074213" w:rsidP="00E4407B">
      <w:pPr>
        <w:spacing w:line="360" w:lineRule="auto"/>
        <w:jc w:val="center"/>
        <w:rPr>
          <w:b/>
          <w:bCs/>
          <w:rtl/>
        </w:rPr>
      </w:pPr>
      <w:r w:rsidRPr="00074213">
        <w:rPr>
          <w:rFonts w:hint="cs"/>
          <w:b/>
          <w:bCs/>
          <w:rtl/>
        </w:rPr>
        <w:t xml:space="preserve">התנאים </w:t>
      </w:r>
      <w:r>
        <w:rPr>
          <w:rFonts w:hint="cs"/>
          <w:b/>
          <w:bCs/>
          <w:rtl/>
        </w:rPr>
        <w:t xml:space="preserve">שלהלן </w:t>
      </w:r>
      <w:r w:rsidRPr="00074213">
        <w:rPr>
          <w:rFonts w:hint="cs"/>
          <w:b/>
          <w:bCs/>
          <w:rtl/>
        </w:rPr>
        <w:t>הינם תנאים מצטברים</w:t>
      </w:r>
    </w:p>
    <w:p w14:paraId="67285D81" w14:textId="77777777" w:rsidR="005E7AFA" w:rsidRPr="00A948D5" w:rsidRDefault="005E7AFA" w:rsidP="005E7AFA">
      <w:pPr>
        <w:spacing w:line="360" w:lineRule="auto"/>
        <w:rPr>
          <w:rtl/>
        </w:rPr>
      </w:pPr>
    </w:p>
    <w:p w14:paraId="129811B5" w14:textId="77777777" w:rsidR="00D5288C" w:rsidRPr="00FB4446" w:rsidRDefault="00D5288C" w:rsidP="00A84075">
      <w:pPr>
        <w:pStyle w:val="af8"/>
        <w:numPr>
          <w:ilvl w:val="0"/>
          <w:numId w:val="40"/>
        </w:numPr>
        <w:spacing w:line="360" w:lineRule="auto"/>
        <w:rPr>
          <w:b/>
          <w:bCs/>
          <w:u w:val="single"/>
          <w:rtl/>
        </w:rPr>
      </w:pPr>
      <w:r w:rsidRPr="00FB4446">
        <w:rPr>
          <w:rFonts w:hint="cs"/>
          <w:b/>
          <w:bCs/>
          <w:u w:val="single"/>
          <w:rtl/>
        </w:rPr>
        <w:t>ניסיון המציע</w:t>
      </w:r>
    </w:p>
    <w:p w14:paraId="6EEBF92F" w14:textId="217B718D" w:rsidR="00D5288C" w:rsidRDefault="00B46A0B" w:rsidP="00074213">
      <w:pPr>
        <w:pStyle w:val="af8"/>
        <w:numPr>
          <w:ilvl w:val="1"/>
          <w:numId w:val="40"/>
        </w:numPr>
        <w:spacing w:line="360" w:lineRule="auto"/>
        <w:jc w:val="both"/>
      </w:pPr>
      <w:r>
        <w:rPr>
          <w:rFonts w:hint="cs"/>
          <w:rtl/>
        </w:rPr>
        <w:t xml:space="preserve">לצורך הוכחת עמידה בתנאי הסף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Ref501701783 \r \h</w:instrText>
      </w:r>
      <w:r>
        <w:rPr>
          <w:rtl/>
        </w:rPr>
        <w:instrText xml:space="preserve"> </w:instrText>
      </w:r>
      <w:r w:rsidR="00074213">
        <w:rPr>
          <w:rtl/>
        </w:rPr>
        <w:instrText xml:space="preserve"> \* </w:instrText>
      </w:r>
      <w:r w:rsidR="00074213">
        <w:instrText>MERGEFORMAT</w:instrText>
      </w:r>
      <w:r w:rsidR="00074213">
        <w:rPr>
          <w:rtl/>
        </w:rPr>
        <w:instrText xml:space="preserve"> </w:instrText>
      </w:r>
      <w:r>
        <w:rPr>
          <w:rtl/>
        </w:rPr>
      </w:r>
      <w:r>
        <w:rPr>
          <w:rtl/>
        </w:rPr>
        <w:fldChar w:fldCharType="separate"/>
      </w:r>
      <w:r w:rsidR="00C7390B">
        <w:rPr>
          <w:rtl/>
        </w:rPr>
        <w:t>‏4.2.1.1</w:t>
      </w:r>
      <w:r>
        <w:rPr>
          <w:rtl/>
        </w:rPr>
        <w:fldChar w:fldCharType="end"/>
      </w:r>
      <w:r>
        <w:rPr>
          <w:rFonts w:hint="cs"/>
          <w:rtl/>
        </w:rPr>
        <w:t xml:space="preserve">, </w:t>
      </w:r>
      <w:r w:rsidR="00D5288C" w:rsidRPr="006C7417">
        <w:rPr>
          <w:rtl/>
        </w:rPr>
        <w:t xml:space="preserve">המציע </w:t>
      </w:r>
      <w:r w:rsidR="00D5288C">
        <w:rPr>
          <w:rFonts w:hint="cs"/>
          <w:rtl/>
        </w:rPr>
        <w:t xml:space="preserve">יוכיח ניסיון </w:t>
      </w:r>
      <w:r w:rsidR="008A574D">
        <w:rPr>
          <w:rFonts w:hint="cs"/>
          <w:b/>
          <w:bCs/>
          <w:u w:val="single"/>
          <w:rtl/>
        </w:rPr>
        <w:t>בניהול שלושה פרוייקטים</w:t>
      </w:r>
      <w:r w:rsidR="008A574D">
        <w:rPr>
          <w:rFonts w:hint="cs"/>
          <w:rtl/>
        </w:rPr>
        <w:t xml:space="preserve"> לפחות</w:t>
      </w:r>
      <w:r w:rsidR="008A574D" w:rsidRPr="000C1A42">
        <w:rPr>
          <w:rFonts w:hint="cs"/>
          <w:rtl/>
        </w:rPr>
        <w:t>,</w:t>
      </w:r>
      <w:r w:rsidR="008A574D" w:rsidRPr="000C1A42">
        <w:rPr>
          <w:rtl/>
        </w:rPr>
        <w:t xml:space="preserve"> </w:t>
      </w:r>
      <w:r w:rsidR="008A574D" w:rsidRPr="000C1A42">
        <w:rPr>
          <w:rFonts w:hint="eastAsia"/>
          <w:rtl/>
        </w:rPr>
        <w:t>במהלך</w:t>
      </w:r>
      <w:r w:rsidR="008A574D" w:rsidRPr="000C1A42">
        <w:rPr>
          <w:rtl/>
        </w:rPr>
        <w:t xml:space="preserve"> </w:t>
      </w:r>
      <w:r w:rsidR="008A574D">
        <w:rPr>
          <w:rFonts w:hint="cs"/>
          <w:rtl/>
        </w:rPr>
        <w:t>עשר</w:t>
      </w:r>
      <w:r w:rsidR="008A574D" w:rsidRPr="000C1A42">
        <w:rPr>
          <w:rtl/>
        </w:rPr>
        <w:t xml:space="preserve"> </w:t>
      </w:r>
      <w:r w:rsidR="008A574D" w:rsidRPr="000C1A42">
        <w:rPr>
          <w:rFonts w:hint="eastAsia"/>
          <w:rtl/>
        </w:rPr>
        <w:t>השנים</w:t>
      </w:r>
      <w:r w:rsidR="008A574D" w:rsidRPr="000C1A42">
        <w:rPr>
          <w:rtl/>
        </w:rPr>
        <w:t xml:space="preserve"> </w:t>
      </w:r>
      <w:r w:rsidR="008A574D">
        <w:rPr>
          <w:rFonts w:hint="cs"/>
          <w:rtl/>
        </w:rPr>
        <w:t>שקדמו למועד הגשת ההצעות למכרז זה,</w:t>
      </w:r>
      <w:r w:rsidR="008A574D" w:rsidRPr="000C1A42">
        <w:rPr>
          <w:rFonts w:hint="cs"/>
          <w:rtl/>
        </w:rPr>
        <w:t xml:space="preserve"> </w:t>
      </w:r>
      <w:r w:rsidR="008A574D">
        <w:rPr>
          <w:rFonts w:hint="cs"/>
          <w:rtl/>
        </w:rPr>
        <w:t xml:space="preserve"> </w:t>
      </w:r>
      <w:r w:rsidR="008A574D" w:rsidRPr="000C1A42">
        <w:rPr>
          <w:rFonts w:hint="cs"/>
          <w:rtl/>
        </w:rPr>
        <w:t xml:space="preserve">אשר </w:t>
      </w:r>
      <w:r w:rsidR="008A574D">
        <w:rPr>
          <w:rFonts w:hint="cs"/>
          <w:rtl/>
        </w:rPr>
        <w:t xml:space="preserve">כללו, </w:t>
      </w:r>
      <w:r w:rsidR="008A574D" w:rsidRPr="00430831">
        <w:rPr>
          <w:rFonts w:hint="cs"/>
          <w:b/>
          <w:bCs/>
          <w:u w:val="single"/>
          <w:rtl/>
        </w:rPr>
        <w:t>כל אחד בנפרד</w:t>
      </w:r>
      <w:r w:rsidR="008A574D">
        <w:rPr>
          <w:rFonts w:hint="cs"/>
          <w:rtl/>
        </w:rPr>
        <w:t>,</w:t>
      </w:r>
      <w:r w:rsidR="008A574D" w:rsidRPr="000C1A42">
        <w:rPr>
          <w:rFonts w:hint="cs"/>
          <w:rtl/>
        </w:rPr>
        <w:t xml:space="preserve"> </w:t>
      </w:r>
      <w:r w:rsidR="008A574D">
        <w:rPr>
          <w:rFonts w:hint="cs"/>
          <w:rtl/>
        </w:rPr>
        <w:t xml:space="preserve">את מרכיבי המשנה בסעיף (למעט סעיף </w:t>
      </w:r>
      <w:r w:rsidR="008A574D">
        <w:rPr>
          <w:rtl/>
        </w:rPr>
        <w:fldChar w:fldCharType="begin"/>
      </w:r>
      <w:r w:rsidR="008A574D">
        <w:rPr>
          <w:rtl/>
        </w:rPr>
        <w:instrText xml:space="preserve"> </w:instrText>
      </w:r>
      <w:r w:rsidR="008A574D">
        <w:rPr>
          <w:rFonts w:hint="cs"/>
        </w:rPr>
        <w:instrText>REF</w:instrText>
      </w:r>
      <w:r w:rsidR="008A574D">
        <w:rPr>
          <w:rFonts w:hint="cs"/>
          <w:rtl/>
        </w:rPr>
        <w:instrText xml:space="preserve"> _</w:instrText>
      </w:r>
      <w:r w:rsidR="008A574D">
        <w:rPr>
          <w:rFonts w:hint="cs"/>
        </w:rPr>
        <w:instrText>Ref13558916 \r \h</w:instrText>
      </w:r>
      <w:r w:rsidR="008A574D">
        <w:rPr>
          <w:rtl/>
        </w:rPr>
        <w:instrText xml:space="preserve"> </w:instrText>
      </w:r>
      <w:r w:rsidR="00074213">
        <w:rPr>
          <w:rtl/>
        </w:rPr>
        <w:instrText xml:space="preserve"> \* </w:instrText>
      </w:r>
      <w:r w:rsidR="00074213">
        <w:instrText>MERGEFORMAT</w:instrText>
      </w:r>
      <w:r w:rsidR="00074213">
        <w:rPr>
          <w:rtl/>
        </w:rPr>
        <w:instrText xml:space="preserve"> </w:instrText>
      </w:r>
      <w:r w:rsidR="008A574D">
        <w:rPr>
          <w:rtl/>
        </w:rPr>
      </w:r>
      <w:r w:rsidR="008A574D">
        <w:rPr>
          <w:rtl/>
        </w:rPr>
        <w:fldChar w:fldCharType="separate"/>
      </w:r>
      <w:r w:rsidR="00C7390B">
        <w:rPr>
          <w:rtl/>
        </w:rPr>
        <w:t>‏4.2.1.1.4</w:t>
      </w:r>
      <w:r w:rsidR="008A574D">
        <w:rPr>
          <w:rtl/>
        </w:rPr>
        <w:fldChar w:fldCharType="end"/>
      </w:r>
      <w:r w:rsidR="008A574D">
        <w:rPr>
          <w:rFonts w:hint="cs"/>
          <w:rtl/>
        </w:rPr>
        <w:t xml:space="preserve"> שנדרשת עמידה בו במסגרת פרויקט אחד לפחות)</w:t>
      </w:r>
      <w:r w:rsidR="00D5288C">
        <w:rPr>
          <w:rFonts w:hint="cs"/>
          <w:rtl/>
        </w:rPr>
        <w:t xml:space="preserve">. </w:t>
      </w:r>
    </w:p>
    <w:p w14:paraId="6DC37542" w14:textId="77777777" w:rsidR="00D5288C" w:rsidRDefault="00D5288C" w:rsidP="00074213">
      <w:pPr>
        <w:pStyle w:val="af8"/>
        <w:spacing w:line="360" w:lineRule="auto"/>
        <w:ind w:left="792"/>
        <w:jc w:val="both"/>
        <w:rPr>
          <w:rtl/>
        </w:rPr>
      </w:pPr>
      <w:r>
        <w:rPr>
          <w:rFonts w:hint="cs"/>
          <w:rtl/>
        </w:rPr>
        <w:t xml:space="preserve">לצורך ניקוד איכות ההצעה, יש לציין יותר </w:t>
      </w:r>
      <w:r w:rsidR="009F7784">
        <w:rPr>
          <w:rFonts w:hint="cs"/>
          <w:rtl/>
        </w:rPr>
        <w:t>פרויקטים</w:t>
      </w:r>
      <w:r>
        <w:rPr>
          <w:rFonts w:hint="cs"/>
          <w:rtl/>
        </w:rPr>
        <w:t>.</w:t>
      </w:r>
    </w:p>
    <w:p w14:paraId="262F1FCA" w14:textId="77777777" w:rsidR="00DD02E0" w:rsidRDefault="00DD02E0" w:rsidP="009F7784">
      <w:pPr>
        <w:pStyle w:val="af8"/>
        <w:spacing w:line="360" w:lineRule="auto"/>
        <w:ind w:left="0"/>
        <w:rPr>
          <w:b/>
          <w:bCs/>
          <w:rtl/>
        </w:rPr>
        <w:sectPr w:rsidR="00DD02E0" w:rsidSect="00BE2E62">
          <w:footerReference w:type="default" r:id="rId22"/>
          <w:pgSz w:w="11906" w:h="16838" w:code="9"/>
          <w:pgMar w:top="1134" w:right="1418" w:bottom="1440" w:left="1134" w:header="142" w:footer="567" w:gutter="0"/>
          <w:cols w:space="720"/>
          <w:bidi/>
          <w:rtlGutter/>
        </w:sectPr>
      </w:pPr>
    </w:p>
    <w:tbl>
      <w:tblPr>
        <w:tblStyle w:val="aa"/>
        <w:bidiVisual/>
        <w:tblW w:w="15091" w:type="dxa"/>
        <w:jc w:val="center"/>
        <w:tblLook w:val="04A0" w:firstRow="1" w:lastRow="0" w:firstColumn="1" w:lastColumn="0" w:noHBand="0" w:noVBand="1"/>
      </w:tblPr>
      <w:tblGrid>
        <w:gridCol w:w="1205"/>
        <w:gridCol w:w="1040"/>
        <w:gridCol w:w="1133"/>
        <w:gridCol w:w="1177"/>
        <w:gridCol w:w="2201"/>
        <w:gridCol w:w="1754"/>
        <w:gridCol w:w="1563"/>
        <w:gridCol w:w="1573"/>
        <w:gridCol w:w="1637"/>
        <w:gridCol w:w="1808"/>
      </w:tblGrid>
      <w:tr w:rsidR="00DD02E0" w14:paraId="53DA35B1" w14:textId="505819F8" w:rsidTr="00362757">
        <w:trPr>
          <w:jc w:val="center"/>
        </w:trPr>
        <w:tc>
          <w:tcPr>
            <w:tcW w:w="1205" w:type="dxa"/>
            <w:shd w:val="clear" w:color="auto" w:fill="D9D9D9" w:themeFill="background1" w:themeFillShade="D9"/>
            <w:vAlign w:val="center"/>
          </w:tcPr>
          <w:p w14:paraId="7E766879" w14:textId="11668CAA" w:rsidR="00DD02E0" w:rsidRPr="009F7784" w:rsidRDefault="00DD02E0" w:rsidP="009F7784">
            <w:pPr>
              <w:pStyle w:val="af8"/>
              <w:spacing w:line="360" w:lineRule="auto"/>
              <w:ind w:left="0"/>
              <w:rPr>
                <w:b/>
                <w:bCs/>
                <w:rtl/>
              </w:rPr>
            </w:pPr>
            <w:r w:rsidRPr="009F7784">
              <w:rPr>
                <w:rFonts w:hint="cs"/>
                <w:b/>
                <w:bCs/>
                <w:rtl/>
              </w:rPr>
              <w:lastRenderedPageBreak/>
              <w:t>שם הלקוח</w:t>
            </w:r>
          </w:p>
        </w:tc>
        <w:tc>
          <w:tcPr>
            <w:tcW w:w="1040" w:type="dxa"/>
            <w:shd w:val="clear" w:color="auto" w:fill="D9D9D9" w:themeFill="background1" w:themeFillShade="D9"/>
            <w:vAlign w:val="center"/>
          </w:tcPr>
          <w:p w14:paraId="1F92E1C5" w14:textId="77777777" w:rsidR="00DD02E0" w:rsidRPr="009F7784" w:rsidRDefault="00DD02E0" w:rsidP="009F7784">
            <w:pPr>
              <w:pStyle w:val="af8"/>
              <w:spacing w:line="360" w:lineRule="auto"/>
              <w:ind w:left="0"/>
              <w:rPr>
                <w:b/>
                <w:bCs/>
                <w:rtl/>
              </w:rPr>
            </w:pPr>
            <w:r w:rsidRPr="009F7784">
              <w:rPr>
                <w:rFonts w:hint="cs"/>
                <w:b/>
                <w:bCs/>
                <w:rtl/>
              </w:rPr>
              <w:t>שם איש הקשר</w:t>
            </w:r>
          </w:p>
        </w:tc>
        <w:tc>
          <w:tcPr>
            <w:tcW w:w="1133" w:type="dxa"/>
            <w:shd w:val="clear" w:color="auto" w:fill="D9D9D9" w:themeFill="background1" w:themeFillShade="D9"/>
            <w:vAlign w:val="center"/>
          </w:tcPr>
          <w:p w14:paraId="60EC0720" w14:textId="77777777" w:rsidR="00DD02E0" w:rsidRPr="009F7784" w:rsidRDefault="00DD02E0" w:rsidP="009F7784">
            <w:pPr>
              <w:pStyle w:val="af8"/>
              <w:spacing w:line="360" w:lineRule="auto"/>
              <w:ind w:left="0"/>
              <w:rPr>
                <w:b/>
                <w:bCs/>
                <w:rtl/>
              </w:rPr>
            </w:pPr>
            <w:r w:rsidRPr="009F7784">
              <w:rPr>
                <w:rFonts w:hint="cs"/>
                <w:b/>
                <w:bCs/>
                <w:rtl/>
              </w:rPr>
              <w:t>פרטי התקשרות</w:t>
            </w:r>
          </w:p>
        </w:tc>
        <w:tc>
          <w:tcPr>
            <w:tcW w:w="1177" w:type="dxa"/>
            <w:shd w:val="clear" w:color="auto" w:fill="D9D9D9" w:themeFill="background1" w:themeFillShade="D9"/>
            <w:vAlign w:val="center"/>
          </w:tcPr>
          <w:p w14:paraId="59DA382E" w14:textId="77777777" w:rsidR="00DD02E0" w:rsidRPr="009F7784" w:rsidRDefault="00DD02E0" w:rsidP="009F7784">
            <w:pPr>
              <w:pStyle w:val="af8"/>
              <w:spacing w:line="360" w:lineRule="auto"/>
              <w:ind w:left="0"/>
              <w:rPr>
                <w:b/>
                <w:bCs/>
                <w:rtl/>
              </w:rPr>
            </w:pPr>
            <w:r w:rsidRPr="009F7784">
              <w:rPr>
                <w:rFonts w:hint="cs"/>
                <w:b/>
                <w:bCs/>
                <w:rtl/>
              </w:rPr>
              <w:t xml:space="preserve">שנות מתן השירות (חובה לציין </w:t>
            </w:r>
            <w:r w:rsidRPr="009F7784">
              <w:rPr>
                <w:rFonts w:hint="cs"/>
                <w:b/>
                <w:bCs/>
                <w:sz w:val="20"/>
                <w:szCs w:val="20"/>
                <w:rtl/>
              </w:rPr>
              <w:t xml:space="preserve">בפורמט </w:t>
            </w:r>
            <w:r w:rsidRPr="009F7784">
              <w:rPr>
                <w:b/>
                <w:bCs/>
                <w:sz w:val="20"/>
                <w:szCs w:val="20"/>
              </w:rPr>
              <w:t>mm/yyyy – mm/yyyy</w:t>
            </w:r>
            <w:r w:rsidRPr="009F7784">
              <w:rPr>
                <w:rFonts w:hint="cs"/>
                <w:b/>
                <w:bCs/>
                <w:sz w:val="20"/>
                <w:szCs w:val="20"/>
                <w:rtl/>
              </w:rPr>
              <w:t>)</w:t>
            </w:r>
          </w:p>
        </w:tc>
        <w:tc>
          <w:tcPr>
            <w:tcW w:w="2201" w:type="dxa"/>
            <w:shd w:val="clear" w:color="auto" w:fill="D9D9D9" w:themeFill="background1" w:themeFillShade="D9"/>
            <w:vAlign w:val="center"/>
          </w:tcPr>
          <w:p w14:paraId="590B73B2" w14:textId="77777777" w:rsidR="00DD02E0" w:rsidRDefault="00DD02E0" w:rsidP="009F7784">
            <w:pPr>
              <w:pStyle w:val="af8"/>
              <w:spacing w:line="360" w:lineRule="auto"/>
              <w:ind w:left="0"/>
              <w:rPr>
                <w:b/>
                <w:bCs/>
                <w:rtl/>
              </w:rPr>
            </w:pPr>
            <w:r>
              <w:rPr>
                <w:rFonts w:hint="cs"/>
                <w:b/>
                <w:bCs/>
                <w:rtl/>
              </w:rPr>
              <w:t>תחום הפרויקט</w:t>
            </w:r>
          </w:p>
          <w:p w14:paraId="23AA2995" w14:textId="5A7E74F6" w:rsidR="00362757" w:rsidRPr="009F7784" w:rsidRDefault="00F5181E" w:rsidP="009F7784">
            <w:pPr>
              <w:pStyle w:val="af8"/>
              <w:spacing w:line="360" w:lineRule="auto"/>
              <w:ind w:left="0"/>
              <w:rPr>
                <w:b/>
                <w:bCs/>
                <w:rtl/>
              </w:rPr>
            </w:pPr>
            <w:r>
              <w:rPr>
                <w:rFonts w:hint="cs"/>
                <w:b/>
                <w:bCs/>
                <w:rtl/>
              </w:rPr>
              <w:t>(</w:t>
            </w:r>
            <w:r w:rsidR="00362757">
              <w:rPr>
                <w:rFonts w:hint="cs"/>
                <w:b/>
                <w:bCs/>
                <w:rtl/>
              </w:rPr>
              <w:t>יש לסמן</w:t>
            </w:r>
            <w:r>
              <w:rPr>
                <w:rFonts w:hint="cs"/>
                <w:b/>
                <w:bCs/>
                <w:rtl/>
              </w:rPr>
              <w:t>)</w:t>
            </w:r>
          </w:p>
        </w:tc>
        <w:tc>
          <w:tcPr>
            <w:tcW w:w="1754" w:type="dxa"/>
            <w:shd w:val="clear" w:color="auto" w:fill="D9D9D9" w:themeFill="background1" w:themeFillShade="D9"/>
            <w:vAlign w:val="center"/>
          </w:tcPr>
          <w:p w14:paraId="5F29E180" w14:textId="67DCD34F" w:rsidR="00DD02E0" w:rsidRPr="009F7784" w:rsidRDefault="00DD02E0" w:rsidP="009F7784">
            <w:pPr>
              <w:pStyle w:val="af8"/>
              <w:spacing w:line="360" w:lineRule="auto"/>
              <w:ind w:left="0"/>
              <w:rPr>
                <w:b/>
                <w:bCs/>
                <w:rtl/>
              </w:rPr>
            </w:pPr>
            <w:r>
              <w:rPr>
                <w:rFonts w:hint="cs"/>
                <w:b/>
                <w:bCs/>
                <w:rtl/>
              </w:rPr>
              <w:t>פירוט ביחס לתחום הפרויקט</w:t>
            </w:r>
          </w:p>
        </w:tc>
        <w:tc>
          <w:tcPr>
            <w:tcW w:w="1563" w:type="dxa"/>
            <w:shd w:val="clear" w:color="auto" w:fill="D9D9D9" w:themeFill="background1" w:themeFillShade="D9"/>
            <w:vAlign w:val="center"/>
          </w:tcPr>
          <w:p w14:paraId="514CEA31" w14:textId="5D59A609" w:rsidR="00DD02E0" w:rsidRDefault="00DD02E0" w:rsidP="008A574D">
            <w:pPr>
              <w:pStyle w:val="af8"/>
              <w:spacing w:line="360" w:lineRule="auto"/>
              <w:ind w:left="0"/>
              <w:rPr>
                <w:b/>
                <w:bCs/>
                <w:rtl/>
              </w:rPr>
            </w:pPr>
            <w:r>
              <w:rPr>
                <w:rFonts w:hint="cs"/>
                <w:b/>
                <w:bCs/>
                <w:rtl/>
              </w:rPr>
              <w:t>היקף כספי של הפרויקט (כולל מע"מ) בהכנסות למציע</w:t>
            </w:r>
          </w:p>
        </w:tc>
        <w:tc>
          <w:tcPr>
            <w:tcW w:w="1573" w:type="dxa"/>
            <w:shd w:val="clear" w:color="auto" w:fill="D9D9D9" w:themeFill="background1" w:themeFillShade="D9"/>
            <w:vAlign w:val="center"/>
          </w:tcPr>
          <w:p w14:paraId="237204D4" w14:textId="26AC3D7B" w:rsidR="00DD02E0" w:rsidRDefault="00DD02E0" w:rsidP="00DD02E0">
            <w:pPr>
              <w:pStyle w:val="af8"/>
              <w:spacing w:line="360" w:lineRule="auto"/>
              <w:ind w:left="0"/>
              <w:rPr>
                <w:b/>
                <w:bCs/>
                <w:rtl/>
              </w:rPr>
            </w:pPr>
            <w:r>
              <w:rPr>
                <w:rFonts w:hint="cs"/>
                <w:b/>
                <w:bCs/>
                <w:rtl/>
              </w:rPr>
              <w:t xml:space="preserve">יצויין האם </w:t>
            </w:r>
            <w:r w:rsidRPr="00DD02E0">
              <w:rPr>
                <w:rFonts w:hint="cs"/>
                <w:b/>
                <w:bCs/>
                <w:rtl/>
              </w:rPr>
              <w:t>ניתנו שירותים על ידי המציע במסגרת מבנה או חלק ממבנה שהוקצה לצורך מתן השירות</w:t>
            </w:r>
            <w:r>
              <w:rPr>
                <w:rFonts w:hint="cs"/>
                <w:b/>
                <w:bCs/>
                <w:rtl/>
              </w:rPr>
              <w:t xml:space="preserve"> </w:t>
            </w:r>
            <w:r>
              <w:rPr>
                <w:b/>
                <w:bCs/>
                <w:rtl/>
              </w:rPr>
              <w:t>–</w:t>
            </w:r>
            <w:r>
              <w:rPr>
                <w:rFonts w:hint="cs"/>
                <w:b/>
                <w:bCs/>
                <w:rtl/>
              </w:rPr>
              <w:t xml:space="preserve"> </w:t>
            </w:r>
            <w:r w:rsidRPr="00DD02E0">
              <w:rPr>
                <w:rFonts w:hint="cs"/>
                <w:b/>
                <w:bCs/>
                <w:u w:val="single"/>
                <w:rtl/>
              </w:rPr>
              <w:t>יש לפרט</w:t>
            </w:r>
          </w:p>
        </w:tc>
        <w:tc>
          <w:tcPr>
            <w:tcW w:w="1637" w:type="dxa"/>
            <w:shd w:val="clear" w:color="auto" w:fill="D9D9D9" w:themeFill="background1" w:themeFillShade="D9"/>
            <w:vAlign w:val="center"/>
          </w:tcPr>
          <w:p w14:paraId="5DBF2DC7" w14:textId="77777777" w:rsidR="00DD02E0" w:rsidRDefault="00DD02E0" w:rsidP="008A574D">
            <w:pPr>
              <w:pStyle w:val="af8"/>
              <w:spacing w:line="360" w:lineRule="auto"/>
              <w:ind w:left="0"/>
              <w:rPr>
                <w:b/>
                <w:bCs/>
                <w:rtl/>
              </w:rPr>
            </w:pPr>
            <w:r>
              <w:rPr>
                <w:rFonts w:hint="cs"/>
                <w:b/>
                <w:bCs/>
                <w:rtl/>
              </w:rPr>
              <w:t>מס' נותני השירותים באמצעותם ניתן שירות ותחום עיסוקם המקצועי</w:t>
            </w:r>
          </w:p>
          <w:p w14:paraId="620C67DB" w14:textId="561265B2" w:rsidR="00362757" w:rsidRPr="009F7784" w:rsidRDefault="00F5181E" w:rsidP="008A574D">
            <w:pPr>
              <w:pStyle w:val="af8"/>
              <w:spacing w:line="360" w:lineRule="auto"/>
              <w:ind w:left="0"/>
              <w:rPr>
                <w:b/>
                <w:bCs/>
                <w:u w:val="single"/>
                <w:rtl/>
              </w:rPr>
            </w:pPr>
            <w:r>
              <w:rPr>
                <w:rFonts w:hint="cs"/>
                <w:b/>
                <w:bCs/>
                <w:rtl/>
              </w:rPr>
              <w:t>(</w:t>
            </w:r>
            <w:r w:rsidR="00362757">
              <w:rPr>
                <w:rFonts w:hint="cs"/>
                <w:b/>
                <w:bCs/>
                <w:rtl/>
              </w:rPr>
              <w:t>יש לסמן</w:t>
            </w:r>
            <w:r>
              <w:rPr>
                <w:rFonts w:hint="cs"/>
                <w:b/>
                <w:bCs/>
                <w:rtl/>
              </w:rPr>
              <w:t xml:space="preserve"> ולמלא)</w:t>
            </w:r>
          </w:p>
        </w:tc>
        <w:tc>
          <w:tcPr>
            <w:tcW w:w="1808" w:type="dxa"/>
            <w:shd w:val="clear" w:color="auto" w:fill="D9D9D9" w:themeFill="background1" w:themeFillShade="D9"/>
            <w:vAlign w:val="center"/>
          </w:tcPr>
          <w:p w14:paraId="0817CCC0" w14:textId="24E2502A" w:rsidR="00DD02E0" w:rsidRDefault="00DD02E0" w:rsidP="008A574D">
            <w:pPr>
              <w:pStyle w:val="af8"/>
              <w:spacing w:line="360" w:lineRule="auto"/>
              <w:ind w:left="0"/>
              <w:rPr>
                <w:b/>
                <w:bCs/>
                <w:rtl/>
              </w:rPr>
            </w:pPr>
            <w:r w:rsidRPr="00DD02E0">
              <w:rPr>
                <w:rFonts w:hint="cs"/>
                <w:b/>
                <w:bCs/>
                <w:rtl/>
              </w:rPr>
              <w:t xml:space="preserve">יש לציין היקף העסקה חודשי ממוצע לכל </w:t>
            </w:r>
            <w:r>
              <w:rPr>
                <w:rFonts w:hint="cs"/>
                <w:b/>
                <w:bCs/>
                <w:rtl/>
              </w:rPr>
              <w:t xml:space="preserve">תחום </w:t>
            </w:r>
            <w:r w:rsidRPr="00DD02E0">
              <w:rPr>
                <w:rFonts w:hint="cs"/>
                <w:b/>
                <w:bCs/>
                <w:rtl/>
              </w:rPr>
              <w:t>נותן שירות</w:t>
            </w:r>
          </w:p>
          <w:p w14:paraId="192A3314" w14:textId="02F63540" w:rsidR="00F5181E" w:rsidRPr="00DD02E0" w:rsidRDefault="00F5181E" w:rsidP="008A574D">
            <w:pPr>
              <w:pStyle w:val="af8"/>
              <w:spacing w:line="360" w:lineRule="auto"/>
              <w:ind w:left="0"/>
              <w:rPr>
                <w:b/>
                <w:bCs/>
                <w:rtl/>
              </w:rPr>
            </w:pPr>
            <w:r>
              <w:rPr>
                <w:rFonts w:hint="cs"/>
                <w:b/>
                <w:bCs/>
                <w:rtl/>
              </w:rPr>
              <w:t>(יש לסמן ולמלא)</w:t>
            </w:r>
          </w:p>
          <w:p w14:paraId="5EE915A2" w14:textId="2FF7CC7F" w:rsidR="00DD02E0" w:rsidRDefault="00DD02E0" w:rsidP="008A574D">
            <w:pPr>
              <w:pStyle w:val="af8"/>
              <w:spacing w:line="360" w:lineRule="auto"/>
              <w:ind w:left="0"/>
              <w:rPr>
                <w:b/>
                <w:bCs/>
                <w:rtl/>
              </w:rPr>
            </w:pPr>
          </w:p>
        </w:tc>
      </w:tr>
      <w:tr w:rsidR="00DD02E0" w14:paraId="428A5984" w14:textId="2EEFE030" w:rsidTr="00362757">
        <w:trPr>
          <w:jc w:val="center"/>
        </w:trPr>
        <w:tc>
          <w:tcPr>
            <w:tcW w:w="1205" w:type="dxa"/>
            <w:vAlign w:val="center"/>
          </w:tcPr>
          <w:p w14:paraId="754AA362" w14:textId="77777777" w:rsidR="00DD02E0" w:rsidRDefault="00DD02E0" w:rsidP="009F7784">
            <w:pPr>
              <w:pStyle w:val="af8"/>
              <w:spacing w:line="360" w:lineRule="auto"/>
              <w:ind w:left="0"/>
              <w:rPr>
                <w:rtl/>
              </w:rPr>
            </w:pPr>
          </w:p>
          <w:p w14:paraId="4B6AEFDF" w14:textId="77777777" w:rsidR="00DD02E0" w:rsidRDefault="00DD02E0" w:rsidP="009F7784">
            <w:pPr>
              <w:pStyle w:val="af8"/>
              <w:spacing w:line="360" w:lineRule="auto"/>
              <w:ind w:left="0"/>
              <w:rPr>
                <w:rtl/>
              </w:rPr>
            </w:pPr>
          </w:p>
        </w:tc>
        <w:tc>
          <w:tcPr>
            <w:tcW w:w="1040" w:type="dxa"/>
            <w:vAlign w:val="center"/>
          </w:tcPr>
          <w:p w14:paraId="60810EDC" w14:textId="77777777" w:rsidR="00DD02E0" w:rsidRDefault="00DD02E0" w:rsidP="009F7784">
            <w:pPr>
              <w:pStyle w:val="af8"/>
              <w:spacing w:line="360" w:lineRule="auto"/>
              <w:ind w:left="0"/>
              <w:rPr>
                <w:rtl/>
              </w:rPr>
            </w:pPr>
          </w:p>
        </w:tc>
        <w:tc>
          <w:tcPr>
            <w:tcW w:w="1133" w:type="dxa"/>
            <w:vAlign w:val="center"/>
          </w:tcPr>
          <w:p w14:paraId="5223E763" w14:textId="77777777" w:rsidR="00DD02E0" w:rsidRDefault="00DD02E0" w:rsidP="009F7784">
            <w:pPr>
              <w:pStyle w:val="af8"/>
              <w:spacing w:line="360" w:lineRule="auto"/>
              <w:ind w:left="0"/>
              <w:rPr>
                <w:rtl/>
              </w:rPr>
            </w:pPr>
          </w:p>
        </w:tc>
        <w:tc>
          <w:tcPr>
            <w:tcW w:w="1177" w:type="dxa"/>
            <w:vAlign w:val="center"/>
          </w:tcPr>
          <w:p w14:paraId="46709629" w14:textId="77777777" w:rsidR="00DD02E0" w:rsidRDefault="00DD02E0" w:rsidP="009F7784">
            <w:pPr>
              <w:pStyle w:val="af8"/>
              <w:spacing w:line="360" w:lineRule="auto"/>
              <w:ind w:left="0"/>
              <w:rPr>
                <w:rtl/>
              </w:rPr>
            </w:pPr>
          </w:p>
        </w:tc>
        <w:tc>
          <w:tcPr>
            <w:tcW w:w="2201" w:type="dxa"/>
            <w:vAlign w:val="center"/>
          </w:tcPr>
          <w:p w14:paraId="147317A2" w14:textId="77777777" w:rsidR="00DD02E0" w:rsidRDefault="00DD02E0" w:rsidP="008A574D">
            <w:pPr>
              <w:pStyle w:val="af8"/>
              <w:numPr>
                <w:ilvl w:val="0"/>
                <w:numId w:val="45"/>
              </w:numPr>
              <w:spacing w:line="360" w:lineRule="auto"/>
              <w:ind w:left="390"/>
              <w:jc w:val="both"/>
            </w:pPr>
            <w:r>
              <w:rPr>
                <w:rFonts w:hint="cs"/>
                <w:rtl/>
              </w:rPr>
              <w:t>הפרויקט עסק בתחומי המדידה</w:t>
            </w:r>
          </w:p>
          <w:p w14:paraId="7A0DA1E4"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הסדרת שטחי מקרקעין </w:t>
            </w:r>
          </w:p>
          <w:p w14:paraId="309AE1AE"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w:t>
            </w:r>
            <w:r>
              <w:rPr>
                <w:rFonts w:hint="cs"/>
              </w:rPr>
              <w:t>GIS</w:t>
            </w:r>
            <w:r>
              <w:rPr>
                <w:rFonts w:hint="cs"/>
                <w:rtl/>
              </w:rPr>
              <w:t xml:space="preserve"> </w:t>
            </w:r>
          </w:p>
          <w:p w14:paraId="683D6A86" w14:textId="3F2237F2" w:rsidR="00DD02E0" w:rsidRDefault="00DD02E0" w:rsidP="008A574D">
            <w:pPr>
              <w:pStyle w:val="af8"/>
              <w:numPr>
                <w:ilvl w:val="0"/>
                <w:numId w:val="45"/>
              </w:numPr>
              <w:spacing w:line="360" w:lineRule="auto"/>
              <w:ind w:left="390"/>
              <w:jc w:val="both"/>
              <w:rPr>
                <w:rtl/>
              </w:rPr>
            </w:pPr>
            <w:r>
              <w:rPr>
                <w:rFonts w:hint="cs"/>
                <w:rtl/>
              </w:rPr>
              <w:t>אחר - __________</w:t>
            </w:r>
          </w:p>
        </w:tc>
        <w:tc>
          <w:tcPr>
            <w:tcW w:w="1754" w:type="dxa"/>
            <w:vAlign w:val="center"/>
          </w:tcPr>
          <w:p w14:paraId="3C37165C" w14:textId="77777777" w:rsidR="00DD02E0" w:rsidRDefault="00DD02E0" w:rsidP="009F7784">
            <w:pPr>
              <w:pStyle w:val="af8"/>
              <w:spacing w:line="360" w:lineRule="auto"/>
              <w:ind w:left="0"/>
              <w:rPr>
                <w:rtl/>
              </w:rPr>
            </w:pPr>
          </w:p>
        </w:tc>
        <w:tc>
          <w:tcPr>
            <w:tcW w:w="1563" w:type="dxa"/>
            <w:vAlign w:val="center"/>
          </w:tcPr>
          <w:p w14:paraId="27177309" w14:textId="77777777" w:rsidR="00DD02E0" w:rsidRDefault="00DD02E0" w:rsidP="00DD02E0">
            <w:pPr>
              <w:spacing w:line="360" w:lineRule="auto"/>
              <w:jc w:val="both"/>
              <w:rPr>
                <w:rtl/>
              </w:rPr>
            </w:pPr>
          </w:p>
        </w:tc>
        <w:tc>
          <w:tcPr>
            <w:tcW w:w="1573" w:type="dxa"/>
            <w:vAlign w:val="center"/>
          </w:tcPr>
          <w:p w14:paraId="162DDA4C" w14:textId="77777777" w:rsidR="00DD02E0" w:rsidRDefault="00DD02E0" w:rsidP="00DD02E0">
            <w:pPr>
              <w:pStyle w:val="af8"/>
              <w:spacing w:line="360" w:lineRule="auto"/>
              <w:ind w:left="390"/>
              <w:jc w:val="both"/>
              <w:rPr>
                <w:rtl/>
              </w:rPr>
            </w:pPr>
          </w:p>
        </w:tc>
        <w:tc>
          <w:tcPr>
            <w:tcW w:w="1637" w:type="dxa"/>
            <w:vAlign w:val="center"/>
          </w:tcPr>
          <w:p w14:paraId="35030F00" w14:textId="68300B49" w:rsidR="00DD02E0" w:rsidRDefault="00DD02E0" w:rsidP="008A574D">
            <w:pPr>
              <w:pStyle w:val="af8"/>
              <w:numPr>
                <w:ilvl w:val="0"/>
                <w:numId w:val="45"/>
              </w:numPr>
              <w:spacing w:line="360" w:lineRule="auto"/>
              <w:ind w:left="390"/>
              <w:jc w:val="both"/>
            </w:pPr>
            <w:r>
              <w:rPr>
                <w:rFonts w:hint="cs"/>
                <w:rtl/>
              </w:rPr>
              <w:t>תחום- _____ , מספר - _____</w:t>
            </w:r>
          </w:p>
          <w:p w14:paraId="2DC1377A"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687A0C13"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172C8966" w14:textId="03EACB37" w:rsidR="00DD02E0" w:rsidRDefault="00DD02E0" w:rsidP="00DD02E0">
            <w:pPr>
              <w:pStyle w:val="af8"/>
              <w:numPr>
                <w:ilvl w:val="0"/>
                <w:numId w:val="45"/>
              </w:numPr>
              <w:spacing w:line="360" w:lineRule="auto"/>
              <w:ind w:left="390"/>
              <w:jc w:val="both"/>
              <w:rPr>
                <w:rtl/>
              </w:rPr>
            </w:pPr>
            <w:r>
              <w:rPr>
                <w:rFonts w:hint="cs"/>
                <w:rtl/>
              </w:rPr>
              <w:t>תחום- _____ , מספר - _____</w:t>
            </w:r>
          </w:p>
        </w:tc>
        <w:tc>
          <w:tcPr>
            <w:tcW w:w="1808" w:type="dxa"/>
            <w:vAlign w:val="center"/>
          </w:tcPr>
          <w:p w14:paraId="3AB3548B"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0B06B34F"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73C753AF"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43786056" w14:textId="40E25430" w:rsidR="00DD02E0" w:rsidRDefault="00DD02E0" w:rsidP="00DD02E0">
            <w:pPr>
              <w:pStyle w:val="af8"/>
              <w:numPr>
                <w:ilvl w:val="0"/>
                <w:numId w:val="45"/>
              </w:numPr>
              <w:spacing w:line="360" w:lineRule="auto"/>
              <w:ind w:left="390"/>
              <w:jc w:val="both"/>
              <w:rPr>
                <w:rtl/>
              </w:rPr>
            </w:pPr>
            <w:r>
              <w:rPr>
                <w:rFonts w:hint="cs"/>
                <w:rtl/>
              </w:rPr>
              <w:t>היקף העסקה חודשי ממוצע - _________</w:t>
            </w:r>
          </w:p>
        </w:tc>
      </w:tr>
      <w:tr w:rsidR="00DD02E0" w14:paraId="760043D4" w14:textId="7C14A758" w:rsidTr="00362757">
        <w:trPr>
          <w:jc w:val="center"/>
        </w:trPr>
        <w:tc>
          <w:tcPr>
            <w:tcW w:w="1205" w:type="dxa"/>
            <w:vAlign w:val="center"/>
          </w:tcPr>
          <w:p w14:paraId="5098FCC9" w14:textId="77777777" w:rsidR="00DD02E0" w:rsidRDefault="00DD02E0" w:rsidP="009F7784">
            <w:pPr>
              <w:pStyle w:val="af8"/>
              <w:spacing w:line="360" w:lineRule="auto"/>
              <w:ind w:left="0"/>
              <w:rPr>
                <w:rtl/>
              </w:rPr>
            </w:pPr>
          </w:p>
          <w:p w14:paraId="18269113" w14:textId="77777777" w:rsidR="00DD02E0" w:rsidRDefault="00DD02E0" w:rsidP="009F7784">
            <w:pPr>
              <w:pStyle w:val="af8"/>
              <w:spacing w:line="360" w:lineRule="auto"/>
              <w:ind w:left="0"/>
              <w:rPr>
                <w:rtl/>
              </w:rPr>
            </w:pPr>
          </w:p>
        </w:tc>
        <w:tc>
          <w:tcPr>
            <w:tcW w:w="1040" w:type="dxa"/>
            <w:vAlign w:val="center"/>
          </w:tcPr>
          <w:p w14:paraId="1A984884" w14:textId="77777777" w:rsidR="00DD02E0" w:rsidRDefault="00DD02E0" w:rsidP="009F7784">
            <w:pPr>
              <w:pStyle w:val="af8"/>
              <w:spacing w:line="360" w:lineRule="auto"/>
              <w:ind w:left="0"/>
              <w:rPr>
                <w:rtl/>
              </w:rPr>
            </w:pPr>
          </w:p>
        </w:tc>
        <w:tc>
          <w:tcPr>
            <w:tcW w:w="1133" w:type="dxa"/>
            <w:vAlign w:val="center"/>
          </w:tcPr>
          <w:p w14:paraId="5F22B5C9" w14:textId="77777777" w:rsidR="00DD02E0" w:rsidRDefault="00DD02E0" w:rsidP="009F7784">
            <w:pPr>
              <w:pStyle w:val="af8"/>
              <w:spacing w:line="360" w:lineRule="auto"/>
              <w:ind w:left="0"/>
              <w:rPr>
                <w:rtl/>
              </w:rPr>
            </w:pPr>
          </w:p>
        </w:tc>
        <w:tc>
          <w:tcPr>
            <w:tcW w:w="1177" w:type="dxa"/>
            <w:vAlign w:val="center"/>
          </w:tcPr>
          <w:p w14:paraId="51A4C4F2" w14:textId="77777777" w:rsidR="00DD02E0" w:rsidRDefault="00DD02E0" w:rsidP="009F7784">
            <w:pPr>
              <w:pStyle w:val="af8"/>
              <w:spacing w:line="360" w:lineRule="auto"/>
              <w:ind w:left="0"/>
              <w:rPr>
                <w:rtl/>
              </w:rPr>
            </w:pPr>
          </w:p>
        </w:tc>
        <w:tc>
          <w:tcPr>
            <w:tcW w:w="2201" w:type="dxa"/>
            <w:vAlign w:val="center"/>
          </w:tcPr>
          <w:p w14:paraId="762946F2" w14:textId="77777777" w:rsidR="00DD02E0" w:rsidRDefault="00DD02E0" w:rsidP="008A574D">
            <w:pPr>
              <w:pStyle w:val="af8"/>
              <w:numPr>
                <w:ilvl w:val="0"/>
                <w:numId w:val="45"/>
              </w:numPr>
              <w:spacing w:line="360" w:lineRule="auto"/>
              <w:ind w:left="390"/>
              <w:jc w:val="both"/>
            </w:pPr>
            <w:r>
              <w:rPr>
                <w:rFonts w:hint="cs"/>
                <w:rtl/>
              </w:rPr>
              <w:t>הפרויקט עסק בתחומי המדידה</w:t>
            </w:r>
          </w:p>
          <w:p w14:paraId="2893A6A7"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הסדרת שטחי מקרקעין </w:t>
            </w:r>
          </w:p>
          <w:p w14:paraId="436D2E82"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w:t>
            </w:r>
            <w:r>
              <w:rPr>
                <w:rFonts w:hint="cs"/>
              </w:rPr>
              <w:t>GIS</w:t>
            </w:r>
            <w:r>
              <w:rPr>
                <w:rFonts w:hint="cs"/>
                <w:rtl/>
              </w:rPr>
              <w:t xml:space="preserve"> </w:t>
            </w:r>
          </w:p>
          <w:p w14:paraId="39246B74" w14:textId="4E9E02E6" w:rsidR="00DD02E0" w:rsidRDefault="00DD02E0" w:rsidP="008A574D">
            <w:pPr>
              <w:pStyle w:val="af8"/>
              <w:numPr>
                <w:ilvl w:val="0"/>
                <w:numId w:val="45"/>
              </w:numPr>
              <w:spacing w:line="360" w:lineRule="auto"/>
              <w:ind w:left="390"/>
              <w:jc w:val="both"/>
              <w:rPr>
                <w:rtl/>
              </w:rPr>
            </w:pPr>
            <w:r>
              <w:rPr>
                <w:rFonts w:hint="cs"/>
                <w:rtl/>
              </w:rPr>
              <w:t>אחר - __________</w:t>
            </w:r>
          </w:p>
        </w:tc>
        <w:tc>
          <w:tcPr>
            <w:tcW w:w="1754" w:type="dxa"/>
            <w:vAlign w:val="center"/>
          </w:tcPr>
          <w:p w14:paraId="41DF36C2" w14:textId="77777777" w:rsidR="00DD02E0" w:rsidRDefault="00DD02E0" w:rsidP="009F7784">
            <w:pPr>
              <w:pStyle w:val="af8"/>
              <w:spacing w:line="360" w:lineRule="auto"/>
              <w:ind w:left="0"/>
              <w:rPr>
                <w:rtl/>
              </w:rPr>
            </w:pPr>
          </w:p>
        </w:tc>
        <w:tc>
          <w:tcPr>
            <w:tcW w:w="1563" w:type="dxa"/>
            <w:vAlign w:val="center"/>
          </w:tcPr>
          <w:p w14:paraId="53987558" w14:textId="77777777" w:rsidR="00DD02E0" w:rsidRDefault="00DD02E0" w:rsidP="00DD02E0">
            <w:pPr>
              <w:spacing w:line="360" w:lineRule="auto"/>
              <w:jc w:val="both"/>
              <w:rPr>
                <w:rtl/>
              </w:rPr>
            </w:pPr>
          </w:p>
        </w:tc>
        <w:tc>
          <w:tcPr>
            <w:tcW w:w="1573" w:type="dxa"/>
            <w:vAlign w:val="center"/>
          </w:tcPr>
          <w:p w14:paraId="6F3E0D65" w14:textId="77777777" w:rsidR="00DD02E0" w:rsidRDefault="00DD02E0" w:rsidP="00DD02E0">
            <w:pPr>
              <w:spacing w:line="360" w:lineRule="auto"/>
              <w:jc w:val="both"/>
              <w:rPr>
                <w:rtl/>
              </w:rPr>
            </w:pPr>
          </w:p>
        </w:tc>
        <w:tc>
          <w:tcPr>
            <w:tcW w:w="1637" w:type="dxa"/>
            <w:vAlign w:val="center"/>
          </w:tcPr>
          <w:p w14:paraId="4EBB54B6" w14:textId="781C42DD" w:rsidR="00DD02E0" w:rsidRDefault="00DD02E0" w:rsidP="00DD02E0">
            <w:pPr>
              <w:pStyle w:val="af8"/>
              <w:numPr>
                <w:ilvl w:val="0"/>
                <w:numId w:val="45"/>
              </w:numPr>
              <w:spacing w:line="360" w:lineRule="auto"/>
              <w:ind w:left="390"/>
              <w:jc w:val="both"/>
            </w:pPr>
            <w:r>
              <w:rPr>
                <w:rFonts w:hint="cs"/>
                <w:rtl/>
              </w:rPr>
              <w:t>תחום- _____ , מספר - _____</w:t>
            </w:r>
          </w:p>
          <w:p w14:paraId="03ADABC1"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1AD421D6"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453B1E6D" w14:textId="34D2ECD3" w:rsidR="00DD02E0" w:rsidRDefault="00DD02E0" w:rsidP="00DD02E0">
            <w:pPr>
              <w:pStyle w:val="af8"/>
              <w:numPr>
                <w:ilvl w:val="0"/>
                <w:numId w:val="45"/>
              </w:numPr>
              <w:spacing w:line="360" w:lineRule="auto"/>
              <w:ind w:left="390"/>
              <w:jc w:val="both"/>
              <w:rPr>
                <w:rtl/>
              </w:rPr>
            </w:pPr>
            <w:r>
              <w:rPr>
                <w:rFonts w:hint="cs"/>
                <w:rtl/>
              </w:rPr>
              <w:t>תחום- _____ , מספר - _____</w:t>
            </w:r>
          </w:p>
        </w:tc>
        <w:tc>
          <w:tcPr>
            <w:tcW w:w="1808" w:type="dxa"/>
            <w:vAlign w:val="center"/>
          </w:tcPr>
          <w:p w14:paraId="19C00BFC"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77987C17"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7F5F7497"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3F64CE95" w14:textId="2A00E50A" w:rsidR="00DD02E0" w:rsidRDefault="00DD02E0" w:rsidP="00DD02E0">
            <w:pPr>
              <w:pStyle w:val="af8"/>
              <w:numPr>
                <w:ilvl w:val="0"/>
                <w:numId w:val="45"/>
              </w:numPr>
              <w:spacing w:line="360" w:lineRule="auto"/>
              <w:ind w:left="390"/>
              <w:jc w:val="both"/>
              <w:rPr>
                <w:rtl/>
              </w:rPr>
            </w:pPr>
            <w:r>
              <w:rPr>
                <w:rFonts w:hint="cs"/>
                <w:rtl/>
              </w:rPr>
              <w:t>היקף העסקה חודשי ממוצע - _________</w:t>
            </w:r>
          </w:p>
        </w:tc>
      </w:tr>
      <w:tr w:rsidR="00DD02E0" w14:paraId="32F275F7" w14:textId="19560E76" w:rsidTr="00362757">
        <w:trPr>
          <w:jc w:val="center"/>
        </w:trPr>
        <w:tc>
          <w:tcPr>
            <w:tcW w:w="1205" w:type="dxa"/>
            <w:vAlign w:val="center"/>
          </w:tcPr>
          <w:p w14:paraId="03370598" w14:textId="77777777" w:rsidR="00DD02E0" w:rsidRDefault="00DD02E0" w:rsidP="009F7784">
            <w:pPr>
              <w:pStyle w:val="af8"/>
              <w:spacing w:line="360" w:lineRule="auto"/>
              <w:ind w:left="0"/>
              <w:rPr>
                <w:rtl/>
              </w:rPr>
            </w:pPr>
          </w:p>
          <w:p w14:paraId="70DE4925" w14:textId="77777777" w:rsidR="00DD02E0" w:rsidRDefault="00DD02E0" w:rsidP="009F7784">
            <w:pPr>
              <w:pStyle w:val="af8"/>
              <w:spacing w:line="360" w:lineRule="auto"/>
              <w:ind w:left="0"/>
              <w:rPr>
                <w:rtl/>
              </w:rPr>
            </w:pPr>
          </w:p>
        </w:tc>
        <w:tc>
          <w:tcPr>
            <w:tcW w:w="1040" w:type="dxa"/>
            <w:vAlign w:val="center"/>
          </w:tcPr>
          <w:p w14:paraId="1AA901BD" w14:textId="77777777" w:rsidR="00DD02E0" w:rsidRDefault="00DD02E0" w:rsidP="009F7784">
            <w:pPr>
              <w:pStyle w:val="af8"/>
              <w:spacing w:line="360" w:lineRule="auto"/>
              <w:ind w:left="0"/>
              <w:rPr>
                <w:rtl/>
              </w:rPr>
            </w:pPr>
          </w:p>
        </w:tc>
        <w:tc>
          <w:tcPr>
            <w:tcW w:w="1133" w:type="dxa"/>
            <w:vAlign w:val="center"/>
          </w:tcPr>
          <w:p w14:paraId="60B46C6D" w14:textId="77777777" w:rsidR="00DD02E0" w:rsidRDefault="00DD02E0" w:rsidP="009F7784">
            <w:pPr>
              <w:pStyle w:val="af8"/>
              <w:spacing w:line="360" w:lineRule="auto"/>
              <w:ind w:left="0"/>
              <w:rPr>
                <w:rtl/>
              </w:rPr>
            </w:pPr>
          </w:p>
        </w:tc>
        <w:tc>
          <w:tcPr>
            <w:tcW w:w="1177" w:type="dxa"/>
            <w:vAlign w:val="center"/>
          </w:tcPr>
          <w:p w14:paraId="04B0775B" w14:textId="77777777" w:rsidR="00DD02E0" w:rsidRDefault="00DD02E0" w:rsidP="009F7784">
            <w:pPr>
              <w:pStyle w:val="af8"/>
              <w:spacing w:line="360" w:lineRule="auto"/>
              <w:ind w:left="0"/>
              <w:rPr>
                <w:rtl/>
              </w:rPr>
            </w:pPr>
          </w:p>
        </w:tc>
        <w:tc>
          <w:tcPr>
            <w:tcW w:w="2201" w:type="dxa"/>
            <w:vAlign w:val="center"/>
          </w:tcPr>
          <w:p w14:paraId="32C0C428" w14:textId="77777777" w:rsidR="00DD02E0" w:rsidRDefault="00DD02E0" w:rsidP="008A574D">
            <w:pPr>
              <w:pStyle w:val="af8"/>
              <w:numPr>
                <w:ilvl w:val="0"/>
                <w:numId w:val="45"/>
              </w:numPr>
              <w:spacing w:line="360" w:lineRule="auto"/>
              <w:ind w:left="390"/>
              <w:jc w:val="both"/>
            </w:pPr>
            <w:r>
              <w:rPr>
                <w:rFonts w:hint="cs"/>
                <w:rtl/>
              </w:rPr>
              <w:t>הפרויקט עסק בתחומי המדידה</w:t>
            </w:r>
          </w:p>
          <w:p w14:paraId="28321224"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הסדרת שטחי מקרקעין </w:t>
            </w:r>
          </w:p>
          <w:p w14:paraId="23EEC03A"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w:t>
            </w:r>
            <w:r>
              <w:rPr>
                <w:rFonts w:hint="cs"/>
              </w:rPr>
              <w:t>GIS</w:t>
            </w:r>
            <w:r>
              <w:rPr>
                <w:rFonts w:hint="cs"/>
                <w:rtl/>
              </w:rPr>
              <w:t xml:space="preserve"> </w:t>
            </w:r>
          </w:p>
          <w:p w14:paraId="00DF84CD" w14:textId="1951400C" w:rsidR="00DD02E0" w:rsidRDefault="00DD02E0" w:rsidP="008A574D">
            <w:pPr>
              <w:pStyle w:val="af8"/>
              <w:numPr>
                <w:ilvl w:val="0"/>
                <w:numId w:val="45"/>
              </w:numPr>
              <w:spacing w:line="360" w:lineRule="auto"/>
              <w:ind w:left="390"/>
              <w:jc w:val="both"/>
              <w:rPr>
                <w:rtl/>
              </w:rPr>
            </w:pPr>
            <w:r>
              <w:rPr>
                <w:rFonts w:hint="cs"/>
                <w:rtl/>
              </w:rPr>
              <w:t>אחר - __________</w:t>
            </w:r>
          </w:p>
        </w:tc>
        <w:tc>
          <w:tcPr>
            <w:tcW w:w="1754" w:type="dxa"/>
            <w:vAlign w:val="center"/>
          </w:tcPr>
          <w:p w14:paraId="7DBAAB45" w14:textId="77777777" w:rsidR="00DD02E0" w:rsidRDefault="00DD02E0" w:rsidP="009F7784">
            <w:pPr>
              <w:pStyle w:val="af8"/>
              <w:spacing w:line="360" w:lineRule="auto"/>
              <w:ind w:left="0"/>
              <w:rPr>
                <w:rtl/>
              </w:rPr>
            </w:pPr>
          </w:p>
        </w:tc>
        <w:tc>
          <w:tcPr>
            <w:tcW w:w="1563" w:type="dxa"/>
            <w:vAlign w:val="center"/>
          </w:tcPr>
          <w:p w14:paraId="4B822A97" w14:textId="77777777" w:rsidR="00DD02E0" w:rsidRDefault="00DD02E0" w:rsidP="00DD02E0">
            <w:pPr>
              <w:spacing w:line="360" w:lineRule="auto"/>
              <w:jc w:val="both"/>
              <w:rPr>
                <w:rtl/>
              </w:rPr>
            </w:pPr>
          </w:p>
        </w:tc>
        <w:tc>
          <w:tcPr>
            <w:tcW w:w="1573" w:type="dxa"/>
            <w:vAlign w:val="center"/>
          </w:tcPr>
          <w:p w14:paraId="7B3AB824" w14:textId="77777777" w:rsidR="00DD02E0" w:rsidRDefault="00DD02E0" w:rsidP="00DD02E0">
            <w:pPr>
              <w:spacing w:line="360" w:lineRule="auto"/>
              <w:jc w:val="both"/>
              <w:rPr>
                <w:rtl/>
              </w:rPr>
            </w:pPr>
          </w:p>
        </w:tc>
        <w:tc>
          <w:tcPr>
            <w:tcW w:w="1637" w:type="dxa"/>
            <w:vAlign w:val="center"/>
          </w:tcPr>
          <w:p w14:paraId="7599B812" w14:textId="3A94D84C" w:rsidR="00DD02E0" w:rsidRDefault="00DD02E0" w:rsidP="00DD02E0">
            <w:pPr>
              <w:pStyle w:val="af8"/>
              <w:numPr>
                <w:ilvl w:val="0"/>
                <w:numId w:val="45"/>
              </w:numPr>
              <w:spacing w:line="360" w:lineRule="auto"/>
              <w:ind w:left="390"/>
              <w:jc w:val="both"/>
            </w:pPr>
            <w:r>
              <w:rPr>
                <w:rFonts w:hint="cs"/>
                <w:rtl/>
              </w:rPr>
              <w:t>תחום- _____ , מספר - _____</w:t>
            </w:r>
          </w:p>
          <w:p w14:paraId="253782F3"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3E01F0C2" w14:textId="77777777" w:rsidR="00DD02E0" w:rsidRDefault="00DD02E0" w:rsidP="00DD02E0">
            <w:pPr>
              <w:pStyle w:val="af8"/>
              <w:numPr>
                <w:ilvl w:val="0"/>
                <w:numId w:val="45"/>
              </w:numPr>
              <w:spacing w:line="360" w:lineRule="auto"/>
              <w:ind w:left="390"/>
              <w:jc w:val="both"/>
            </w:pPr>
            <w:r>
              <w:rPr>
                <w:rFonts w:hint="cs"/>
                <w:rtl/>
              </w:rPr>
              <w:lastRenderedPageBreak/>
              <w:t>תחום- _____ , מספר - _____</w:t>
            </w:r>
          </w:p>
          <w:p w14:paraId="19F65C6E" w14:textId="76BFFAB5" w:rsidR="00DD02E0" w:rsidRDefault="00DD02E0" w:rsidP="00DD02E0">
            <w:pPr>
              <w:pStyle w:val="af8"/>
              <w:numPr>
                <w:ilvl w:val="0"/>
                <w:numId w:val="45"/>
              </w:numPr>
              <w:spacing w:line="360" w:lineRule="auto"/>
              <w:ind w:left="390"/>
              <w:jc w:val="both"/>
              <w:rPr>
                <w:rtl/>
              </w:rPr>
            </w:pPr>
            <w:r>
              <w:rPr>
                <w:rFonts w:hint="cs"/>
                <w:rtl/>
              </w:rPr>
              <w:t>תחום- _____ , מספר - _____</w:t>
            </w:r>
          </w:p>
        </w:tc>
        <w:tc>
          <w:tcPr>
            <w:tcW w:w="1808" w:type="dxa"/>
            <w:vAlign w:val="center"/>
          </w:tcPr>
          <w:p w14:paraId="0C08BB65" w14:textId="77777777" w:rsidR="00DD02E0" w:rsidRDefault="00DD02E0" w:rsidP="00DD02E0">
            <w:pPr>
              <w:pStyle w:val="af8"/>
              <w:numPr>
                <w:ilvl w:val="0"/>
                <w:numId w:val="45"/>
              </w:numPr>
              <w:spacing w:line="360" w:lineRule="auto"/>
              <w:ind w:left="390"/>
              <w:jc w:val="both"/>
            </w:pPr>
            <w:r>
              <w:rPr>
                <w:rFonts w:hint="cs"/>
                <w:rtl/>
              </w:rPr>
              <w:lastRenderedPageBreak/>
              <w:t>היקף העסקה חודשי ממוצע - _________</w:t>
            </w:r>
          </w:p>
          <w:p w14:paraId="4609D2F4"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722522D6" w14:textId="77777777" w:rsidR="00DD02E0" w:rsidRDefault="00DD02E0" w:rsidP="00DD02E0">
            <w:pPr>
              <w:pStyle w:val="af8"/>
              <w:numPr>
                <w:ilvl w:val="0"/>
                <w:numId w:val="45"/>
              </w:numPr>
              <w:spacing w:line="360" w:lineRule="auto"/>
              <w:ind w:left="390"/>
              <w:jc w:val="both"/>
            </w:pPr>
            <w:r>
              <w:rPr>
                <w:rFonts w:hint="cs"/>
                <w:rtl/>
              </w:rPr>
              <w:lastRenderedPageBreak/>
              <w:t>היקף העסקה חודשי ממוצע - _________</w:t>
            </w:r>
          </w:p>
          <w:p w14:paraId="157580AA" w14:textId="32AB5693" w:rsidR="00DD02E0" w:rsidRDefault="00DD02E0" w:rsidP="00DD02E0">
            <w:pPr>
              <w:pStyle w:val="af8"/>
              <w:numPr>
                <w:ilvl w:val="0"/>
                <w:numId w:val="45"/>
              </w:numPr>
              <w:spacing w:line="360" w:lineRule="auto"/>
              <w:ind w:left="390"/>
              <w:jc w:val="both"/>
              <w:rPr>
                <w:rtl/>
              </w:rPr>
            </w:pPr>
            <w:r>
              <w:rPr>
                <w:rFonts w:hint="cs"/>
                <w:rtl/>
              </w:rPr>
              <w:t>היקף העסקה חודשי ממוצע - _________</w:t>
            </w:r>
          </w:p>
        </w:tc>
      </w:tr>
      <w:tr w:rsidR="00DD02E0" w14:paraId="2B43E359" w14:textId="57D5AB49" w:rsidTr="00362757">
        <w:trPr>
          <w:jc w:val="center"/>
        </w:trPr>
        <w:tc>
          <w:tcPr>
            <w:tcW w:w="1205" w:type="dxa"/>
            <w:vAlign w:val="center"/>
          </w:tcPr>
          <w:p w14:paraId="1AA45CF6" w14:textId="77777777" w:rsidR="00DD02E0" w:rsidRDefault="00DD02E0" w:rsidP="009F7784">
            <w:pPr>
              <w:pStyle w:val="af8"/>
              <w:spacing w:line="360" w:lineRule="auto"/>
              <w:ind w:left="0"/>
              <w:rPr>
                <w:rtl/>
              </w:rPr>
            </w:pPr>
          </w:p>
          <w:p w14:paraId="2E8F0B7E" w14:textId="77777777" w:rsidR="00DD02E0" w:rsidRDefault="00DD02E0" w:rsidP="009F7784">
            <w:pPr>
              <w:pStyle w:val="af8"/>
              <w:spacing w:line="360" w:lineRule="auto"/>
              <w:ind w:left="0"/>
              <w:rPr>
                <w:rtl/>
              </w:rPr>
            </w:pPr>
          </w:p>
        </w:tc>
        <w:tc>
          <w:tcPr>
            <w:tcW w:w="1040" w:type="dxa"/>
            <w:vAlign w:val="center"/>
          </w:tcPr>
          <w:p w14:paraId="40B8B2DC" w14:textId="77777777" w:rsidR="00DD02E0" w:rsidRDefault="00DD02E0" w:rsidP="009F7784">
            <w:pPr>
              <w:pStyle w:val="af8"/>
              <w:spacing w:line="360" w:lineRule="auto"/>
              <w:ind w:left="0"/>
              <w:rPr>
                <w:rtl/>
              </w:rPr>
            </w:pPr>
          </w:p>
        </w:tc>
        <w:tc>
          <w:tcPr>
            <w:tcW w:w="1133" w:type="dxa"/>
            <w:vAlign w:val="center"/>
          </w:tcPr>
          <w:p w14:paraId="08B26819" w14:textId="77777777" w:rsidR="00DD02E0" w:rsidRDefault="00DD02E0" w:rsidP="009F7784">
            <w:pPr>
              <w:pStyle w:val="af8"/>
              <w:spacing w:line="360" w:lineRule="auto"/>
              <w:ind w:left="0"/>
              <w:rPr>
                <w:rtl/>
              </w:rPr>
            </w:pPr>
          </w:p>
        </w:tc>
        <w:tc>
          <w:tcPr>
            <w:tcW w:w="1177" w:type="dxa"/>
            <w:vAlign w:val="center"/>
          </w:tcPr>
          <w:p w14:paraId="3F502B7F" w14:textId="77777777" w:rsidR="00DD02E0" w:rsidRDefault="00DD02E0" w:rsidP="009F7784">
            <w:pPr>
              <w:pStyle w:val="af8"/>
              <w:spacing w:line="360" w:lineRule="auto"/>
              <w:ind w:left="0"/>
              <w:rPr>
                <w:rtl/>
              </w:rPr>
            </w:pPr>
          </w:p>
        </w:tc>
        <w:tc>
          <w:tcPr>
            <w:tcW w:w="2201" w:type="dxa"/>
            <w:vAlign w:val="center"/>
          </w:tcPr>
          <w:p w14:paraId="695C396A" w14:textId="77777777" w:rsidR="00DD02E0" w:rsidRDefault="00DD02E0" w:rsidP="008A574D">
            <w:pPr>
              <w:pStyle w:val="af8"/>
              <w:numPr>
                <w:ilvl w:val="0"/>
                <w:numId w:val="45"/>
              </w:numPr>
              <w:spacing w:line="360" w:lineRule="auto"/>
              <w:ind w:left="390"/>
              <w:jc w:val="both"/>
            </w:pPr>
            <w:r>
              <w:rPr>
                <w:rFonts w:hint="cs"/>
                <w:rtl/>
              </w:rPr>
              <w:t>הפרויקט עסק בתחומי המדידה</w:t>
            </w:r>
          </w:p>
          <w:p w14:paraId="12138548"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הסדרת שטחי מקרקעין </w:t>
            </w:r>
          </w:p>
          <w:p w14:paraId="11ECD29B"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w:t>
            </w:r>
            <w:r>
              <w:rPr>
                <w:rFonts w:hint="cs"/>
              </w:rPr>
              <w:t>GIS</w:t>
            </w:r>
            <w:r>
              <w:rPr>
                <w:rFonts w:hint="cs"/>
                <w:rtl/>
              </w:rPr>
              <w:t xml:space="preserve"> </w:t>
            </w:r>
          </w:p>
          <w:p w14:paraId="01A18B9F" w14:textId="455847AB" w:rsidR="00DD02E0" w:rsidRDefault="00DD02E0" w:rsidP="008A574D">
            <w:pPr>
              <w:pStyle w:val="af8"/>
              <w:numPr>
                <w:ilvl w:val="0"/>
                <w:numId w:val="45"/>
              </w:numPr>
              <w:spacing w:line="360" w:lineRule="auto"/>
              <w:ind w:left="390"/>
              <w:jc w:val="both"/>
              <w:rPr>
                <w:rtl/>
              </w:rPr>
            </w:pPr>
            <w:r>
              <w:rPr>
                <w:rFonts w:hint="cs"/>
                <w:rtl/>
              </w:rPr>
              <w:t>אחר - __________</w:t>
            </w:r>
          </w:p>
        </w:tc>
        <w:tc>
          <w:tcPr>
            <w:tcW w:w="1754" w:type="dxa"/>
            <w:vAlign w:val="center"/>
          </w:tcPr>
          <w:p w14:paraId="04D557A1" w14:textId="77777777" w:rsidR="00DD02E0" w:rsidRDefault="00DD02E0" w:rsidP="009F7784">
            <w:pPr>
              <w:pStyle w:val="af8"/>
              <w:spacing w:line="360" w:lineRule="auto"/>
              <w:ind w:left="0"/>
              <w:rPr>
                <w:rtl/>
              </w:rPr>
            </w:pPr>
          </w:p>
        </w:tc>
        <w:tc>
          <w:tcPr>
            <w:tcW w:w="1563" w:type="dxa"/>
            <w:vAlign w:val="center"/>
          </w:tcPr>
          <w:p w14:paraId="71A9BDDD" w14:textId="77777777" w:rsidR="00DD02E0" w:rsidRDefault="00DD02E0" w:rsidP="00DD02E0">
            <w:pPr>
              <w:spacing w:line="360" w:lineRule="auto"/>
              <w:jc w:val="both"/>
              <w:rPr>
                <w:rtl/>
              </w:rPr>
            </w:pPr>
          </w:p>
        </w:tc>
        <w:tc>
          <w:tcPr>
            <w:tcW w:w="1573" w:type="dxa"/>
            <w:vAlign w:val="center"/>
          </w:tcPr>
          <w:p w14:paraId="1096CF62" w14:textId="77777777" w:rsidR="00DD02E0" w:rsidRDefault="00DD02E0" w:rsidP="00DD02E0">
            <w:pPr>
              <w:spacing w:line="360" w:lineRule="auto"/>
              <w:jc w:val="both"/>
              <w:rPr>
                <w:rtl/>
              </w:rPr>
            </w:pPr>
          </w:p>
        </w:tc>
        <w:tc>
          <w:tcPr>
            <w:tcW w:w="1637" w:type="dxa"/>
            <w:vAlign w:val="center"/>
          </w:tcPr>
          <w:p w14:paraId="6B7E17D1" w14:textId="16B749CC" w:rsidR="00DD02E0" w:rsidRDefault="00DD02E0" w:rsidP="00DD02E0">
            <w:pPr>
              <w:pStyle w:val="af8"/>
              <w:numPr>
                <w:ilvl w:val="0"/>
                <w:numId w:val="45"/>
              </w:numPr>
              <w:spacing w:line="360" w:lineRule="auto"/>
              <w:ind w:left="390"/>
              <w:jc w:val="both"/>
            </w:pPr>
            <w:r>
              <w:rPr>
                <w:rFonts w:hint="cs"/>
                <w:rtl/>
              </w:rPr>
              <w:t>תחום- _____ , מספר - _____</w:t>
            </w:r>
          </w:p>
          <w:p w14:paraId="5F64A8DB"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7D2567F8"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2D75F621" w14:textId="6006BA49" w:rsidR="00DD02E0" w:rsidRDefault="00DD02E0" w:rsidP="00DD02E0">
            <w:pPr>
              <w:pStyle w:val="af8"/>
              <w:numPr>
                <w:ilvl w:val="0"/>
                <w:numId w:val="45"/>
              </w:numPr>
              <w:spacing w:line="360" w:lineRule="auto"/>
              <w:ind w:left="390"/>
              <w:jc w:val="both"/>
              <w:rPr>
                <w:rtl/>
              </w:rPr>
            </w:pPr>
            <w:r>
              <w:rPr>
                <w:rFonts w:hint="cs"/>
                <w:rtl/>
              </w:rPr>
              <w:t>תחום- _____ , מספר - _____</w:t>
            </w:r>
          </w:p>
        </w:tc>
        <w:tc>
          <w:tcPr>
            <w:tcW w:w="1808" w:type="dxa"/>
            <w:vAlign w:val="center"/>
          </w:tcPr>
          <w:p w14:paraId="15B658FE"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0F80B575"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47CE5812"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3B18EBD5" w14:textId="0C94E97F" w:rsidR="00DD02E0" w:rsidRDefault="00DD02E0" w:rsidP="00DD02E0">
            <w:pPr>
              <w:pStyle w:val="af8"/>
              <w:numPr>
                <w:ilvl w:val="0"/>
                <w:numId w:val="45"/>
              </w:numPr>
              <w:spacing w:line="360" w:lineRule="auto"/>
              <w:ind w:left="390"/>
              <w:jc w:val="both"/>
              <w:rPr>
                <w:rtl/>
              </w:rPr>
            </w:pPr>
            <w:r>
              <w:rPr>
                <w:rFonts w:hint="cs"/>
                <w:rtl/>
              </w:rPr>
              <w:t>היקף העסקה חודשי ממוצע - _________</w:t>
            </w:r>
          </w:p>
        </w:tc>
      </w:tr>
      <w:tr w:rsidR="00DD02E0" w14:paraId="43FBDEE4" w14:textId="461C1BD3" w:rsidTr="00362757">
        <w:trPr>
          <w:jc w:val="center"/>
        </w:trPr>
        <w:tc>
          <w:tcPr>
            <w:tcW w:w="1205" w:type="dxa"/>
            <w:vAlign w:val="center"/>
          </w:tcPr>
          <w:p w14:paraId="66758F6B" w14:textId="77777777" w:rsidR="00DD02E0" w:rsidRDefault="00DD02E0" w:rsidP="009F7784">
            <w:pPr>
              <w:pStyle w:val="af8"/>
              <w:spacing w:line="360" w:lineRule="auto"/>
              <w:ind w:left="0"/>
              <w:rPr>
                <w:rtl/>
              </w:rPr>
            </w:pPr>
          </w:p>
          <w:p w14:paraId="470BDDA7" w14:textId="77777777" w:rsidR="00DD02E0" w:rsidRDefault="00DD02E0" w:rsidP="009F7784">
            <w:pPr>
              <w:pStyle w:val="af8"/>
              <w:spacing w:line="360" w:lineRule="auto"/>
              <w:ind w:left="0"/>
              <w:rPr>
                <w:rtl/>
              </w:rPr>
            </w:pPr>
          </w:p>
        </w:tc>
        <w:tc>
          <w:tcPr>
            <w:tcW w:w="1040" w:type="dxa"/>
            <w:vAlign w:val="center"/>
          </w:tcPr>
          <w:p w14:paraId="2D432B15" w14:textId="77777777" w:rsidR="00DD02E0" w:rsidRDefault="00DD02E0" w:rsidP="009F7784">
            <w:pPr>
              <w:pStyle w:val="af8"/>
              <w:spacing w:line="360" w:lineRule="auto"/>
              <w:ind w:left="0"/>
              <w:rPr>
                <w:rtl/>
              </w:rPr>
            </w:pPr>
          </w:p>
        </w:tc>
        <w:tc>
          <w:tcPr>
            <w:tcW w:w="1133" w:type="dxa"/>
            <w:vAlign w:val="center"/>
          </w:tcPr>
          <w:p w14:paraId="04D88F30" w14:textId="77777777" w:rsidR="00DD02E0" w:rsidRDefault="00DD02E0" w:rsidP="009F7784">
            <w:pPr>
              <w:pStyle w:val="af8"/>
              <w:spacing w:line="360" w:lineRule="auto"/>
              <w:ind w:left="0"/>
              <w:rPr>
                <w:rtl/>
              </w:rPr>
            </w:pPr>
          </w:p>
        </w:tc>
        <w:tc>
          <w:tcPr>
            <w:tcW w:w="1177" w:type="dxa"/>
            <w:vAlign w:val="center"/>
          </w:tcPr>
          <w:p w14:paraId="02F9CDA7" w14:textId="77777777" w:rsidR="00DD02E0" w:rsidRDefault="00DD02E0" w:rsidP="009F7784">
            <w:pPr>
              <w:pStyle w:val="af8"/>
              <w:spacing w:line="360" w:lineRule="auto"/>
              <w:ind w:left="0"/>
              <w:rPr>
                <w:rtl/>
              </w:rPr>
            </w:pPr>
          </w:p>
        </w:tc>
        <w:tc>
          <w:tcPr>
            <w:tcW w:w="2201" w:type="dxa"/>
            <w:vAlign w:val="center"/>
          </w:tcPr>
          <w:p w14:paraId="6E9E1305" w14:textId="77777777" w:rsidR="00DD02E0" w:rsidRDefault="00DD02E0" w:rsidP="008A574D">
            <w:pPr>
              <w:pStyle w:val="af8"/>
              <w:numPr>
                <w:ilvl w:val="0"/>
                <w:numId w:val="45"/>
              </w:numPr>
              <w:spacing w:line="360" w:lineRule="auto"/>
              <w:ind w:left="390"/>
              <w:jc w:val="both"/>
            </w:pPr>
            <w:r>
              <w:rPr>
                <w:rFonts w:hint="cs"/>
                <w:rtl/>
              </w:rPr>
              <w:t>הפרויקט עסק בתחומי המדידה</w:t>
            </w:r>
          </w:p>
          <w:p w14:paraId="414C9E41"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הסדרת שטחי מקרקעין </w:t>
            </w:r>
          </w:p>
          <w:p w14:paraId="335FEBC5" w14:textId="77777777" w:rsidR="00DD02E0" w:rsidRDefault="00DD02E0" w:rsidP="008A574D">
            <w:pPr>
              <w:pStyle w:val="af8"/>
              <w:numPr>
                <w:ilvl w:val="0"/>
                <w:numId w:val="45"/>
              </w:numPr>
              <w:spacing w:line="360" w:lineRule="auto"/>
              <w:ind w:left="390"/>
              <w:jc w:val="both"/>
            </w:pPr>
            <w:r>
              <w:rPr>
                <w:rFonts w:hint="cs"/>
                <w:rtl/>
              </w:rPr>
              <w:t xml:space="preserve">הפרויקט עסק בתחום </w:t>
            </w:r>
            <w:r>
              <w:rPr>
                <w:rFonts w:hint="cs"/>
              </w:rPr>
              <w:t>GIS</w:t>
            </w:r>
            <w:r>
              <w:rPr>
                <w:rFonts w:hint="cs"/>
                <w:rtl/>
              </w:rPr>
              <w:t xml:space="preserve"> </w:t>
            </w:r>
          </w:p>
          <w:p w14:paraId="44532F66" w14:textId="01E4BB56" w:rsidR="00DD02E0" w:rsidRDefault="00DD02E0" w:rsidP="008A574D">
            <w:pPr>
              <w:pStyle w:val="af8"/>
              <w:numPr>
                <w:ilvl w:val="0"/>
                <w:numId w:val="45"/>
              </w:numPr>
              <w:spacing w:line="360" w:lineRule="auto"/>
              <w:ind w:left="390"/>
              <w:jc w:val="both"/>
              <w:rPr>
                <w:rtl/>
              </w:rPr>
            </w:pPr>
            <w:r>
              <w:rPr>
                <w:rFonts w:hint="cs"/>
                <w:rtl/>
              </w:rPr>
              <w:t>אחר - __________</w:t>
            </w:r>
          </w:p>
        </w:tc>
        <w:tc>
          <w:tcPr>
            <w:tcW w:w="1754" w:type="dxa"/>
            <w:vAlign w:val="center"/>
          </w:tcPr>
          <w:p w14:paraId="256A025A" w14:textId="77777777" w:rsidR="00DD02E0" w:rsidRDefault="00DD02E0" w:rsidP="009F7784">
            <w:pPr>
              <w:pStyle w:val="af8"/>
              <w:spacing w:line="360" w:lineRule="auto"/>
              <w:ind w:left="0"/>
              <w:rPr>
                <w:rtl/>
              </w:rPr>
            </w:pPr>
          </w:p>
        </w:tc>
        <w:tc>
          <w:tcPr>
            <w:tcW w:w="1563" w:type="dxa"/>
            <w:vAlign w:val="center"/>
          </w:tcPr>
          <w:p w14:paraId="6096AC9B" w14:textId="77777777" w:rsidR="00DD02E0" w:rsidRDefault="00DD02E0" w:rsidP="00DD02E0">
            <w:pPr>
              <w:spacing w:line="360" w:lineRule="auto"/>
              <w:jc w:val="both"/>
              <w:rPr>
                <w:rtl/>
              </w:rPr>
            </w:pPr>
          </w:p>
        </w:tc>
        <w:tc>
          <w:tcPr>
            <w:tcW w:w="1573" w:type="dxa"/>
            <w:vAlign w:val="center"/>
          </w:tcPr>
          <w:p w14:paraId="554ED3A6" w14:textId="77777777" w:rsidR="00DD02E0" w:rsidRDefault="00DD02E0" w:rsidP="00DD02E0">
            <w:pPr>
              <w:spacing w:line="360" w:lineRule="auto"/>
              <w:jc w:val="both"/>
              <w:rPr>
                <w:rtl/>
              </w:rPr>
            </w:pPr>
          </w:p>
        </w:tc>
        <w:tc>
          <w:tcPr>
            <w:tcW w:w="1637" w:type="dxa"/>
            <w:vAlign w:val="center"/>
          </w:tcPr>
          <w:p w14:paraId="1F12930D" w14:textId="049EA5E4" w:rsidR="00DD02E0" w:rsidRDefault="00DD02E0" w:rsidP="00DD02E0">
            <w:pPr>
              <w:pStyle w:val="af8"/>
              <w:numPr>
                <w:ilvl w:val="0"/>
                <w:numId w:val="45"/>
              </w:numPr>
              <w:spacing w:line="360" w:lineRule="auto"/>
              <w:ind w:left="390"/>
              <w:jc w:val="both"/>
            </w:pPr>
            <w:r>
              <w:rPr>
                <w:rFonts w:hint="cs"/>
                <w:rtl/>
              </w:rPr>
              <w:t>תחום- _____ , מספר - _____</w:t>
            </w:r>
          </w:p>
          <w:p w14:paraId="26A01A3D"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10FE9CD4" w14:textId="77777777" w:rsidR="00DD02E0" w:rsidRDefault="00DD02E0" w:rsidP="00DD02E0">
            <w:pPr>
              <w:pStyle w:val="af8"/>
              <w:numPr>
                <w:ilvl w:val="0"/>
                <w:numId w:val="45"/>
              </w:numPr>
              <w:spacing w:line="360" w:lineRule="auto"/>
              <w:ind w:left="390"/>
              <w:jc w:val="both"/>
            </w:pPr>
            <w:r>
              <w:rPr>
                <w:rFonts w:hint="cs"/>
                <w:rtl/>
              </w:rPr>
              <w:t>תחום- _____ , מספר - _____</w:t>
            </w:r>
          </w:p>
          <w:p w14:paraId="464E2A95" w14:textId="43F1094D" w:rsidR="00DD02E0" w:rsidRDefault="00DD02E0" w:rsidP="00DD02E0">
            <w:pPr>
              <w:pStyle w:val="af8"/>
              <w:numPr>
                <w:ilvl w:val="0"/>
                <w:numId w:val="45"/>
              </w:numPr>
              <w:spacing w:line="360" w:lineRule="auto"/>
              <w:ind w:left="390"/>
              <w:jc w:val="both"/>
              <w:rPr>
                <w:rtl/>
              </w:rPr>
            </w:pPr>
            <w:r>
              <w:rPr>
                <w:rFonts w:hint="cs"/>
                <w:rtl/>
              </w:rPr>
              <w:t>תחום- _____ , מספר - _____</w:t>
            </w:r>
          </w:p>
        </w:tc>
        <w:tc>
          <w:tcPr>
            <w:tcW w:w="1808" w:type="dxa"/>
            <w:vAlign w:val="center"/>
          </w:tcPr>
          <w:p w14:paraId="52158773"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1EFA299C"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7439AB53" w14:textId="77777777" w:rsidR="00DD02E0" w:rsidRDefault="00DD02E0" w:rsidP="00DD02E0">
            <w:pPr>
              <w:pStyle w:val="af8"/>
              <w:numPr>
                <w:ilvl w:val="0"/>
                <w:numId w:val="45"/>
              </w:numPr>
              <w:spacing w:line="360" w:lineRule="auto"/>
              <w:ind w:left="390"/>
              <w:jc w:val="both"/>
            </w:pPr>
            <w:r>
              <w:rPr>
                <w:rFonts w:hint="cs"/>
                <w:rtl/>
              </w:rPr>
              <w:t>היקף העסקה חודשי ממוצע - _________</w:t>
            </w:r>
          </w:p>
          <w:p w14:paraId="3F645880" w14:textId="6F6AEE02" w:rsidR="00DD02E0" w:rsidRDefault="00DD02E0" w:rsidP="00DD02E0">
            <w:pPr>
              <w:pStyle w:val="af8"/>
              <w:numPr>
                <w:ilvl w:val="0"/>
                <w:numId w:val="45"/>
              </w:numPr>
              <w:spacing w:line="360" w:lineRule="auto"/>
              <w:ind w:left="390"/>
              <w:jc w:val="both"/>
              <w:rPr>
                <w:rtl/>
              </w:rPr>
            </w:pPr>
            <w:r>
              <w:rPr>
                <w:rFonts w:hint="cs"/>
                <w:rtl/>
              </w:rPr>
              <w:t>היקף העסקה חודשי ממוצע - _________</w:t>
            </w:r>
          </w:p>
        </w:tc>
      </w:tr>
    </w:tbl>
    <w:p w14:paraId="43229A13" w14:textId="77777777" w:rsidR="00DD02E0" w:rsidRDefault="00DD02E0" w:rsidP="00D5288C">
      <w:pPr>
        <w:pStyle w:val="af8"/>
        <w:spacing w:line="360" w:lineRule="auto"/>
        <w:ind w:left="792"/>
        <w:rPr>
          <w:rtl/>
        </w:rPr>
        <w:sectPr w:rsidR="00DD02E0" w:rsidSect="00DD02E0">
          <w:pgSz w:w="16838" w:h="11906" w:orient="landscape" w:code="9"/>
          <w:pgMar w:top="1138" w:right="1138" w:bottom="1411" w:left="1440" w:header="144" w:footer="562" w:gutter="0"/>
          <w:cols w:space="720"/>
          <w:bidi/>
          <w:rtlGutter/>
        </w:sectPr>
      </w:pPr>
    </w:p>
    <w:p w14:paraId="30A29730" w14:textId="78E34D8A" w:rsidR="009F7784" w:rsidRDefault="009F7784" w:rsidP="00D5288C">
      <w:pPr>
        <w:pStyle w:val="af8"/>
        <w:spacing w:line="360" w:lineRule="auto"/>
        <w:ind w:left="792"/>
        <w:rPr>
          <w:rtl/>
        </w:rPr>
      </w:pPr>
    </w:p>
    <w:p w14:paraId="7F0F4B7E" w14:textId="392BF6B9" w:rsidR="00636C3E" w:rsidRPr="00636C3E" w:rsidRDefault="00636C3E" w:rsidP="00A84075">
      <w:pPr>
        <w:pStyle w:val="af8"/>
        <w:numPr>
          <w:ilvl w:val="1"/>
          <w:numId w:val="40"/>
        </w:numPr>
        <w:spacing w:line="360" w:lineRule="auto"/>
      </w:pPr>
      <w:r w:rsidRPr="00636C3E">
        <w:rPr>
          <w:rFonts w:hint="cs"/>
          <w:rtl/>
        </w:rPr>
        <w:t xml:space="preserve">המציע יצרף תכנית </w:t>
      </w:r>
      <w:r w:rsidR="00DD02E0">
        <w:rPr>
          <w:rFonts w:hint="cs"/>
          <w:rtl/>
        </w:rPr>
        <w:t>מתודולוגית</w:t>
      </w:r>
      <w:r w:rsidRPr="00636C3E">
        <w:rPr>
          <w:rFonts w:hint="cs"/>
          <w:rtl/>
        </w:rPr>
        <w:t xml:space="preserve"> מוצעת לצורך ניקוד הצעתו.</w:t>
      </w:r>
    </w:p>
    <w:p w14:paraId="58AB2792" w14:textId="362BFF3D" w:rsidR="00D5288C" w:rsidRPr="00C43D17" w:rsidRDefault="004172B6" w:rsidP="00A84075">
      <w:pPr>
        <w:pStyle w:val="af8"/>
        <w:numPr>
          <w:ilvl w:val="0"/>
          <w:numId w:val="40"/>
        </w:numPr>
        <w:spacing w:line="360" w:lineRule="auto"/>
        <w:rPr>
          <w:b/>
          <w:bCs/>
          <w:u w:val="single"/>
          <w:rtl/>
        </w:rPr>
      </w:pPr>
      <w:r>
        <w:rPr>
          <w:rFonts w:hint="cs"/>
          <w:b/>
          <w:bCs/>
          <w:u w:val="single"/>
          <w:rtl/>
        </w:rPr>
        <w:t xml:space="preserve">נסיון </w:t>
      </w:r>
      <w:r w:rsidR="00DD02E0">
        <w:rPr>
          <w:rFonts w:hint="cs"/>
          <w:b/>
          <w:bCs/>
          <w:u w:val="single"/>
          <w:rtl/>
        </w:rPr>
        <w:t>ראש הצוות</w:t>
      </w:r>
      <w:r w:rsidR="00B46A0B">
        <w:rPr>
          <w:rFonts w:hint="cs"/>
          <w:b/>
          <w:bCs/>
          <w:u w:val="single"/>
          <w:rtl/>
        </w:rPr>
        <w:t xml:space="preserve"> המוצע</w:t>
      </w:r>
      <w:r>
        <w:rPr>
          <w:rFonts w:hint="cs"/>
          <w:b/>
          <w:bCs/>
          <w:u w:val="single"/>
          <w:rtl/>
        </w:rPr>
        <w:t xml:space="preserve"> </w:t>
      </w:r>
    </w:p>
    <w:tbl>
      <w:tblPr>
        <w:bidiVisual/>
        <w:tblW w:w="8652"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8"/>
        <w:gridCol w:w="2281"/>
        <w:gridCol w:w="1549"/>
        <w:gridCol w:w="2694"/>
      </w:tblGrid>
      <w:tr w:rsidR="00B46A0B" w:rsidRPr="002857E8" w14:paraId="33D086DF" w14:textId="77777777" w:rsidTr="00B46A0B">
        <w:trPr>
          <w:trHeight w:val="170"/>
        </w:trPr>
        <w:tc>
          <w:tcPr>
            <w:tcW w:w="2128" w:type="dxa"/>
            <w:tcBorders>
              <w:top w:val="nil"/>
              <w:left w:val="nil"/>
              <w:bottom w:val="nil"/>
            </w:tcBorders>
          </w:tcPr>
          <w:p w14:paraId="3919EDE5" w14:textId="727B6A06" w:rsidR="00B46A0B" w:rsidRPr="002857E8" w:rsidRDefault="00B46A0B" w:rsidP="00B46A0B">
            <w:pPr>
              <w:spacing w:line="360" w:lineRule="auto"/>
              <w:rPr>
                <w:rFonts w:ascii="Arial" w:hAnsi="Arial"/>
                <w:b/>
                <w:bCs/>
                <w:rtl/>
              </w:rPr>
            </w:pPr>
            <w:r>
              <w:rPr>
                <w:rFonts w:ascii="Arial" w:hAnsi="Arial" w:hint="cs"/>
                <w:b/>
                <w:bCs/>
                <w:rtl/>
              </w:rPr>
              <w:t xml:space="preserve">       </w:t>
            </w:r>
            <w:r w:rsidRPr="002857E8">
              <w:rPr>
                <w:rFonts w:ascii="Arial" w:hAnsi="Arial" w:hint="eastAsia"/>
                <w:b/>
                <w:bCs/>
                <w:rtl/>
              </w:rPr>
              <w:t>שם</w:t>
            </w:r>
            <w:r w:rsidRPr="002857E8">
              <w:rPr>
                <w:rFonts w:ascii="Arial" w:hAnsi="Arial"/>
                <w:b/>
                <w:bCs/>
                <w:rtl/>
              </w:rPr>
              <w:t xml:space="preserve"> </w:t>
            </w:r>
            <w:r w:rsidR="00DD02E0">
              <w:rPr>
                <w:rFonts w:ascii="Arial" w:hAnsi="Arial" w:hint="cs"/>
                <w:b/>
                <w:bCs/>
                <w:rtl/>
              </w:rPr>
              <w:t>ראש הצוות</w:t>
            </w:r>
            <w:r w:rsidRPr="002857E8">
              <w:rPr>
                <w:rFonts w:ascii="Arial" w:hAnsi="Arial"/>
                <w:b/>
                <w:bCs/>
                <w:rtl/>
              </w:rPr>
              <w:t>:</w:t>
            </w:r>
          </w:p>
        </w:tc>
        <w:tc>
          <w:tcPr>
            <w:tcW w:w="2281" w:type="dxa"/>
          </w:tcPr>
          <w:p w14:paraId="32C84C93" w14:textId="77777777" w:rsidR="00B46A0B" w:rsidRPr="002857E8" w:rsidRDefault="00B46A0B" w:rsidP="00B46A0B">
            <w:pPr>
              <w:spacing w:line="360" w:lineRule="auto"/>
              <w:rPr>
                <w:rFonts w:ascii="Arial" w:hAnsi="Arial"/>
                <w:b/>
                <w:bCs/>
                <w:rtl/>
              </w:rPr>
            </w:pPr>
          </w:p>
        </w:tc>
        <w:tc>
          <w:tcPr>
            <w:tcW w:w="1549" w:type="dxa"/>
            <w:tcBorders>
              <w:top w:val="nil"/>
              <w:bottom w:val="nil"/>
            </w:tcBorders>
          </w:tcPr>
          <w:p w14:paraId="492E69D6" w14:textId="77777777" w:rsidR="00B46A0B" w:rsidRPr="002857E8" w:rsidRDefault="00B46A0B" w:rsidP="00B46A0B">
            <w:pPr>
              <w:spacing w:line="360" w:lineRule="auto"/>
              <w:rPr>
                <w:rFonts w:ascii="Arial" w:hAnsi="Arial"/>
                <w:b/>
                <w:bCs/>
                <w:rtl/>
              </w:rPr>
            </w:pPr>
            <w:r w:rsidRPr="002857E8">
              <w:rPr>
                <w:rFonts w:ascii="Arial" w:hAnsi="Arial" w:hint="eastAsia"/>
                <w:b/>
                <w:bCs/>
                <w:rtl/>
              </w:rPr>
              <w:t>מספר</w:t>
            </w:r>
            <w:r w:rsidRPr="002857E8">
              <w:rPr>
                <w:rFonts w:ascii="Arial" w:hAnsi="Arial"/>
                <w:b/>
                <w:bCs/>
                <w:rtl/>
              </w:rPr>
              <w:t xml:space="preserve"> </w:t>
            </w:r>
            <w:r w:rsidRPr="002857E8">
              <w:rPr>
                <w:rFonts w:ascii="Arial" w:hAnsi="Arial" w:hint="eastAsia"/>
                <w:b/>
                <w:bCs/>
                <w:rtl/>
              </w:rPr>
              <w:t>זיהוי</w:t>
            </w:r>
            <w:r w:rsidRPr="002857E8">
              <w:rPr>
                <w:rFonts w:ascii="Arial" w:hAnsi="Arial"/>
                <w:b/>
                <w:bCs/>
                <w:rtl/>
              </w:rPr>
              <w:t>:</w:t>
            </w:r>
          </w:p>
        </w:tc>
        <w:tc>
          <w:tcPr>
            <w:tcW w:w="2694" w:type="dxa"/>
          </w:tcPr>
          <w:p w14:paraId="149F06B2" w14:textId="77777777" w:rsidR="00B46A0B" w:rsidRPr="002857E8" w:rsidRDefault="00B46A0B" w:rsidP="00B46A0B">
            <w:pPr>
              <w:spacing w:line="360" w:lineRule="auto"/>
              <w:rPr>
                <w:rFonts w:ascii="Arial" w:hAnsi="Arial"/>
                <w:b/>
                <w:bCs/>
                <w:rtl/>
              </w:rPr>
            </w:pPr>
          </w:p>
        </w:tc>
      </w:tr>
    </w:tbl>
    <w:p w14:paraId="61D2F94B" w14:textId="77777777" w:rsidR="00B46A0B" w:rsidRPr="002857E8" w:rsidRDefault="00B46A0B" w:rsidP="00A84075">
      <w:pPr>
        <w:pStyle w:val="af8"/>
        <w:numPr>
          <w:ilvl w:val="1"/>
          <w:numId w:val="40"/>
        </w:numPr>
        <w:spacing w:line="360" w:lineRule="auto"/>
        <w:jc w:val="both"/>
        <w:rPr>
          <w:rFonts w:ascii="Arial" w:hAnsi="Arial"/>
          <w:b/>
          <w:bCs/>
          <w:rtl/>
        </w:rPr>
      </w:pPr>
      <w:r>
        <w:rPr>
          <w:rFonts w:ascii="Arial" w:hAnsi="Arial" w:hint="cs"/>
          <w:b/>
          <w:bCs/>
          <w:u w:val="single"/>
          <w:rtl/>
        </w:rPr>
        <w:t xml:space="preserve">השכלה </w:t>
      </w:r>
      <w:r w:rsidRPr="002857E8">
        <w:rPr>
          <w:rFonts w:ascii="Arial" w:hAnsi="Arial"/>
          <w:b/>
          <w:bCs/>
          <w:u w:val="single"/>
          <w:rtl/>
        </w:rPr>
        <w:t>אקדמאית</w:t>
      </w:r>
      <w:r>
        <w:rPr>
          <w:rFonts w:ascii="Arial" w:hAnsi="Arial" w:hint="cs"/>
          <w:b/>
          <w:bCs/>
          <w:u w:val="single"/>
          <w:rtl/>
        </w:rPr>
        <w:t xml:space="preserve"> (יש לצרף תעודות וקורות חיים)</w:t>
      </w:r>
      <w:r w:rsidRPr="002857E8">
        <w:rPr>
          <w:rFonts w:ascii="Arial" w:hAnsi="Arial"/>
          <w:b/>
          <w:bCs/>
          <w:rtl/>
        </w:rPr>
        <w:t>:</w:t>
      </w:r>
    </w:p>
    <w:tbl>
      <w:tblPr>
        <w:bidiVisual/>
        <w:tblW w:w="842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585"/>
        <w:gridCol w:w="1838"/>
      </w:tblGrid>
      <w:tr w:rsidR="00B46A0B" w:rsidRPr="002857E8" w14:paraId="0A573B60" w14:textId="77777777" w:rsidTr="00B46A0B">
        <w:trPr>
          <w:trHeight w:val="20"/>
          <w:jc w:val="center"/>
        </w:trPr>
        <w:tc>
          <w:tcPr>
            <w:tcW w:w="6585" w:type="dxa"/>
            <w:tcBorders>
              <w:top w:val="single" w:sz="18" w:space="0" w:color="auto"/>
              <w:bottom w:val="single" w:sz="18" w:space="0" w:color="auto"/>
            </w:tcBorders>
            <w:shd w:val="pct5" w:color="auto" w:fill="auto"/>
          </w:tcPr>
          <w:p w14:paraId="75B29BBE" w14:textId="77777777" w:rsidR="00B46A0B" w:rsidRPr="002857E8" w:rsidRDefault="00B46A0B" w:rsidP="00B46A0B">
            <w:pPr>
              <w:spacing w:before="60" w:after="60" w:line="360" w:lineRule="auto"/>
              <w:jc w:val="center"/>
              <w:rPr>
                <w:rFonts w:ascii="Arial" w:hAnsi="Arial"/>
                <w:b/>
                <w:bCs/>
                <w:rtl/>
              </w:rPr>
            </w:pPr>
            <w:r w:rsidRPr="002857E8">
              <w:rPr>
                <w:rFonts w:ascii="Arial" w:hAnsi="Arial" w:hint="eastAsia"/>
                <w:b/>
                <w:bCs/>
                <w:rtl/>
              </w:rPr>
              <w:t>פרטי</w:t>
            </w:r>
            <w:r>
              <w:rPr>
                <w:rFonts w:ascii="Arial" w:hAnsi="Arial" w:hint="cs"/>
                <w:b/>
                <w:bCs/>
                <w:rtl/>
              </w:rPr>
              <w:t xml:space="preserve"> השכלה</w:t>
            </w:r>
            <w:r w:rsidRPr="002857E8">
              <w:rPr>
                <w:rFonts w:ascii="Arial" w:hAnsi="Arial"/>
                <w:b/>
                <w:bCs/>
                <w:rtl/>
              </w:rPr>
              <w:t xml:space="preserve"> </w:t>
            </w:r>
            <w:r w:rsidRPr="009741C7">
              <w:rPr>
                <w:rFonts w:ascii="Arial" w:hAnsi="Arial"/>
                <w:b/>
                <w:bCs/>
                <w:rtl/>
              </w:rPr>
              <w:t>אקדמאית</w:t>
            </w:r>
          </w:p>
        </w:tc>
        <w:tc>
          <w:tcPr>
            <w:tcW w:w="1838" w:type="dxa"/>
            <w:tcBorders>
              <w:top w:val="single" w:sz="18" w:space="0" w:color="auto"/>
              <w:bottom w:val="single" w:sz="18" w:space="0" w:color="auto"/>
            </w:tcBorders>
            <w:shd w:val="pct5" w:color="auto" w:fill="auto"/>
          </w:tcPr>
          <w:p w14:paraId="600DBEA2" w14:textId="77777777" w:rsidR="00B46A0B" w:rsidRPr="002857E8" w:rsidRDefault="00B46A0B" w:rsidP="00B46A0B">
            <w:pPr>
              <w:spacing w:before="60" w:after="60" w:line="360" w:lineRule="auto"/>
              <w:jc w:val="center"/>
              <w:rPr>
                <w:rFonts w:ascii="Arial" w:hAnsi="Arial"/>
                <w:b/>
                <w:bCs/>
                <w:rtl/>
              </w:rPr>
            </w:pPr>
            <w:r w:rsidRPr="002857E8">
              <w:rPr>
                <w:rFonts w:ascii="Arial" w:hAnsi="Arial" w:hint="eastAsia"/>
                <w:b/>
                <w:bCs/>
                <w:rtl/>
              </w:rPr>
              <w:t>מועד</w:t>
            </w:r>
            <w:r w:rsidRPr="002857E8">
              <w:rPr>
                <w:rFonts w:ascii="Arial" w:hAnsi="Arial"/>
                <w:b/>
                <w:bCs/>
                <w:rtl/>
              </w:rPr>
              <w:t xml:space="preserve"> </w:t>
            </w:r>
            <w:r w:rsidRPr="002857E8">
              <w:rPr>
                <w:rFonts w:ascii="Arial" w:hAnsi="Arial" w:hint="eastAsia"/>
                <w:b/>
                <w:bCs/>
                <w:rtl/>
              </w:rPr>
              <w:t>מתן</w:t>
            </w:r>
            <w:r w:rsidRPr="002857E8">
              <w:rPr>
                <w:rFonts w:ascii="Arial" w:hAnsi="Arial"/>
                <w:b/>
                <w:bCs/>
                <w:rtl/>
              </w:rPr>
              <w:t xml:space="preserve"> </w:t>
            </w:r>
            <w:r w:rsidRPr="002857E8">
              <w:rPr>
                <w:rFonts w:ascii="Arial" w:hAnsi="Arial" w:hint="eastAsia"/>
                <w:b/>
                <w:bCs/>
                <w:rtl/>
              </w:rPr>
              <w:t>התואר</w:t>
            </w:r>
          </w:p>
        </w:tc>
      </w:tr>
      <w:tr w:rsidR="00B46A0B" w:rsidRPr="002857E8" w14:paraId="5E44BD05" w14:textId="77777777" w:rsidTr="00B46A0B">
        <w:trPr>
          <w:trHeight w:val="20"/>
          <w:jc w:val="center"/>
        </w:trPr>
        <w:tc>
          <w:tcPr>
            <w:tcW w:w="6585" w:type="dxa"/>
            <w:tcBorders>
              <w:top w:val="single" w:sz="18" w:space="0" w:color="auto"/>
            </w:tcBorders>
          </w:tcPr>
          <w:p w14:paraId="4F8D8247" w14:textId="77777777" w:rsidR="00B46A0B" w:rsidRPr="002857E8" w:rsidRDefault="00B46A0B" w:rsidP="00B46A0B">
            <w:pPr>
              <w:spacing w:before="60" w:after="60" w:line="360" w:lineRule="auto"/>
              <w:rPr>
                <w:rFonts w:ascii="Arial" w:hAnsi="Arial"/>
                <w:rtl/>
              </w:rPr>
            </w:pPr>
          </w:p>
        </w:tc>
        <w:tc>
          <w:tcPr>
            <w:tcW w:w="1838" w:type="dxa"/>
            <w:tcBorders>
              <w:top w:val="single" w:sz="18" w:space="0" w:color="auto"/>
            </w:tcBorders>
          </w:tcPr>
          <w:p w14:paraId="02CBC4AC" w14:textId="77777777" w:rsidR="00B46A0B" w:rsidRPr="002857E8" w:rsidRDefault="00B46A0B" w:rsidP="00B46A0B">
            <w:pPr>
              <w:spacing w:before="60" w:after="60" w:line="360" w:lineRule="auto"/>
              <w:rPr>
                <w:rFonts w:ascii="Arial" w:hAnsi="Arial"/>
                <w:rtl/>
              </w:rPr>
            </w:pPr>
          </w:p>
        </w:tc>
      </w:tr>
      <w:tr w:rsidR="00B46A0B" w:rsidRPr="002857E8" w14:paraId="598C4275" w14:textId="77777777" w:rsidTr="00B46A0B">
        <w:trPr>
          <w:trHeight w:val="20"/>
          <w:jc w:val="center"/>
        </w:trPr>
        <w:tc>
          <w:tcPr>
            <w:tcW w:w="6585" w:type="dxa"/>
          </w:tcPr>
          <w:p w14:paraId="0E144E0D" w14:textId="77777777" w:rsidR="00B46A0B" w:rsidRPr="002857E8" w:rsidRDefault="00B46A0B" w:rsidP="00B46A0B">
            <w:pPr>
              <w:spacing w:before="60" w:after="60" w:line="360" w:lineRule="auto"/>
              <w:rPr>
                <w:rFonts w:ascii="Arial" w:hAnsi="Arial"/>
                <w:rtl/>
              </w:rPr>
            </w:pPr>
          </w:p>
        </w:tc>
        <w:tc>
          <w:tcPr>
            <w:tcW w:w="1838" w:type="dxa"/>
          </w:tcPr>
          <w:p w14:paraId="3C02FC0D" w14:textId="77777777" w:rsidR="00B46A0B" w:rsidRPr="002857E8" w:rsidRDefault="00B46A0B" w:rsidP="00B46A0B">
            <w:pPr>
              <w:spacing w:before="60" w:after="60" w:line="360" w:lineRule="auto"/>
              <w:rPr>
                <w:rFonts w:ascii="Arial" w:hAnsi="Arial"/>
                <w:rtl/>
              </w:rPr>
            </w:pPr>
          </w:p>
        </w:tc>
      </w:tr>
      <w:tr w:rsidR="00B46A0B" w:rsidRPr="002857E8" w14:paraId="2CDB0ABF" w14:textId="77777777" w:rsidTr="00B46A0B">
        <w:trPr>
          <w:trHeight w:val="20"/>
          <w:jc w:val="center"/>
        </w:trPr>
        <w:tc>
          <w:tcPr>
            <w:tcW w:w="6585" w:type="dxa"/>
          </w:tcPr>
          <w:p w14:paraId="74DE6422" w14:textId="77777777" w:rsidR="00B46A0B" w:rsidRPr="002857E8" w:rsidRDefault="00B46A0B" w:rsidP="00B46A0B">
            <w:pPr>
              <w:spacing w:before="60" w:after="60" w:line="360" w:lineRule="auto"/>
              <w:rPr>
                <w:rFonts w:ascii="Arial" w:hAnsi="Arial"/>
                <w:rtl/>
              </w:rPr>
            </w:pPr>
          </w:p>
        </w:tc>
        <w:tc>
          <w:tcPr>
            <w:tcW w:w="1838" w:type="dxa"/>
          </w:tcPr>
          <w:p w14:paraId="12B46032" w14:textId="77777777" w:rsidR="00B46A0B" w:rsidRPr="002857E8" w:rsidRDefault="00B46A0B" w:rsidP="00B46A0B">
            <w:pPr>
              <w:spacing w:before="60" w:after="60" w:line="360" w:lineRule="auto"/>
              <w:rPr>
                <w:rFonts w:ascii="Arial" w:hAnsi="Arial"/>
                <w:rtl/>
              </w:rPr>
            </w:pPr>
          </w:p>
        </w:tc>
      </w:tr>
    </w:tbl>
    <w:p w14:paraId="6A381E25" w14:textId="77777777" w:rsidR="00B46A0B" w:rsidRDefault="00B46A0B" w:rsidP="00B46A0B">
      <w:pPr>
        <w:spacing w:line="360" w:lineRule="auto"/>
      </w:pPr>
    </w:p>
    <w:p w14:paraId="609A880E" w14:textId="733C69F1" w:rsidR="004172B6" w:rsidRPr="004172B6" w:rsidRDefault="00074213" w:rsidP="00A84075">
      <w:pPr>
        <w:pStyle w:val="af8"/>
        <w:numPr>
          <w:ilvl w:val="1"/>
          <w:numId w:val="40"/>
        </w:numPr>
        <w:spacing w:line="360" w:lineRule="auto"/>
        <w:jc w:val="both"/>
        <w:rPr>
          <w:b/>
          <w:bCs/>
        </w:rPr>
      </w:pPr>
      <w:r>
        <w:rPr>
          <w:rFonts w:hint="cs"/>
          <w:rtl/>
        </w:rPr>
        <w:t>ראש הצוות</w:t>
      </w:r>
      <w:r w:rsidR="004172B6">
        <w:rPr>
          <w:rFonts w:hint="cs"/>
          <w:rtl/>
        </w:rPr>
        <w:t xml:space="preserve"> הינו </w:t>
      </w:r>
      <w:r w:rsidR="00DD02E0">
        <w:rPr>
          <w:rFonts w:hint="cs"/>
          <w:rtl/>
        </w:rPr>
        <w:t xml:space="preserve">בעל נסיון של __________ שנים </w:t>
      </w:r>
      <w:r w:rsidR="004172B6" w:rsidRPr="004172B6">
        <w:rPr>
          <w:rFonts w:hint="cs"/>
          <w:b/>
          <w:bCs/>
          <w:rtl/>
        </w:rPr>
        <w:t>(יש להשלים)</w:t>
      </w:r>
      <w:r w:rsidR="00DD02E0">
        <w:rPr>
          <w:rFonts w:hint="cs"/>
          <w:b/>
          <w:bCs/>
          <w:rtl/>
        </w:rPr>
        <w:t xml:space="preserve"> </w:t>
      </w:r>
      <w:r w:rsidR="00DD02E0" w:rsidRPr="00CB1B74">
        <w:rPr>
          <w:rFonts w:hint="cs"/>
          <w:rtl/>
        </w:rPr>
        <w:t xml:space="preserve">בחמש השנים שקדמו למועד </w:t>
      </w:r>
      <w:r w:rsidR="00DD02E0">
        <w:rPr>
          <w:rFonts w:hint="cs"/>
          <w:rtl/>
        </w:rPr>
        <w:t>הגשת ההצעות למכרז זה</w:t>
      </w:r>
      <w:r w:rsidR="00DD02E0" w:rsidRPr="00CB1B74">
        <w:rPr>
          <w:rFonts w:hint="cs"/>
          <w:rtl/>
        </w:rPr>
        <w:t>, בניהול שני עובדים לפחות</w:t>
      </w:r>
      <w:r w:rsidR="004172B6" w:rsidRPr="00DD02E0">
        <w:rPr>
          <w:rFonts w:hint="cs"/>
          <w:rtl/>
        </w:rPr>
        <w:t>.</w:t>
      </w:r>
    </w:p>
    <w:p w14:paraId="1E5F4D61" w14:textId="5AD1EFBE" w:rsidR="00636C3E" w:rsidRPr="00636C3E" w:rsidRDefault="00DD02E0" w:rsidP="00A84075">
      <w:pPr>
        <w:pStyle w:val="af8"/>
        <w:numPr>
          <w:ilvl w:val="1"/>
          <w:numId w:val="40"/>
        </w:numPr>
        <w:spacing w:line="360" w:lineRule="auto"/>
        <w:jc w:val="both"/>
        <w:rPr>
          <w:rtl/>
        </w:rPr>
      </w:pPr>
      <w:r>
        <w:rPr>
          <w:rFonts w:hint="cs"/>
          <w:rtl/>
        </w:rPr>
        <w:t xml:space="preserve">ראש הצוות יראה </w:t>
      </w:r>
      <w:r w:rsidRPr="00CB1B74">
        <w:rPr>
          <w:rFonts w:hint="cs"/>
          <w:rtl/>
        </w:rPr>
        <w:t>נ</w:t>
      </w:r>
      <w:r>
        <w:rPr>
          <w:rFonts w:hint="cs"/>
          <w:rtl/>
        </w:rPr>
        <w:t>י</w:t>
      </w:r>
      <w:r w:rsidRPr="00CB1B74">
        <w:rPr>
          <w:rFonts w:hint="cs"/>
          <w:rtl/>
        </w:rPr>
        <w:t xml:space="preserve">סיון של שלוש שנים לפחות בחמש השנים שקדמו למועד </w:t>
      </w:r>
      <w:r>
        <w:rPr>
          <w:rFonts w:hint="cs"/>
          <w:rtl/>
        </w:rPr>
        <w:t>הגשת ההצעות למכרז זה</w:t>
      </w:r>
      <w:r w:rsidRPr="00CB1B74">
        <w:rPr>
          <w:rFonts w:hint="cs"/>
          <w:rtl/>
        </w:rPr>
        <w:t xml:space="preserve">, בעבודה בתחום </w:t>
      </w:r>
      <w:r>
        <w:rPr>
          <w:rtl/>
        </w:rPr>
        <w:t>מיסוי מקרקעין / רישום מקרקעין / חוזים וקניין</w:t>
      </w:r>
      <w:r>
        <w:rPr>
          <w:rFonts w:hint="cs"/>
          <w:rtl/>
        </w:rPr>
        <w:t xml:space="preserve"> / הסדרת שטחי מקרקעין</w:t>
      </w:r>
      <w:r w:rsidR="00636C3E">
        <w:rPr>
          <w:rFonts w:hint="cs"/>
          <w:rtl/>
        </w:rPr>
        <w:t>:</w:t>
      </w:r>
    </w:p>
    <w:p w14:paraId="4A2EFF89" w14:textId="080E06DC" w:rsidR="00636C3E" w:rsidRDefault="00636C3E" w:rsidP="00636C3E">
      <w:pPr>
        <w:pStyle w:val="af8"/>
        <w:spacing w:line="360" w:lineRule="auto"/>
        <w:ind w:left="360"/>
        <w:rPr>
          <w:b/>
          <w:bCs/>
          <w:u w:val="single"/>
          <w:rtl/>
        </w:rPr>
      </w:pPr>
    </w:p>
    <w:tbl>
      <w:tblPr>
        <w:tblStyle w:val="aa"/>
        <w:bidiVisual/>
        <w:tblW w:w="10565" w:type="dxa"/>
        <w:jc w:val="center"/>
        <w:tblLook w:val="04A0" w:firstRow="1" w:lastRow="0" w:firstColumn="1" w:lastColumn="0" w:noHBand="0" w:noVBand="1"/>
      </w:tblPr>
      <w:tblGrid>
        <w:gridCol w:w="1535"/>
        <w:gridCol w:w="818"/>
        <w:gridCol w:w="1140"/>
        <w:gridCol w:w="1090"/>
        <w:gridCol w:w="2412"/>
        <w:gridCol w:w="1790"/>
        <w:gridCol w:w="1780"/>
      </w:tblGrid>
      <w:tr w:rsidR="00C61CC9" w14:paraId="6A3479A0" w14:textId="77777777" w:rsidTr="00AB40FC">
        <w:trPr>
          <w:jc w:val="center"/>
        </w:trPr>
        <w:tc>
          <w:tcPr>
            <w:tcW w:w="1535" w:type="dxa"/>
            <w:shd w:val="clear" w:color="auto" w:fill="D9D9D9" w:themeFill="background1" w:themeFillShade="D9"/>
            <w:vAlign w:val="center"/>
          </w:tcPr>
          <w:p w14:paraId="6AE1C013" w14:textId="205A2EC1" w:rsidR="00C61CC9" w:rsidRPr="009F7784" w:rsidRDefault="00C61CC9" w:rsidP="00477D02">
            <w:pPr>
              <w:pStyle w:val="af8"/>
              <w:spacing w:line="360" w:lineRule="auto"/>
              <w:ind w:left="0"/>
              <w:rPr>
                <w:b/>
                <w:bCs/>
                <w:rtl/>
              </w:rPr>
            </w:pPr>
            <w:r w:rsidRPr="009F7784">
              <w:rPr>
                <w:rFonts w:hint="cs"/>
                <w:b/>
                <w:bCs/>
                <w:rtl/>
              </w:rPr>
              <w:t>שם הלקוח</w:t>
            </w:r>
            <w:r w:rsidR="00DD02E0">
              <w:rPr>
                <w:rFonts w:hint="cs"/>
                <w:b/>
                <w:bCs/>
                <w:rtl/>
              </w:rPr>
              <w:t xml:space="preserve"> / המעסיק</w:t>
            </w:r>
          </w:p>
        </w:tc>
        <w:tc>
          <w:tcPr>
            <w:tcW w:w="818" w:type="dxa"/>
            <w:shd w:val="clear" w:color="auto" w:fill="D9D9D9" w:themeFill="background1" w:themeFillShade="D9"/>
            <w:vAlign w:val="center"/>
          </w:tcPr>
          <w:p w14:paraId="719298BA" w14:textId="77777777" w:rsidR="00C61CC9" w:rsidRPr="009F7784" w:rsidRDefault="00C61CC9" w:rsidP="00477D02">
            <w:pPr>
              <w:pStyle w:val="af8"/>
              <w:spacing w:line="360" w:lineRule="auto"/>
              <w:ind w:left="0"/>
              <w:rPr>
                <w:b/>
                <w:bCs/>
                <w:rtl/>
              </w:rPr>
            </w:pPr>
            <w:r w:rsidRPr="009F7784">
              <w:rPr>
                <w:rFonts w:hint="cs"/>
                <w:b/>
                <w:bCs/>
                <w:rtl/>
              </w:rPr>
              <w:t>שם איש הקשר</w:t>
            </w:r>
          </w:p>
        </w:tc>
        <w:tc>
          <w:tcPr>
            <w:tcW w:w="1140" w:type="dxa"/>
            <w:shd w:val="clear" w:color="auto" w:fill="D9D9D9" w:themeFill="background1" w:themeFillShade="D9"/>
            <w:vAlign w:val="center"/>
          </w:tcPr>
          <w:p w14:paraId="1FFA1347" w14:textId="77777777" w:rsidR="00C61CC9" w:rsidRPr="009F7784" w:rsidRDefault="00C61CC9" w:rsidP="00477D02">
            <w:pPr>
              <w:pStyle w:val="af8"/>
              <w:spacing w:line="360" w:lineRule="auto"/>
              <w:ind w:left="0"/>
              <w:rPr>
                <w:b/>
                <w:bCs/>
                <w:rtl/>
              </w:rPr>
            </w:pPr>
            <w:r w:rsidRPr="009F7784">
              <w:rPr>
                <w:rFonts w:hint="cs"/>
                <w:b/>
                <w:bCs/>
                <w:rtl/>
              </w:rPr>
              <w:t>פרטי התקשרות</w:t>
            </w:r>
          </w:p>
        </w:tc>
        <w:tc>
          <w:tcPr>
            <w:tcW w:w="1090" w:type="dxa"/>
            <w:shd w:val="clear" w:color="auto" w:fill="D9D9D9" w:themeFill="background1" w:themeFillShade="D9"/>
            <w:vAlign w:val="center"/>
          </w:tcPr>
          <w:p w14:paraId="57C2606F" w14:textId="77777777" w:rsidR="00C61CC9" w:rsidRPr="009F7784" w:rsidRDefault="00C61CC9" w:rsidP="00477D02">
            <w:pPr>
              <w:pStyle w:val="af8"/>
              <w:spacing w:line="360" w:lineRule="auto"/>
              <w:ind w:left="0"/>
              <w:rPr>
                <w:b/>
                <w:bCs/>
                <w:rtl/>
              </w:rPr>
            </w:pPr>
            <w:r w:rsidRPr="009F7784">
              <w:rPr>
                <w:rFonts w:hint="cs"/>
                <w:b/>
                <w:bCs/>
                <w:rtl/>
              </w:rPr>
              <w:t xml:space="preserve">שנות מתן השירות (חובה לציין </w:t>
            </w:r>
            <w:r w:rsidRPr="009F7784">
              <w:rPr>
                <w:rFonts w:hint="cs"/>
                <w:b/>
                <w:bCs/>
                <w:sz w:val="20"/>
                <w:szCs w:val="20"/>
                <w:rtl/>
              </w:rPr>
              <w:t xml:space="preserve">בפורמט </w:t>
            </w:r>
            <w:r w:rsidRPr="009F7784">
              <w:rPr>
                <w:b/>
                <w:bCs/>
                <w:sz w:val="20"/>
                <w:szCs w:val="20"/>
              </w:rPr>
              <w:t>mm/yyyy – mm/yyyy</w:t>
            </w:r>
            <w:r w:rsidRPr="009F7784">
              <w:rPr>
                <w:rFonts w:hint="cs"/>
                <w:b/>
                <w:bCs/>
                <w:sz w:val="20"/>
                <w:szCs w:val="20"/>
                <w:rtl/>
              </w:rPr>
              <w:t>)</w:t>
            </w:r>
          </w:p>
        </w:tc>
        <w:tc>
          <w:tcPr>
            <w:tcW w:w="2412" w:type="dxa"/>
            <w:shd w:val="clear" w:color="auto" w:fill="D9D9D9" w:themeFill="background1" w:themeFillShade="D9"/>
            <w:vAlign w:val="center"/>
          </w:tcPr>
          <w:p w14:paraId="56FA73C4" w14:textId="57904D7F" w:rsidR="00C61CC9" w:rsidRPr="009F7784" w:rsidRDefault="00C61CC9" w:rsidP="00477D02">
            <w:pPr>
              <w:pStyle w:val="af8"/>
              <w:spacing w:line="360" w:lineRule="auto"/>
              <w:ind w:left="0"/>
              <w:rPr>
                <w:b/>
                <w:bCs/>
                <w:rtl/>
              </w:rPr>
            </w:pPr>
            <w:r>
              <w:rPr>
                <w:rFonts w:hint="cs"/>
                <w:b/>
                <w:bCs/>
                <w:rtl/>
              </w:rPr>
              <w:t xml:space="preserve">תחום </w:t>
            </w:r>
            <w:r w:rsidR="00DD02E0">
              <w:rPr>
                <w:rFonts w:hint="cs"/>
                <w:b/>
                <w:bCs/>
                <w:rtl/>
              </w:rPr>
              <w:t>העבודה</w:t>
            </w:r>
            <w:r w:rsidR="00AB40FC">
              <w:rPr>
                <w:rFonts w:hint="cs"/>
                <w:b/>
                <w:bCs/>
                <w:rtl/>
              </w:rPr>
              <w:t xml:space="preserve"> (ניתן לסמן מס' תחומים)</w:t>
            </w:r>
          </w:p>
        </w:tc>
        <w:tc>
          <w:tcPr>
            <w:tcW w:w="1790" w:type="dxa"/>
            <w:shd w:val="clear" w:color="auto" w:fill="D9D9D9" w:themeFill="background1" w:themeFillShade="D9"/>
            <w:vAlign w:val="center"/>
          </w:tcPr>
          <w:p w14:paraId="61380031" w14:textId="26AB1F8A" w:rsidR="00C61CC9" w:rsidRPr="009F7784" w:rsidRDefault="00C61CC9" w:rsidP="00477D02">
            <w:pPr>
              <w:pStyle w:val="af8"/>
              <w:spacing w:line="360" w:lineRule="auto"/>
              <w:ind w:left="0"/>
              <w:rPr>
                <w:b/>
                <w:bCs/>
                <w:rtl/>
              </w:rPr>
            </w:pPr>
            <w:r>
              <w:rPr>
                <w:rFonts w:hint="cs"/>
                <w:b/>
                <w:bCs/>
                <w:rtl/>
              </w:rPr>
              <w:t xml:space="preserve">פירוט </w:t>
            </w:r>
            <w:r w:rsidR="00DD02E0">
              <w:rPr>
                <w:rFonts w:hint="cs"/>
                <w:b/>
                <w:bCs/>
                <w:rtl/>
              </w:rPr>
              <w:t>ביחס לתחומי העבודה</w:t>
            </w:r>
          </w:p>
        </w:tc>
        <w:tc>
          <w:tcPr>
            <w:tcW w:w="1780" w:type="dxa"/>
            <w:shd w:val="clear" w:color="auto" w:fill="D9D9D9" w:themeFill="background1" w:themeFillShade="D9"/>
            <w:vAlign w:val="center"/>
          </w:tcPr>
          <w:p w14:paraId="3C6C3769" w14:textId="68EA8A3A" w:rsidR="00C61CC9" w:rsidRPr="009F7784" w:rsidRDefault="00AB40FC" w:rsidP="00AB40FC">
            <w:pPr>
              <w:pStyle w:val="af8"/>
              <w:spacing w:line="360" w:lineRule="auto"/>
              <w:ind w:left="0"/>
              <w:rPr>
                <w:b/>
                <w:bCs/>
                <w:rtl/>
              </w:rPr>
            </w:pPr>
            <w:r>
              <w:rPr>
                <w:rFonts w:hint="cs"/>
                <w:b/>
                <w:bCs/>
                <w:rtl/>
              </w:rPr>
              <w:t xml:space="preserve">האם העבודה כללה </w:t>
            </w:r>
            <w:r w:rsidRPr="00AB40FC">
              <w:rPr>
                <w:rFonts w:hint="cs"/>
                <w:b/>
                <w:bCs/>
                <w:rtl/>
              </w:rPr>
              <w:t>עבודה עם מודדים וניהולם</w:t>
            </w:r>
          </w:p>
          <w:p w14:paraId="1E96884B" w14:textId="77777777" w:rsidR="00C61CC9" w:rsidRPr="009F7784" w:rsidRDefault="00C61CC9" w:rsidP="00477D02">
            <w:pPr>
              <w:pStyle w:val="af8"/>
              <w:spacing w:line="360" w:lineRule="auto"/>
              <w:ind w:left="0"/>
              <w:rPr>
                <w:b/>
                <w:bCs/>
                <w:rtl/>
              </w:rPr>
            </w:pPr>
          </w:p>
          <w:p w14:paraId="0FF77439" w14:textId="77777777" w:rsidR="00C61CC9" w:rsidRPr="009F7784" w:rsidRDefault="00C61CC9" w:rsidP="00477D02">
            <w:pPr>
              <w:pStyle w:val="af8"/>
              <w:spacing w:line="360" w:lineRule="auto"/>
              <w:ind w:left="0"/>
              <w:rPr>
                <w:b/>
                <w:bCs/>
                <w:u w:val="single"/>
                <w:rtl/>
              </w:rPr>
            </w:pPr>
            <w:r w:rsidRPr="009F7784">
              <w:rPr>
                <w:rFonts w:hint="cs"/>
                <w:b/>
                <w:bCs/>
                <w:u w:val="single"/>
                <w:rtl/>
              </w:rPr>
              <w:t xml:space="preserve">יש </w:t>
            </w:r>
            <w:r>
              <w:rPr>
                <w:rFonts w:hint="cs"/>
                <w:b/>
                <w:bCs/>
                <w:u w:val="single"/>
                <w:rtl/>
              </w:rPr>
              <w:t>לציין כן / לא ו</w:t>
            </w:r>
            <w:r w:rsidRPr="009F7784">
              <w:rPr>
                <w:rFonts w:hint="cs"/>
                <w:b/>
                <w:bCs/>
                <w:u w:val="single"/>
                <w:rtl/>
              </w:rPr>
              <w:t>לפרט</w:t>
            </w:r>
          </w:p>
        </w:tc>
      </w:tr>
      <w:tr w:rsidR="00C61CC9" w14:paraId="27A7BCC5" w14:textId="77777777" w:rsidTr="00AB40FC">
        <w:trPr>
          <w:jc w:val="center"/>
        </w:trPr>
        <w:tc>
          <w:tcPr>
            <w:tcW w:w="1535" w:type="dxa"/>
            <w:vAlign w:val="center"/>
          </w:tcPr>
          <w:p w14:paraId="7A2AED27" w14:textId="77777777" w:rsidR="00C61CC9" w:rsidRDefault="00C61CC9" w:rsidP="00477D02">
            <w:pPr>
              <w:pStyle w:val="af8"/>
              <w:spacing w:line="360" w:lineRule="auto"/>
              <w:ind w:left="0"/>
              <w:rPr>
                <w:rtl/>
              </w:rPr>
            </w:pPr>
          </w:p>
          <w:p w14:paraId="5BD8DEF0" w14:textId="77777777" w:rsidR="00C61CC9" w:rsidRDefault="00C61CC9" w:rsidP="00477D02">
            <w:pPr>
              <w:pStyle w:val="af8"/>
              <w:spacing w:line="360" w:lineRule="auto"/>
              <w:ind w:left="0"/>
              <w:rPr>
                <w:rtl/>
              </w:rPr>
            </w:pPr>
          </w:p>
        </w:tc>
        <w:tc>
          <w:tcPr>
            <w:tcW w:w="818" w:type="dxa"/>
            <w:vAlign w:val="center"/>
          </w:tcPr>
          <w:p w14:paraId="29ED7B13" w14:textId="77777777" w:rsidR="00C61CC9" w:rsidRDefault="00C61CC9" w:rsidP="00477D02">
            <w:pPr>
              <w:pStyle w:val="af8"/>
              <w:spacing w:line="360" w:lineRule="auto"/>
              <w:ind w:left="0"/>
              <w:rPr>
                <w:rtl/>
              </w:rPr>
            </w:pPr>
          </w:p>
        </w:tc>
        <w:tc>
          <w:tcPr>
            <w:tcW w:w="1140" w:type="dxa"/>
            <w:vAlign w:val="center"/>
          </w:tcPr>
          <w:p w14:paraId="1697523C" w14:textId="77777777" w:rsidR="00C61CC9" w:rsidRDefault="00C61CC9" w:rsidP="00477D02">
            <w:pPr>
              <w:pStyle w:val="af8"/>
              <w:spacing w:line="360" w:lineRule="auto"/>
              <w:ind w:left="0"/>
              <w:rPr>
                <w:rtl/>
              </w:rPr>
            </w:pPr>
          </w:p>
        </w:tc>
        <w:tc>
          <w:tcPr>
            <w:tcW w:w="1090" w:type="dxa"/>
            <w:vAlign w:val="center"/>
          </w:tcPr>
          <w:p w14:paraId="463A8277" w14:textId="77777777" w:rsidR="00C61CC9" w:rsidRDefault="00C61CC9" w:rsidP="00477D02">
            <w:pPr>
              <w:pStyle w:val="af8"/>
              <w:spacing w:line="360" w:lineRule="auto"/>
              <w:ind w:left="0"/>
              <w:rPr>
                <w:rtl/>
              </w:rPr>
            </w:pPr>
          </w:p>
        </w:tc>
        <w:tc>
          <w:tcPr>
            <w:tcW w:w="2412" w:type="dxa"/>
            <w:vAlign w:val="center"/>
          </w:tcPr>
          <w:p w14:paraId="1267A6B0" w14:textId="77777777" w:rsidR="00DD02E0" w:rsidRDefault="00DD02E0" w:rsidP="00AB40FC">
            <w:pPr>
              <w:pStyle w:val="af8"/>
              <w:numPr>
                <w:ilvl w:val="0"/>
                <w:numId w:val="45"/>
              </w:numPr>
              <w:spacing w:line="360" w:lineRule="auto"/>
              <w:ind w:left="400"/>
            </w:pPr>
            <w:r>
              <w:rPr>
                <w:rtl/>
              </w:rPr>
              <w:t xml:space="preserve">מיסוי מקרקעין </w:t>
            </w:r>
          </w:p>
          <w:p w14:paraId="7C9E6424" w14:textId="77777777" w:rsidR="00DD02E0" w:rsidRDefault="00DD02E0" w:rsidP="00AB40FC">
            <w:pPr>
              <w:pStyle w:val="af8"/>
              <w:numPr>
                <w:ilvl w:val="0"/>
                <w:numId w:val="45"/>
              </w:numPr>
              <w:spacing w:line="360" w:lineRule="auto"/>
              <w:ind w:left="400"/>
            </w:pPr>
            <w:r>
              <w:rPr>
                <w:rtl/>
              </w:rPr>
              <w:t xml:space="preserve">רישום מקרקעין </w:t>
            </w:r>
          </w:p>
          <w:p w14:paraId="74DCCF09" w14:textId="77777777" w:rsidR="00DD02E0" w:rsidRDefault="00DD02E0" w:rsidP="00AB40FC">
            <w:pPr>
              <w:pStyle w:val="af8"/>
              <w:numPr>
                <w:ilvl w:val="0"/>
                <w:numId w:val="45"/>
              </w:numPr>
              <w:spacing w:line="360" w:lineRule="auto"/>
              <w:ind w:left="400"/>
            </w:pPr>
            <w:r>
              <w:rPr>
                <w:rtl/>
              </w:rPr>
              <w:t>חוזים וקניין</w:t>
            </w:r>
          </w:p>
          <w:p w14:paraId="42A86836" w14:textId="77777777" w:rsidR="00C61CC9" w:rsidRDefault="00DD02E0" w:rsidP="00AB40FC">
            <w:pPr>
              <w:pStyle w:val="af8"/>
              <w:numPr>
                <w:ilvl w:val="0"/>
                <w:numId w:val="45"/>
              </w:numPr>
              <w:spacing w:line="360" w:lineRule="auto"/>
              <w:ind w:left="400"/>
            </w:pPr>
            <w:r>
              <w:rPr>
                <w:rFonts w:hint="cs"/>
                <w:rtl/>
              </w:rPr>
              <w:t>הסדרת שטחי מקרקעין</w:t>
            </w:r>
          </w:p>
          <w:p w14:paraId="7738FA7C" w14:textId="77777777" w:rsidR="00AB40FC" w:rsidRDefault="00AB40FC" w:rsidP="00AB40FC">
            <w:pPr>
              <w:pStyle w:val="af8"/>
              <w:numPr>
                <w:ilvl w:val="0"/>
                <w:numId w:val="45"/>
              </w:numPr>
              <w:spacing w:line="360" w:lineRule="auto"/>
              <w:ind w:left="400"/>
            </w:pPr>
            <w:r w:rsidRPr="00C77366">
              <w:rPr>
                <w:rFonts w:hint="cs"/>
                <w:rtl/>
              </w:rPr>
              <w:t>עבודה עם תכניות מדידה</w:t>
            </w:r>
          </w:p>
          <w:p w14:paraId="4E701C34" w14:textId="77777777" w:rsidR="00AB40FC" w:rsidRDefault="00AB40FC" w:rsidP="00AB40FC">
            <w:pPr>
              <w:pStyle w:val="af8"/>
              <w:numPr>
                <w:ilvl w:val="0"/>
                <w:numId w:val="45"/>
              </w:numPr>
              <w:spacing w:line="360" w:lineRule="auto"/>
              <w:ind w:left="400"/>
            </w:pPr>
            <w:r w:rsidRPr="00C77366">
              <w:rPr>
                <w:rFonts w:hint="cs"/>
                <w:rtl/>
              </w:rPr>
              <w:t>הכנת תכניות בנייה</w:t>
            </w:r>
          </w:p>
          <w:p w14:paraId="04F06770" w14:textId="331B1B44" w:rsidR="00AB40FC" w:rsidRDefault="00AB40FC" w:rsidP="00AB40FC">
            <w:pPr>
              <w:pStyle w:val="af8"/>
              <w:numPr>
                <w:ilvl w:val="0"/>
                <w:numId w:val="45"/>
              </w:numPr>
              <w:spacing w:line="360" w:lineRule="auto"/>
              <w:ind w:left="400"/>
              <w:rPr>
                <w:rtl/>
              </w:rPr>
            </w:pPr>
            <w:r>
              <w:rPr>
                <w:rFonts w:hint="cs"/>
                <w:rtl/>
              </w:rPr>
              <w:t xml:space="preserve">הכנת </w:t>
            </w:r>
            <w:r w:rsidRPr="00C77366">
              <w:rPr>
                <w:rFonts w:hint="cs"/>
                <w:rtl/>
              </w:rPr>
              <w:t>תצ"רים</w:t>
            </w:r>
          </w:p>
        </w:tc>
        <w:tc>
          <w:tcPr>
            <w:tcW w:w="1790" w:type="dxa"/>
            <w:vAlign w:val="center"/>
          </w:tcPr>
          <w:p w14:paraId="15BCE046" w14:textId="77777777" w:rsidR="00C61CC9" w:rsidRDefault="00C61CC9" w:rsidP="00477D02">
            <w:pPr>
              <w:pStyle w:val="af8"/>
              <w:spacing w:line="360" w:lineRule="auto"/>
              <w:ind w:left="0"/>
              <w:rPr>
                <w:rtl/>
              </w:rPr>
            </w:pPr>
          </w:p>
        </w:tc>
        <w:tc>
          <w:tcPr>
            <w:tcW w:w="1780" w:type="dxa"/>
            <w:vAlign w:val="center"/>
          </w:tcPr>
          <w:p w14:paraId="09F493D5" w14:textId="77777777" w:rsidR="00C61CC9" w:rsidRDefault="00C61CC9" w:rsidP="00477D02">
            <w:pPr>
              <w:pStyle w:val="af8"/>
              <w:spacing w:line="360" w:lineRule="auto"/>
              <w:ind w:left="0"/>
              <w:rPr>
                <w:rtl/>
              </w:rPr>
            </w:pPr>
          </w:p>
        </w:tc>
      </w:tr>
      <w:tr w:rsidR="00C61CC9" w14:paraId="2FE6A94D" w14:textId="77777777" w:rsidTr="00AB40FC">
        <w:trPr>
          <w:jc w:val="center"/>
        </w:trPr>
        <w:tc>
          <w:tcPr>
            <w:tcW w:w="1535" w:type="dxa"/>
            <w:vAlign w:val="center"/>
          </w:tcPr>
          <w:p w14:paraId="69018809" w14:textId="77777777" w:rsidR="00C61CC9" w:rsidRDefault="00C61CC9" w:rsidP="00477D02">
            <w:pPr>
              <w:pStyle w:val="af8"/>
              <w:spacing w:line="360" w:lineRule="auto"/>
              <w:ind w:left="0"/>
              <w:rPr>
                <w:rtl/>
              </w:rPr>
            </w:pPr>
          </w:p>
          <w:p w14:paraId="7ACCC37E" w14:textId="77777777" w:rsidR="00C61CC9" w:rsidRDefault="00C61CC9" w:rsidP="00477D02">
            <w:pPr>
              <w:pStyle w:val="af8"/>
              <w:spacing w:line="360" w:lineRule="auto"/>
              <w:ind w:left="0"/>
              <w:rPr>
                <w:rtl/>
              </w:rPr>
            </w:pPr>
          </w:p>
        </w:tc>
        <w:tc>
          <w:tcPr>
            <w:tcW w:w="818" w:type="dxa"/>
            <w:vAlign w:val="center"/>
          </w:tcPr>
          <w:p w14:paraId="1C74AD24" w14:textId="77777777" w:rsidR="00C61CC9" w:rsidRDefault="00C61CC9" w:rsidP="00477D02">
            <w:pPr>
              <w:pStyle w:val="af8"/>
              <w:spacing w:line="360" w:lineRule="auto"/>
              <w:ind w:left="0"/>
              <w:rPr>
                <w:rtl/>
              </w:rPr>
            </w:pPr>
          </w:p>
        </w:tc>
        <w:tc>
          <w:tcPr>
            <w:tcW w:w="1140" w:type="dxa"/>
            <w:vAlign w:val="center"/>
          </w:tcPr>
          <w:p w14:paraId="4322F500" w14:textId="77777777" w:rsidR="00C61CC9" w:rsidRDefault="00C61CC9" w:rsidP="00477D02">
            <w:pPr>
              <w:pStyle w:val="af8"/>
              <w:spacing w:line="360" w:lineRule="auto"/>
              <w:ind w:left="0"/>
              <w:rPr>
                <w:rtl/>
              </w:rPr>
            </w:pPr>
          </w:p>
        </w:tc>
        <w:tc>
          <w:tcPr>
            <w:tcW w:w="1090" w:type="dxa"/>
            <w:vAlign w:val="center"/>
          </w:tcPr>
          <w:p w14:paraId="2F1DE04F" w14:textId="77777777" w:rsidR="00C61CC9" w:rsidRDefault="00C61CC9" w:rsidP="00477D02">
            <w:pPr>
              <w:pStyle w:val="af8"/>
              <w:spacing w:line="360" w:lineRule="auto"/>
              <w:ind w:left="0"/>
              <w:rPr>
                <w:rtl/>
              </w:rPr>
            </w:pPr>
          </w:p>
        </w:tc>
        <w:tc>
          <w:tcPr>
            <w:tcW w:w="2412" w:type="dxa"/>
            <w:vAlign w:val="center"/>
          </w:tcPr>
          <w:p w14:paraId="6C9A0F58" w14:textId="77777777" w:rsidR="00AB40FC" w:rsidRDefault="00AB40FC" w:rsidP="00AB40FC">
            <w:pPr>
              <w:pStyle w:val="af8"/>
              <w:numPr>
                <w:ilvl w:val="0"/>
                <w:numId w:val="45"/>
              </w:numPr>
              <w:spacing w:line="360" w:lineRule="auto"/>
              <w:ind w:left="400"/>
            </w:pPr>
            <w:r>
              <w:rPr>
                <w:rtl/>
              </w:rPr>
              <w:t xml:space="preserve">מיסוי מקרקעין </w:t>
            </w:r>
          </w:p>
          <w:p w14:paraId="6D4B8A84" w14:textId="77777777" w:rsidR="00AB40FC" w:rsidRDefault="00AB40FC" w:rsidP="00AB40FC">
            <w:pPr>
              <w:pStyle w:val="af8"/>
              <w:numPr>
                <w:ilvl w:val="0"/>
                <w:numId w:val="45"/>
              </w:numPr>
              <w:spacing w:line="360" w:lineRule="auto"/>
              <w:ind w:left="400"/>
            </w:pPr>
            <w:r>
              <w:rPr>
                <w:rtl/>
              </w:rPr>
              <w:t xml:space="preserve">רישום מקרקעין </w:t>
            </w:r>
          </w:p>
          <w:p w14:paraId="060DEB5C" w14:textId="77777777" w:rsidR="00AB40FC" w:rsidRDefault="00AB40FC" w:rsidP="00AB40FC">
            <w:pPr>
              <w:pStyle w:val="af8"/>
              <w:numPr>
                <w:ilvl w:val="0"/>
                <w:numId w:val="45"/>
              </w:numPr>
              <w:spacing w:line="360" w:lineRule="auto"/>
              <w:ind w:left="400"/>
            </w:pPr>
            <w:r>
              <w:rPr>
                <w:rtl/>
              </w:rPr>
              <w:t>חוזים וקניין</w:t>
            </w:r>
          </w:p>
          <w:p w14:paraId="5F0AD035" w14:textId="77777777" w:rsidR="00AB40FC" w:rsidRDefault="00AB40FC" w:rsidP="00AB40FC">
            <w:pPr>
              <w:pStyle w:val="af8"/>
              <w:numPr>
                <w:ilvl w:val="0"/>
                <w:numId w:val="45"/>
              </w:numPr>
              <w:spacing w:line="360" w:lineRule="auto"/>
              <w:ind w:left="400"/>
            </w:pPr>
            <w:r>
              <w:rPr>
                <w:rFonts w:hint="cs"/>
                <w:rtl/>
              </w:rPr>
              <w:lastRenderedPageBreak/>
              <w:t>הסדרת שטחי מקרקעין</w:t>
            </w:r>
          </w:p>
          <w:p w14:paraId="3CE26C67" w14:textId="77777777" w:rsidR="00AB40FC" w:rsidRDefault="00AB40FC" w:rsidP="00AB40FC">
            <w:pPr>
              <w:pStyle w:val="af8"/>
              <w:numPr>
                <w:ilvl w:val="0"/>
                <w:numId w:val="45"/>
              </w:numPr>
              <w:spacing w:line="360" w:lineRule="auto"/>
              <w:ind w:left="400"/>
            </w:pPr>
            <w:r w:rsidRPr="00C77366">
              <w:rPr>
                <w:rFonts w:hint="cs"/>
                <w:rtl/>
              </w:rPr>
              <w:t>עבודה עם תכניות מדידה</w:t>
            </w:r>
          </w:p>
          <w:p w14:paraId="55657B84" w14:textId="77777777" w:rsidR="00AB40FC" w:rsidRDefault="00AB40FC" w:rsidP="00AB40FC">
            <w:pPr>
              <w:pStyle w:val="af8"/>
              <w:numPr>
                <w:ilvl w:val="0"/>
                <w:numId w:val="45"/>
              </w:numPr>
              <w:spacing w:line="360" w:lineRule="auto"/>
              <w:ind w:left="400"/>
            </w:pPr>
            <w:r w:rsidRPr="00C77366">
              <w:rPr>
                <w:rFonts w:hint="cs"/>
                <w:rtl/>
              </w:rPr>
              <w:t>הכנת תכניות בנייה</w:t>
            </w:r>
          </w:p>
          <w:p w14:paraId="78B25899" w14:textId="31405776" w:rsidR="00C61CC9" w:rsidRDefault="00AB40FC" w:rsidP="00AB40FC">
            <w:pPr>
              <w:pStyle w:val="af8"/>
              <w:numPr>
                <w:ilvl w:val="0"/>
                <w:numId w:val="45"/>
              </w:numPr>
              <w:spacing w:line="360" w:lineRule="auto"/>
              <w:ind w:left="400"/>
              <w:rPr>
                <w:rtl/>
              </w:rPr>
            </w:pPr>
            <w:r>
              <w:rPr>
                <w:rFonts w:hint="cs"/>
                <w:rtl/>
              </w:rPr>
              <w:t xml:space="preserve">הכנת </w:t>
            </w:r>
            <w:r w:rsidRPr="00C77366">
              <w:rPr>
                <w:rFonts w:hint="cs"/>
                <w:rtl/>
              </w:rPr>
              <w:t>תצ"רים</w:t>
            </w:r>
          </w:p>
        </w:tc>
        <w:tc>
          <w:tcPr>
            <w:tcW w:w="1790" w:type="dxa"/>
            <w:vAlign w:val="center"/>
          </w:tcPr>
          <w:p w14:paraId="6CFDE329" w14:textId="77777777" w:rsidR="00C61CC9" w:rsidRDefault="00C61CC9" w:rsidP="00477D02">
            <w:pPr>
              <w:pStyle w:val="af8"/>
              <w:spacing w:line="360" w:lineRule="auto"/>
              <w:ind w:left="0"/>
              <w:rPr>
                <w:rtl/>
              </w:rPr>
            </w:pPr>
          </w:p>
        </w:tc>
        <w:tc>
          <w:tcPr>
            <w:tcW w:w="1780" w:type="dxa"/>
            <w:vAlign w:val="center"/>
          </w:tcPr>
          <w:p w14:paraId="63008637" w14:textId="77777777" w:rsidR="00C61CC9" w:rsidRDefault="00C61CC9" w:rsidP="00477D02">
            <w:pPr>
              <w:pStyle w:val="af8"/>
              <w:spacing w:line="360" w:lineRule="auto"/>
              <w:ind w:left="0"/>
              <w:rPr>
                <w:rtl/>
              </w:rPr>
            </w:pPr>
          </w:p>
        </w:tc>
      </w:tr>
      <w:tr w:rsidR="00C61CC9" w14:paraId="6365B759" w14:textId="77777777" w:rsidTr="00AB40FC">
        <w:trPr>
          <w:jc w:val="center"/>
        </w:trPr>
        <w:tc>
          <w:tcPr>
            <w:tcW w:w="1535" w:type="dxa"/>
            <w:vAlign w:val="center"/>
          </w:tcPr>
          <w:p w14:paraId="3EF9BEC6" w14:textId="77777777" w:rsidR="00C61CC9" w:rsidRDefault="00C61CC9" w:rsidP="00477D02">
            <w:pPr>
              <w:pStyle w:val="af8"/>
              <w:spacing w:line="360" w:lineRule="auto"/>
              <w:ind w:left="0"/>
              <w:rPr>
                <w:rtl/>
              </w:rPr>
            </w:pPr>
          </w:p>
          <w:p w14:paraId="0E187691" w14:textId="77777777" w:rsidR="00C61CC9" w:rsidRDefault="00C61CC9" w:rsidP="00477D02">
            <w:pPr>
              <w:pStyle w:val="af8"/>
              <w:spacing w:line="360" w:lineRule="auto"/>
              <w:ind w:left="0"/>
              <w:rPr>
                <w:rtl/>
              </w:rPr>
            </w:pPr>
          </w:p>
        </w:tc>
        <w:tc>
          <w:tcPr>
            <w:tcW w:w="818" w:type="dxa"/>
            <w:vAlign w:val="center"/>
          </w:tcPr>
          <w:p w14:paraId="5B895AD6" w14:textId="77777777" w:rsidR="00C61CC9" w:rsidRDefault="00C61CC9" w:rsidP="00477D02">
            <w:pPr>
              <w:pStyle w:val="af8"/>
              <w:spacing w:line="360" w:lineRule="auto"/>
              <w:ind w:left="0"/>
              <w:rPr>
                <w:rtl/>
              </w:rPr>
            </w:pPr>
          </w:p>
        </w:tc>
        <w:tc>
          <w:tcPr>
            <w:tcW w:w="1140" w:type="dxa"/>
            <w:vAlign w:val="center"/>
          </w:tcPr>
          <w:p w14:paraId="3F6EAC7E" w14:textId="77777777" w:rsidR="00C61CC9" w:rsidRDefault="00C61CC9" w:rsidP="00477D02">
            <w:pPr>
              <w:pStyle w:val="af8"/>
              <w:spacing w:line="360" w:lineRule="auto"/>
              <w:ind w:left="0"/>
              <w:rPr>
                <w:rtl/>
              </w:rPr>
            </w:pPr>
          </w:p>
        </w:tc>
        <w:tc>
          <w:tcPr>
            <w:tcW w:w="1090" w:type="dxa"/>
            <w:vAlign w:val="center"/>
          </w:tcPr>
          <w:p w14:paraId="13DC3511" w14:textId="77777777" w:rsidR="00C61CC9" w:rsidRDefault="00C61CC9" w:rsidP="00477D02">
            <w:pPr>
              <w:pStyle w:val="af8"/>
              <w:spacing w:line="360" w:lineRule="auto"/>
              <w:ind w:left="0"/>
              <w:rPr>
                <w:rtl/>
              </w:rPr>
            </w:pPr>
          </w:p>
        </w:tc>
        <w:tc>
          <w:tcPr>
            <w:tcW w:w="2412" w:type="dxa"/>
            <w:vAlign w:val="center"/>
          </w:tcPr>
          <w:p w14:paraId="0B22D146" w14:textId="77777777" w:rsidR="00AB40FC" w:rsidRDefault="00AB40FC" w:rsidP="00AB40FC">
            <w:pPr>
              <w:pStyle w:val="af8"/>
              <w:numPr>
                <w:ilvl w:val="0"/>
                <w:numId w:val="45"/>
              </w:numPr>
              <w:spacing w:line="360" w:lineRule="auto"/>
              <w:ind w:left="400"/>
            </w:pPr>
            <w:r>
              <w:rPr>
                <w:rtl/>
              </w:rPr>
              <w:t xml:space="preserve">מיסוי מקרקעין </w:t>
            </w:r>
          </w:p>
          <w:p w14:paraId="51C3179C" w14:textId="77777777" w:rsidR="00AB40FC" w:rsidRDefault="00AB40FC" w:rsidP="00AB40FC">
            <w:pPr>
              <w:pStyle w:val="af8"/>
              <w:numPr>
                <w:ilvl w:val="0"/>
                <w:numId w:val="45"/>
              </w:numPr>
              <w:spacing w:line="360" w:lineRule="auto"/>
              <w:ind w:left="400"/>
            </w:pPr>
            <w:r>
              <w:rPr>
                <w:rtl/>
              </w:rPr>
              <w:t xml:space="preserve">רישום מקרקעין </w:t>
            </w:r>
          </w:p>
          <w:p w14:paraId="446DA9D1" w14:textId="77777777" w:rsidR="00AB40FC" w:rsidRDefault="00AB40FC" w:rsidP="00AB40FC">
            <w:pPr>
              <w:pStyle w:val="af8"/>
              <w:numPr>
                <w:ilvl w:val="0"/>
                <w:numId w:val="45"/>
              </w:numPr>
              <w:spacing w:line="360" w:lineRule="auto"/>
              <w:ind w:left="400"/>
            </w:pPr>
            <w:r>
              <w:rPr>
                <w:rtl/>
              </w:rPr>
              <w:t>חוזים וקניין</w:t>
            </w:r>
          </w:p>
          <w:p w14:paraId="3E189137" w14:textId="77777777" w:rsidR="00AB40FC" w:rsidRDefault="00AB40FC" w:rsidP="00AB40FC">
            <w:pPr>
              <w:pStyle w:val="af8"/>
              <w:numPr>
                <w:ilvl w:val="0"/>
                <w:numId w:val="45"/>
              </w:numPr>
              <w:spacing w:line="360" w:lineRule="auto"/>
              <w:ind w:left="400"/>
            </w:pPr>
            <w:r>
              <w:rPr>
                <w:rFonts w:hint="cs"/>
                <w:rtl/>
              </w:rPr>
              <w:t>הסדרת שטחי מקרקעין</w:t>
            </w:r>
          </w:p>
          <w:p w14:paraId="4F87C019" w14:textId="77777777" w:rsidR="00AB40FC" w:rsidRDefault="00AB40FC" w:rsidP="00AB40FC">
            <w:pPr>
              <w:pStyle w:val="af8"/>
              <w:numPr>
                <w:ilvl w:val="0"/>
                <w:numId w:val="45"/>
              </w:numPr>
              <w:spacing w:line="360" w:lineRule="auto"/>
              <w:ind w:left="400"/>
            </w:pPr>
            <w:r w:rsidRPr="00C77366">
              <w:rPr>
                <w:rFonts w:hint="cs"/>
                <w:rtl/>
              </w:rPr>
              <w:t>עבודה עם תכניות מדידה</w:t>
            </w:r>
          </w:p>
          <w:p w14:paraId="25E1661C" w14:textId="77777777" w:rsidR="00AB40FC" w:rsidRDefault="00AB40FC" w:rsidP="00AB40FC">
            <w:pPr>
              <w:pStyle w:val="af8"/>
              <w:numPr>
                <w:ilvl w:val="0"/>
                <w:numId w:val="45"/>
              </w:numPr>
              <w:spacing w:line="360" w:lineRule="auto"/>
              <w:ind w:left="400"/>
            </w:pPr>
            <w:r w:rsidRPr="00C77366">
              <w:rPr>
                <w:rFonts w:hint="cs"/>
                <w:rtl/>
              </w:rPr>
              <w:t>הכנת תכניות בנייה</w:t>
            </w:r>
          </w:p>
          <w:p w14:paraId="073152C7" w14:textId="531710A5" w:rsidR="00C61CC9" w:rsidRDefault="00AB40FC" w:rsidP="00AB40FC">
            <w:pPr>
              <w:pStyle w:val="af8"/>
              <w:numPr>
                <w:ilvl w:val="0"/>
                <w:numId w:val="45"/>
              </w:numPr>
              <w:spacing w:line="360" w:lineRule="auto"/>
              <w:ind w:left="400"/>
              <w:rPr>
                <w:rtl/>
              </w:rPr>
            </w:pPr>
            <w:r>
              <w:rPr>
                <w:rFonts w:hint="cs"/>
                <w:rtl/>
              </w:rPr>
              <w:t xml:space="preserve">הכנת </w:t>
            </w:r>
            <w:r w:rsidRPr="00C77366">
              <w:rPr>
                <w:rFonts w:hint="cs"/>
                <w:rtl/>
              </w:rPr>
              <w:t>תצ"רים</w:t>
            </w:r>
          </w:p>
        </w:tc>
        <w:tc>
          <w:tcPr>
            <w:tcW w:w="1790" w:type="dxa"/>
            <w:vAlign w:val="center"/>
          </w:tcPr>
          <w:p w14:paraId="0A415D69" w14:textId="77777777" w:rsidR="00C61CC9" w:rsidRDefault="00C61CC9" w:rsidP="00477D02">
            <w:pPr>
              <w:pStyle w:val="af8"/>
              <w:spacing w:line="360" w:lineRule="auto"/>
              <w:ind w:left="0"/>
              <w:rPr>
                <w:rtl/>
              </w:rPr>
            </w:pPr>
          </w:p>
        </w:tc>
        <w:tc>
          <w:tcPr>
            <w:tcW w:w="1780" w:type="dxa"/>
            <w:vAlign w:val="center"/>
          </w:tcPr>
          <w:p w14:paraId="08A932B4" w14:textId="77777777" w:rsidR="00C61CC9" w:rsidRDefault="00C61CC9" w:rsidP="00477D02">
            <w:pPr>
              <w:pStyle w:val="af8"/>
              <w:spacing w:line="360" w:lineRule="auto"/>
              <w:ind w:left="0"/>
              <w:rPr>
                <w:rtl/>
              </w:rPr>
            </w:pPr>
          </w:p>
        </w:tc>
      </w:tr>
      <w:tr w:rsidR="00C61CC9" w14:paraId="3D5F2519" w14:textId="77777777" w:rsidTr="00AB40FC">
        <w:trPr>
          <w:jc w:val="center"/>
        </w:trPr>
        <w:tc>
          <w:tcPr>
            <w:tcW w:w="1535" w:type="dxa"/>
            <w:vAlign w:val="center"/>
          </w:tcPr>
          <w:p w14:paraId="5037CEB0" w14:textId="77777777" w:rsidR="00C61CC9" w:rsidRDefault="00C61CC9" w:rsidP="00477D02">
            <w:pPr>
              <w:pStyle w:val="af8"/>
              <w:spacing w:line="360" w:lineRule="auto"/>
              <w:ind w:left="0"/>
              <w:rPr>
                <w:rtl/>
              </w:rPr>
            </w:pPr>
          </w:p>
          <w:p w14:paraId="08010B5C" w14:textId="77777777" w:rsidR="00C61CC9" w:rsidRDefault="00C61CC9" w:rsidP="00477D02">
            <w:pPr>
              <w:pStyle w:val="af8"/>
              <w:spacing w:line="360" w:lineRule="auto"/>
              <w:ind w:left="0"/>
              <w:rPr>
                <w:rtl/>
              </w:rPr>
            </w:pPr>
          </w:p>
        </w:tc>
        <w:tc>
          <w:tcPr>
            <w:tcW w:w="818" w:type="dxa"/>
            <w:vAlign w:val="center"/>
          </w:tcPr>
          <w:p w14:paraId="2B1D7E99" w14:textId="77777777" w:rsidR="00C61CC9" w:rsidRDefault="00C61CC9" w:rsidP="00477D02">
            <w:pPr>
              <w:pStyle w:val="af8"/>
              <w:spacing w:line="360" w:lineRule="auto"/>
              <w:ind w:left="0"/>
              <w:rPr>
                <w:rtl/>
              </w:rPr>
            </w:pPr>
          </w:p>
        </w:tc>
        <w:tc>
          <w:tcPr>
            <w:tcW w:w="1140" w:type="dxa"/>
            <w:vAlign w:val="center"/>
          </w:tcPr>
          <w:p w14:paraId="258E7393" w14:textId="77777777" w:rsidR="00C61CC9" w:rsidRDefault="00C61CC9" w:rsidP="00477D02">
            <w:pPr>
              <w:pStyle w:val="af8"/>
              <w:spacing w:line="360" w:lineRule="auto"/>
              <w:ind w:left="0"/>
              <w:rPr>
                <w:rtl/>
              </w:rPr>
            </w:pPr>
          </w:p>
        </w:tc>
        <w:tc>
          <w:tcPr>
            <w:tcW w:w="1090" w:type="dxa"/>
            <w:vAlign w:val="center"/>
          </w:tcPr>
          <w:p w14:paraId="64F48686" w14:textId="77777777" w:rsidR="00C61CC9" w:rsidRDefault="00C61CC9" w:rsidP="00477D02">
            <w:pPr>
              <w:pStyle w:val="af8"/>
              <w:spacing w:line="360" w:lineRule="auto"/>
              <w:ind w:left="0"/>
              <w:rPr>
                <w:rtl/>
              </w:rPr>
            </w:pPr>
          </w:p>
        </w:tc>
        <w:tc>
          <w:tcPr>
            <w:tcW w:w="2412" w:type="dxa"/>
            <w:vAlign w:val="center"/>
          </w:tcPr>
          <w:p w14:paraId="0EFE9707" w14:textId="77777777" w:rsidR="00AB40FC" w:rsidRDefault="00AB40FC" w:rsidP="00AB40FC">
            <w:pPr>
              <w:pStyle w:val="af8"/>
              <w:numPr>
                <w:ilvl w:val="0"/>
                <w:numId w:val="45"/>
              </w:numPr>
              <w:spacing w:line="360" w:lineRule="auto"/>
              <w:ind w:left="400"/>
            </w:pPr>
            <w:r>
              <w:rPr>
                <w:rtl/>
              </w:rPr>
              <w:t xml:space="preserve">מיסוי מקרקעין </w:t>
            </w:r>
          </w:p>
          <w:p w14:paraId="57F492A0" w14:textId="77777777" w:rsidR="00AB40FC" w:rsidRDefault="00AB40FC" w:rsidP="00AB40FC">
            <w:pPr>
              <w:pStyle w:val="af8"/>
              <w:numPr>
                <w:ilvl w:val="0"/>
                <w:numId w:val="45"/>
              </w:numPr>
              <w:spacing w:line="360" w:lineRule="auto"/>
              <w:ind w:left="400"/>
            </w:pPr>
            <w:r>
              <w:rPr>
                <w:rtl/>
              </w:rPr>
              <w:t xml:space="preserve">רישום מקרקעין </w:t>
            </w:r>
          </w:p>
          <w:p w14:paraId="5CA9EEF9" w14:textId="77777777" w:rsidR="00AB40FC" w:rsidRDefault="00AB40FC" w:rsidP="00AB40FC">
            <w:pPr>
              <w:pStyle w:val="af8"/>
              <w:numPr>
                <w:ilvl w:val="0"/>
                <w:numId w:val="45"/>
              </w:numPr>
              <w:spacing w:line="360" w:lineRule="auto"/>
              <w:ind w:left="400"/>
            </w:pPr>
            <w:r>
              <w:rPr>
                <w:rtl/>
              </w:rPr>
              <w:t>חוזים וקניין</w:t>
            </w:r>
          </w:p>
          <w:p w14:paraId="7E41A10B" w14:textId="77777777" w:rsidR="00AB40FC" w:rsidRDefault="00AB40FC" w:rsidP="00AB40FC">
            <w:pPr>
              <w:pStyle w:val="af8"/>
              <w:numPr>
                <w:ilvl w:val="0"/>
                <w:numId w:val="45"/>
              </w:numPr>
              <w:spacing w:line="360" w:lineRule="auto"/>
              <w:ind w:left="400"/>
            </w:pPr>
            <w:r>
              <w:rPr>
                <w:rFonts w:hint="cs"/>
                <w:rtl/>
              </w:rPr>
              <w:t>הסדרת שטחי מקרקעין</w:t>
            </w:r>
          </w:p>
          <w:p w14:paraId="36CC13FD" w14:textId="77777777" w:rsidR="00AB40FC" w:rsidRDefault="00AB40FC" w:rsidP="00AB40FC">
            <w:pPr>
              <w:pStyle w:val="af8"/>
              <w:numPr>
                <w:ilvl w:val="0"/>
                <w:numId w:val="45"/>
              </w:numPr>
              <w:spacing w:line="360" w:lineRule="auto"/>
              <w:ind w:left="400"/>
            </w:pPr>
            <w:r w:rsidRPr="00C77366">
              <w:rPr>
                <w:rFonts w:hint="cs"/>
                <w:rtl/>
              </w:rPr>
              <w:t>עבודה עם תכניות מדידה</w:t>
            </w:r>
          </w:p>
          <w:p w14:paraId="4E27A774" w14:textId="77777777" w:rsidR="00AB40FC" w:rsidRDefault="00AB40FC" w:rsidP="00AB40FC">
            <w:pPr>
              <w:pStyle w:val="af8"/>
              <w:numPr>
                <w:ilvl w:val="0"/>
                <w:numId w:val="45"/>
              </w:numPr>
              <w:spacing w:line="360" w:lineRule="auto"/>
              <w:ind w:left="400"/>
            </w:pPr>
            <w:r w:rsidRPr="00C77366">
              <w:rPr>
                <w:rFonts w:hint="cs"/>
                <w:rtl/>
              </w:rPr>
              <w:t>הכנת תכניות בנייה</w:t>
            </w:r>
          </w:p>
          <w:p w14:paraId="3959F991" w14:textId="624FDF1C" w:rsidR="00C61CC9" w:rsidRDefault="00AB40FC" w:rsidP="00AB40FC">
            <w:pPr>
              <w:pStyle w:val="af8"/>
              <w:numPr>
                <w:ilvl w:val="0"/>
                <w:numId w:val="45"/>
              </w:numPr>
              <w:spacing w:line="360" w:lineRule="auto"/>
              <w:ind w:left="400"/>
              <w:rPr>
                <w:rtl/>
              </w:rPr>
            </w:pPr>
            <w:r>
              <w:rPr>
                <w:rFonts w:hint="cs"/>
                <w:rtl/>
              </w:rPr>
              <w:t xml:space="preserve">הכנת </w:t>
            </w:r>
            <w:r w:rsidRPr="00C77366">
              <w:rPr>
                <w:rFonts w:hint="cs"/>
                <w:rtl/>
              </w:rPr>
              <w:t>תצ"רים</w:t>
            </w:r>
          </w:p>
        </w:tc>
        <w:tc>
          <w:tcPr>
            <w:tcW w:w="1790" w:type="dxa"/>
            <w:vAlign w:val="center"/>
          </w:tcPr>
          <w:p w14:paraId="4BC80744" w14:textId="77777777" w:rsidR="00C61CC9" w:rsidRDefault="00C61CC9" w:rsidP="00477D02">
            <w:pPr>
              <w:pStyle w:val="af8"/>
              <w:spacing w:line="360" w:lineRule="auto"/>
              <w:ind w:left="0"/>
              <w:rPr>
                <w:rtl/>
              </w:rPr>
            </w:pPr>
          </w:p>
        </w:tc>
        <w:tc>
          <w:tcPr>
            <w:tcW w:w="1780" w:type="dxa"/>
            <w:vAlign w:val="center"/>
          </w:tcPr>
          <w:p w14:paraId="53CBA281" w14:textId="77777777" w:rsidR="00C61CC9" w:rsidRDefault="00C61CC9" w:rsidP="00477D02">
            <w:pPr>
              <w:pStyle w:val="af8"/>
              <w:spacing w:line="360" w:lineRule="auto"/>
              <w:ind w:left="0"/>
              <w:rPr>
                <w:rtl/>
              </w:rPr>
            </w:pPr>
          </w:p>
        </w:tc>
      </w:tr>
      <w:tr w:rsidR="00C61CC9" w14:paraId="5DC5AEA3" w14:textId="77777777" w:rsidTr="00AB40FC">
        <w:trPr>
          <w:jc w:val="center"/>
        </w:trPr>
        <w:tc>
          <w:tcPr>
            <w:tcW w:w="1535" w:type="dxa"/>
            <w:vAlign w:val="center"/>
          </w:tcPr>
          <w:p w14:paraId="061EF266" w14:textId="77777777" w:rsidR="00C61CC9" w:rsidRDefault="00C61CC9" w:rsidP="00477D02">
            <w:pPr>
              <w:pStyle w:val="af8"/>
              <w:spacing w:line="360" w:lineRule="auto"/>
              <w:ind w:left="0"/>
              <w:rPr>
                <w:rtl/>
              </w:rPr>
            </w:pPr>
          </w:p>
          <w:p w14:paraId="6C45DD03" w14:textId="77777777" w:rsidR="00C61CC9" w:rsidRDefault="00C61CC9" w:rsidP="00477D02">
            <w:pPr>
              <w:pStyle w:val="af8"/>
              <w:spacing w:line="360" w:lineRule="auto"/>
              <w:ind w:left="0"/>
              <w:rPr>
                <w:rtl/>
              </w:rPr>
            </w:pPr>
          </w:p>
        </w:tc>
        <w:tc>
          <w:tcPr>
            <w:tcW w:w="818" w:type="dxa"/>
            <w:vAlign w:val="center"/>
          </w:tcPr>
          <w:p w14:paraId="4F3CB180" w14:textId="77777777" w:rsidR="00C61CC9" w:rsidRDefault="00C61CC9" w:rsidP="00477D02">
            <w:pPr>
              <w:pStyle w:val="af8"/>
              <w:spacing w:line="360" w:lineRule="auto"/>
              <w:ind w:left="0"/>
              <w:rPr>
                <w:rtl/>
              </w:rPr>
            </w:pPr>
          </w:p>
        </w:tc>
        <w:tc>
          <w:tcPr>
            <w:tcW w:w="1140" w:type="dxa"/>
            <w:vAlign w:val="center"/>
          </w:tcPr>
          <w:p w14:paraId="66726D9D" w14:textId="77777777" w:rsidR="00C61CC9" w:rsidRDefault="00C61CC9" w:rsidP="00477D02">
            <w:pPr>
              <w:pStyle w:val="af8"/>
              <w:spacing w:line="360" w:lineRule="auto"/>
              <w:ind w:left="0"/>
              <w:rPr>
                <w:rtl/>
              </w:rPr>
            </w:pPr>
          </w:p>
        </w:tc>
        <w:tc>
          <w:tcPr>
            <w:tcW w:w="1090" w:type="dxa"/>
            <w:vAlign w:val="center"/>
          </w:tcPr>
          <w:p w14:paraId="4EE41260" w14:textId="77777777" w:rsidR="00C61CC9" w:rsidRDefault="00C61CC9" w:rsidP="00477D02">
            <w:pPr>
              <w:pStyle w:val="af8"/>
              <w:spacing w:line="360" w:lineRule="auto"/>
              <w:ind w:left="0"/>
              <w:rPr>
                <w:rtl/>
              </w:rPr>
            </w:pPr>
          </w:p>
        </w:tc>
        <w:tc>
          <w:tcPr>
            <w:tcW w:w="2412" w:type="dxa"/>
            <w:vAlign w:val="center"/>
          </w:tcPr>
          <w:p w14:paraId="366688DF" w14:textId="77777777" w:rsidR="00AB40FC" w:rsidRDefault="00AB40FC" w:rsidP="00AB40FC">
            <w:pPr>
              <w:pStyle w:val="af8"/>
              <w:numPr>
                <w:ilvl w:val="0"/>
                <w:numId w:val="45"/>
              </w:numPr>
              <w:spacing w:line="360" w:lineRule="auto"/>
              <w:ind w:left="400"/>
            </w:pPr>
            <w:r>
              <w:rPr>
                <w:rtl/>
              </w:rPr>
              <w:t xml:space="preserve">מיסוי מקרקעין </w:t>
            </w:r>
          </w:p>
          <w:p w14:paraId="169DAE5A" w14:textId="77777777" w:rsidR="00AB40FC" w:rsidRDefault="00AB40FC" w:rsidP="00AB40FC">
            <w:pPr>
              <w:pStyle w:val="af8"/>
              <w:numPr>
                <w:ilvl w:val="0"/>
                <w:numId w:val="45"/>
              </w:numPr>
              <w:spacing w:line="360" w:lineRule="auto"/>
              <w:ind w:left="400"/>
            </w:pPr>
            <w:r>
              <w:rPr>
                <w:rtl/>
              </w:rPr>
              <w:t xml:space="preserve">רישום מקרקעין </w:t>
            </w:r>
          </w:p>
          <w:p w14:paraId="3A367648" w14:textId="77777777" w:rsidR="00AB40FC" w:rsidRDefault="00AB40FC" w:rsidP="00AB40FC">
            <w:pPr>
              <w:pStyle w:val="af8"/>
              <w:numPr>
                <w:ilvl w:val="0"/>
                <w:numId w:val="45"/>
              </w:numPr>
              <w:spacing w:line="360" w:lineRule="auto"/>
              <w:ind w:left="400"/>
            </w:pPr>
            <w:r>
              <w:rPr>
                <w:rtl/>
              </w:rPr>
              <w:t>חוזים וקניין</w:t>
            </w:r>
          </w:p>
          <w:p w14:paraId="56647BDA" w14:textId="77777777" w:rsidR="00AB40FC" w:rsidRDefault="00AB40FC" w:rsidP="00AB40FC">
            <w:pPr>
              <w:pStyle w:val="af8"/>
              <w:numPr>
                <w:ilvl w:val="0"/>
                <w:numId w:val="45"/>
              </w:numPr>
              <w:spacing w:line="360" w:lineRule="auto"/>
              <w:ind w:left="400"/>
            </w:pPr>
            <w:r>
              <w:rPr>
                <w:rFonts w:hint="cs"/>
                <w:rtl/>
              </w:rPr>
              <w:t>הסדרת שטחי מקרקעין</w:t>
            </w:r>
          </w:p>
          <w:p w14:paraId="67F02FE9" w14:textId="77777777" w:rsidR="00AB40FC" w:rsidRDefault="00AB40FC" w:rsidP="00AB40FC">
            <w:pPr>
              <w:pStyle w:val="af8"/>
              <w:numPr>
                <w:ilvl w:val="0"/>
                <w:numId w:val="45"/>
              </w:numPr>
              <w:spacing w:line="360" w:lineRule="auto"/>
              <w:ind w:left="400"/>
            </w:pPr>
            <w:r w:rsidRPr="00C77366">
              <w:rPr>
                <w:rFonts w:hint="cs"/>
                <w:rtl/>
              </w:rPr>
              <w:t>עבודה עם תכניות מדידה</w:t>
            </w:r>
          </w:p>
          <w:p w14:paraId="046AF60F" w14:textId="77777777" w:rsidR="00AB40FC" w:rsidRDefault="00AB40FC" w:rsidP="00AB40FC">
            <w:pPr>
              <w:pStyle w:val="af8"/>
              <w:numPr>
                <w:ilvl w:val="0"/>
                <w:numId w:val="45"/>
              </w:numPr>
              <w:spacing w:line="360" w:lineRule="auto"/>
              <w:ind w:left="400"/>
            </w:pPr>
            <w:r w:rsidRPr="00C77366">
              <w:rPr>
                <w:rFonts w:hint="cs"/>
                <w:rtl/>
              </w:rPr>
              <w:t>הכנת תכניות בנייה</w:t>
            </w:r>
          </w:p>
          <w:p w14:paraId="25F28F48" w14:textId="166E4CF5" w:rsidR="00C61CC9" w:rsidRDefault="00AB40FC" w:rsidP="00AB40FC">
            <w:pPr>
              <w:pStyle w:val="af8"/>
              <w:numPr>
                <w:ilvl w:val="0"/>
                <w:numId w:val="45"/>
              </w:numPr>
              <w:spacing w:line="360" w:lineRule="auto"/>
              <w:ind w:left="400"/>
              <w:rPr>
                <w:rtl/>
              </w:rPr>
            </w:pPr>
            <w:r>
              <w:rPr>
                <w:rFonts w:hint="cs"/>
                <w:rtl/>
              </w:rPr>
              <w:t xml:space="preserve">הכנת </w:t>
            </w:r>
            <w:r w:rsidRPr="00C77366">
              <w:rPr>
                <w:rFonts w:hint="cs"/>
                <w:rtl/>
              </w:rPr>
              <w:t>תצ"רים</w:t>
            </w:r>
          </w:p>
        </w:tc>
        <w:tc>
          <w:tcPr>
            <w:tcW w:w="1790" w:type="dxa"/>
            <w:vAlign w:val="center"/>
          </w:tcPr>
          <w:p w14:paraId="656F883C" w14:textId="77777777" w:rsidR="00C61CC9" w:rsidRDefault="00C61CC9" w:rsidP="00477D02">
            <w:pPr>
              <w:pStyle w:val="af8"/>
              <w:spacing w:line="360" w:lineRule="auto"/>
              <w:ind w:left="0"/>
              <w:rPr>
                <w:rtl/>
              </w:rPr>
            </w:pPr>
          </w:p>
        </w:tc>
        <w:tc>
          <w:tcPr>
            <w:tcW w:w="1780" w:type="dxa"/>
            <w:vAlign w:val="center"/>
          </w:tcPr>
          <w:p w14:paraId="02CA3FCA" w14:textId="77777777" w:rsidR="00C61CC9" w:rsidRDefault="00C61CC9" w:rsidP="00477D02">
            <w:pPr>
              <w:pStyle w:val="af8"/>
              <w:spacing w:line="360" w:lineRule="auto"/>
              <w:ind w:left="0"/>
              <w:rPr>
                <w:rtl/>
              </w:rPr>
            </w:pPr>
          </w:p>
        </w:tc>
      </w:tr>
    </w:tbl>
    <w:p w14:paraId="1D29E277" w14:textId="128AE775" w:rsidR="00636C3E" w:rsidRDefault="00636C3E" w:rsidP="00636C3E">
      <w:pPr>
        <w:pStyle w:val="af8"/>
        <w:spacing w:line="360" w:lineRule="auto"/>
        <w:ind w:left="360"/>
        <w:rPr>
          <w:b/>
          <w:bCs/>
          <w:u w:val="single"/>
          <w:rtl/>
        </w:rPr>
      </w:pPr>
    </w:p>
    <w:p w14:paraId="75DE3297" w14:textId="6847C8CF" w:rsidR="00464EA0" w:rsidRDefault="00464EA0" w:rsidP="00636C3E">
      <w:pPr>
        <w:pStyle w:val="af8"/>
        <w:spacing w:line="360" w:lineRule="auto"/>
        <w:ind w:left="360"/>
        <w:rPr>
          <w:b/>
          <w:bCs/>
          <w:u w:val="single"/>
          <w:rtl/>
        </w:rPr>
      </w:pPr>
    </w:p>
    <w:p w14:paraId="080BB228" w14:textId="257296B2" w:rsidR="00636C3E" w:rsidRDefault="00636C3E" w:rsidP="00636C3E">
      <w:pPr>
        <w:pStyle w:val="af8"/>
        <w:spacing w:line="360" w:lineRule="auto"/>
        <w:ind w:left="360"/>
        <w:rPr>
          <w:b/>
          <w:bCs/>
          <w:u w:val="single"/>
          <w:rtl/>
        </w:rPr>
      </w:pPr>
    </w:p>
    <w:p w14:paraId="380BE063" w14:textId="77777777" w:rsidR="00AB40FC" w:rsidRDefault="00AB40FC" w:rsidP="00636C3E">
      <w:pPr>
        <w:pStyle w:val="af8"/>
        <w:spacing w:line="360" w:lineRule="auto"/>
        <w:ind w:left="360"/>
        <w:rPr>
          <w:b/>
          <w:bCs/>
          <w:u w:val="single"/>
        </w:rPr>
      </w:pPr>
    </w:p>
    <w:p w14:paraId="6B180DBC" w14:textId="5D9C599D" w:rsidR="00B46A0B" w:rsidRPr="00C43D17" w:rsidRDefault="00AB40FC" w:rsidP="00A84075">
      <w:pPr>
        <w:pStyle w:val="af8"/>
        <w:numPr>
          <w:ilvl w:val="0"/>
          <w:numId w:val="40"/>
        </w:numPr>
        <w:spacing w:line="360" w:lineRule="auto"/>
        <w:rPr>
          <w:b/>
          <w:bCs/>
          <w:u w:val="single"/>
          <w:rtl/>
        </w:rPr>
      </w:pPr>
      <w:r>
        <w:rPr>
          <w:rFonts w:hint="cs"/>
          <w:b/>
          <w:bCs/>
          <w:u w:val="single"/>
          <w:rtl/>
        </w:rPr>
        <w:lastRenderedPageBreak/>
        <w:t>היועץ המומחה בתחום המדידות</w:t>
      </w:r>
      <w:r w:rsidR="00B46A0B">
        <w:rPr>
          <w:rFonts w:hint="cs"/>
          <w:b/>
          <w:bCs/>
          <w:u w:val="single"/>
          <w:rtl/>
        </w:rPr>
        <w:t xml:space="preserve"> המוצע</w:t>
      </w:r>
    </w:p>
    <w:tbl>
      <w:tblPr>
        <w:bidiVisual/>
        <w:tblW w:w="890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0"/>
        <w:gridCol w:w="2281"/>
        <w:gridCol w:w="1549"/>
        <w:gridCol w:w="2694"/>
      </w:tblGrid>
      <w:tr w:rsidR="00B46A0B" w:rsidRPr="002857E8" w14:paraId="72D5B43F" w14:textId="77777777" w:rsidTr="00636C3E">
        <w:trPr>
          <w:trHeight w:val="170"/>
        </w:trPr>
        <w:tc>
          <w:tcPr>
            <w:tcW w:w="2380" w:type="dxa"/>
            <w:tcBorders>
              <w:top w:val="nil"/>
              <w:left w:val="nil"/>
              <w:bottom w:val="nil"/>
            </w:tcBorders>
          </w:tcPr>
          <w:p w14:paraId="14D3D192" w14:textId="6695F43F" w:rsidR="00B46A0B" w:rsidRPr="002857E8" w:rsidRDefault="00B46A0B" w:rsidP="00B46A0B">
            <w:pPr>
              <w:spacing w:line="360" w:lineRule="auto"/>
              <w:rPr>
                <w:rFonts w:ascii="Arial" w:hAnsi="Arial"/>
                <w:b/>
                <w:bCs/>
                <w:rtl/>
              </w:rPr>
            </w:pPr>
            <w:r>
              <w:rPr>
                <w:rFonts w:ascii="Arial" w:hAnsi="Arial" w:hint="cs"/>
                <w:b/>
                <w:bCs/>
                <w:rtl/>
              </w:rPr>
              <w:t xml:space="preserve">       </w:t>
            </w:r>
            <w:r w:rsidRPr="002857E8">
              <w:rPr>
                <w:rFonts w:ascii="Arial" w:hAnsi="Arial" w:hint="eastAsia"/>
                <w:b/>
                <w:bCs/>
                <w:rtl/>
              </w:rPr>
              <w:t>שם</w:t>
            </w:r>
            <w:r w:rsidRPr="002857E8">
              <w:rPr>
                <w:rFonts w:ascii="Arial" w:hAnsi="Arial"/>
                <w:b/>
                <w:bCs/>
                <w:rtl/>
              </w:rPr>
              <w:t xml:space="preserve"> </w:t>
            </w:r>
            <w:r w:rsidR="00AB40FC">
              <w:rPr>
                <w:rFonts w:ascii="Arial" w:hAnsi="Arial" w:hint="cs"/>
                <w:b/>
                <w:bCs/>
                <w:rtl/>
              </w:rPr>
              <w:t>היועץ המומחה</w:t>
            </w:r>
            <w:r w:rsidRPr="002857E8">
              <w:rPr>
                <w:rFonts w:ascii="Arial" w:hAnsi="Arial"/>
                <w:b/>
                <w:bCs/>
                <w:rtl/>
              </w:rPr>
              <w:t>:</w:t>
            </w:r>
          </w:p>
        </w:tc>
        <w:tc>
          <w:tcPr>
            <w:tcW w:w="2281" w:type="dxa"/>
          </w:tcPr>
          <w:p w14:paraId="1D1B93A6" w14:textId="77777777" w:rsidR="00B46A0B" w:rsidRPr="002857E8" w:rsidRDefault="00B46A0B" w:rsidP="00B46A0B">
            <w:pPr>
              <w:spacing w:line="360" w:lineRule="auto"/>
              <w:rPr>
                <w:rFonts w:ascii="Arial" w:hAnsi="Arial"/>
                <w:b/>
                <w:bCs/>
                <w:rtl/>
              </w:rPr>
            </w:pPr>
          </w:p>
        </w:tc>
        <w:tc>
          <w:tcPr>
            <w:tcW w:w="1549" w:type="dxa"/>
            <w:tcBorders>
              <w:top w:val="nil"/>
              <w:bottom w:val="nil"/>
            </w:tcBorders>
          </w:tcPr>
          <w:p w14:paraId="45FC1754" w14:textId="77777777" w:rsidR="00B46A0B" w:rsidRPr="002857E8" w:rsidRDefault="00B46A0B" w:rsidP="00B46A0B">
            <w:pPr>
              <w:spacing w:line="360" w:lineRule="auto"/>
              <w:rPr>
                <w:rFonts w:ascii="Arial" w:hAnsi="Arial"/>
                <w:b/>
                <w:bCs/>
                <w:rtl/>
              </w:rPr>
            </w:pPr>
            <w:r w:rsidRPr="002857E8">
              <w:rPr>
                <w:rFonts w:ascii="Arial" w:hAnsi="Arial" w:hint="eastAsia"/>
                <w:b/>
                <w:bCs/>
                <w:rtl/>
              </w:rPr>
              <w:t>מספר</w:t>
            </w:r>
            <w:r w:rsidRPr="002857E8">
              <w:rPr>
                <w:rFonts w:ascii="Arial" w:hAnsi="Arial"/>
                <w:b/>
                <w:bCs/>
                <w:rtl/>
              </w:rPr>
              <w:t xml:space="preserve"> </w:t>
            </w:r>
            <w:r w:rsidRPr="002857E8">
              <w:rPr>
                <w:rFonts w:ascii="Arial" w:hAnsi="Arial" w:hint="eastAsia"/>
                <w:b/>
                <w:bCs/>
                <w:rtl/>
              </w:rPr>
              <w:t>זיהוי</w:t>
            </w:r>
            <w:r w:rsidRPr="002857E8">
              <w:rPr>
                <w:rFonts w:ascii="Arial" w:hAnsi="Arial"/>
                <w:b/>
                <w:bCs/>
                <w:rtl/>
              </w:rPr>
              <w:t>:</w:t>
            </w:r>
          </w:p>
        </w:tc>
        <w:tc>
          <w:tcPr>
            <w:tcW w:w="2694" w:type="dxa"/>
          </w:tcPr>
          <w:p w14:paraId="7317CB0D" w14:textId="77777777" w:rsidR="00B46A0B" w:rsidRPr="002857E8" w:rsidRDefault="00B46A0B" w:rsidP="00B46A0B">
            <w:pPr>
              <w:spacing w:line="360" w:lineRule="auto"/>
              <w:rPr>
                <w:rFonts w:ascii="Arial" w:hAnsi="Arial"/>
                <w:b/>
                <w:bCs/>
                <w:rtl/>
              </w:rPr>
            </w:pPr>
          </w:p>
        </w:tc>
      </w:tr>
    </w:tbl>
    <w:p w14:paraId="0B70BEEA" w14:textId="77777777" w:rsidR="002E0EED" w:rsidRPr="002E0EED" w:rsidRDefault="002E0EED" w:rsidP="002E0EED">
      <w:pPr>
        <w:pStyle w:val="af8"/>
        <w:spacing w:line="360" w:lineRule="auto"/>
        <w:ind w:left="792"/>
        <w:jc w:val="both"/>
        <w:rPr>
          <w:rFonts w:ascii="Arial" w:hAnsi="Arial"/>
          <w:b/>
          <w:bCs/>
        </w:rPr>
      </w:pPr>
    </w:p>
    <w:p w14:paraId="7F58CB61" w14:textId="77777777" w:rsidR="00B46A0B" w:rsidRPr="002857E8" w:rsidRDefault="00B46A0B" w:rsidP="00A84075">
      <w:pPr>
        <w:pStyle w:val="af8"/>
        <w:numPr>
          <w:ilvl w:val="1"/>
          <w:numId w:val="40"/>
        </w:numPr>
        <w:spacing w:line="360" w:lineRule="auto"/>
        <w:jc w:val="both"/>
        <w:rPr>
          <w:rFonts w:ascii="Arial" w:hAnsi="Arial"/>
          <w:b/>
          <w:bCs/>
          <w:rtl/>
        </w:rPr>
      </w:pPr>
      <w:r>
        <w:rPr>
          <w:rFonts w:ascii="Arial" w:hAnsi="Arial" w:hint="cs"/>
          <w:b/>
          <w:bCs/>
          <w:u w:val="single"/>
          <w:rtl/>
        </w:rPr>
        <w:t xml:space="preserve">השכלה </w:t>
      </w:r>
      <w:r w:rsidRPr="002857E8">
        <w:rPr>
          <w:rFonts w:ascii="Arial" w:hAnsi="Arial"/>
          <w:b/>
          <w:bCs/>
          <w:u w:val="single"/>
          <w:rtl/>
        </w:rPr>
        <w:t>אקדמאית</w:t>
      </w:r>
      <w:r>
        <w:rPr>
          <w:rFonts w:ascii="Arial" w:hAnsi="Arial" w:hint="cs"/>
          <w:b/>
          <w:bCs/>
          <w:u w:val="single"/>
          <w:rtl/>
        </w:rPr>
        <w:t xml:space="preserve"> (יש לצרף תעודות וקורות חיים)</w:t>
      </w:r>
      <w:r w:rsidRPr="002857E8">
        <w:rPr>
          <w:rFonts w:ascii="Arial" w:hAnsi="Arial"/>
          <w:b/>
          <w:bCs/>
          <w:rtl/>
        </w:rPr>
        <w:t>:</w:t>
      </w:r>
    </w:p>
    <w:tbl>
      <w:tblPr>
        <w:bidiVisual/>
        <w:tblW w:w="842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585"/>
        <w:gridCol w:w="1838"/>
      </w:tblGrid>
      <w:tr w:rsidR="00B46A0B" w:rsidRPr="002857E8" w14:paraId="0CE79233" w14:textId="77777777" w:rsidTr="00B46A0B">
        <w:trPr>
          <w:trHeight w:val="20"/>
          <w:jc w:val="center"/>
        </w:trPr>
        <w:tc>
          <w:tcPr>
            <w:tcW w:w="6585" w:type="dxa"/>
            <w:tcBorders>
              <w:top w:val="single" w:sz="18" w:space="0" w:color="auto"/>
              <w:bottom w:val="single" w:sz="18" w:space="0" w:color="auto"/>
            </w:tcBorders>
            <w:shd w:val="pct5" w:color="auto" w:fill="auto"/>
          </w:tcPr>
          <w:p w14:paraId="0C7F472C" w14:textId="77777777" w:rsidR="00B46A0B" w:rsidRPr="002857E8" w:rsidRDefault="00B46A0B" w:rsidP="00B46A0B">
            <w:pPr>
              <w:spacing w:before="60" w:after="60" w:line="360" w:lineRule="auto"/>
              <w:jc w:val="center"/>
              <w:rPr>
                <w:rFonts w:ascii="Arial" w:hAnsi="Arial"/>
                <w:b/>
                <w:bCs/>
                <w:rtl/>
              </w:rPr>
            </w:pPr>
            <w:r w:rsidRPr="002857E8">
              <w:rPr>
                <w:rFonts w:ascii="Arial" w:hAnsi="Arial" w:hint="eastAsia"/>
                <w:b/>
                <w:bCs/>
                <w:rtl/>
              </w:rPr>
              <w:t>פרטי</w:t>
            </w:r>
            <w:r>
              <w:rPr>
                <w:rFonts w:ascii="Arial" w:hAnsi="Arial" w:hint="cs"/>
                <w:b/>
                <w:bCs/>
                <w:rtl/>
              </w:rPr>
              <w:t xml:space="preserve"> השכלה</w:t>
            </w:r>
            <w:r w:rsidRPr="002857E8">
              <w:rPr>
                <w:rFonts w:ascii="Arial" w:hAnsi="Arial"/>
                <w:b/>
                <w:bCs/>
                <w:rtl/>
              </w:rPr>
              <w:t xml:space="preserve"> </w:t>
            </w:r>
            <w:r w:rsidRPr="009741C7">
              <w:rPr>
                <w:rFonts w:ascii="Arial" w:hAnsi="Arial"/>
                <w:b/>
                <w:bCs/>
                <w:rtl/>
              </w:rPr>
              <w:t>אקדמאית</w:t>
            </w:r>
          </w:p>
        </w:tc>
        <w:tc>
          <w:tcPr>
            <w:tcW w:w="1838" w:type="dxa"/>
            <w:tcBorders>
              <w:top w:val="single" w:sz="18" w:space="0" w:color="auto"/>
              <w:bottom w:val="single" w:sz="18" w:space="0" w:color="auto"/>
            </w:tcBorders>
            <w:shd w:val="pct5" w:color="auto" w:fill="auto"/>
          </w:tcPr>
          <w:p w14:paraId="09DA0B13" w14:textId="77777777" w:rsidR="00B46A0B" w:rsidRPr="002857E8" w:rsidRDefault="00B46A0B" w:rsidP="00B46A0B">
            <w:pPr>
              <w:spacing w:before="60" w:after="60" w:line="360" w:lineRule="auto"/>
              <w:jc w:val="center"/>
              <w:rPr>
                <w:rFonts w:ascii="Arial" w:hAnsi="Arial"/>
                <w:b/>
                <w:bCs/>
                <w:rtl/>
              </w:rPr>
            </w:pPr>
            <w:r w:rsidRPr="002857E8">
              <w:rPr>
                <w:rFonts w:ascii="Arial" w:hAnsi="Arial" w:hint="eastAsia"/>
                <w:b/>
                <w:bCs/>
                <w:rtl/>
              </w:rPr>
              <w:t>מועד</w:t>
            </w:r>
            <w:r w:rsidRPr="002857E8">
              <w:rPr>
                <w:rFonts w:ascii="Arial" w:hAnsi="Arial"/>
                <w:b/>
                <w:bCs/>
                <w:rtl/>
              </w:rPr>
              <w:t xml:space="preserve"> </w:t>
            </w:r>
            <w:r w:rsidRPr="002857E8">
              <w:rPr>
                <w:rFonts w:ascii="Arial" w:hAnsi="Arial" w:hint="eastAsia"/>
                <w:b/>
                <w:bCs/>
                <w:rtl/>
              </w:rPr>
              <w:t>מתן</w:t>
            </w:r>
            <w:r w:rsidRPr="002857E8">
              <w:rPr>
                <w:rFonts w:ascii="Arial" w:hAnsi="Arial"/>
                <w:b/>
                <w:bCs/>
                <w:rtl/>
              </w:rPr>
              <w:t xml:space="preserve"> </w:t>
            </w:r>
            <w:r w:rsidRPr="002857E8">
              <w:rPr>
                <w:rFonts w:ascii="Arial" w:hAnsi="Arial" w:hint="eastAsia"/>
                <w:b/>
                <w:bCs/>
                <w:rtl/>
              </w:rPr>
              <w:t>התואר</w:t>
            </w:r>
          </w:p>
        </w:tc>
      </w:tr>
      <w:tr w:rsidR="00B46A0B" w:rsidRPr="002857E8" w14:paraId="14AA3EF3" w14:textId="77777777" w:rsidTr="00B46A0B">
        <w:trPr>
          <w:trHeight w:val="20"/>
          <w:jc w:val="center"/>
        </w:trPr>
        <w:tc>
          <w:tcPr>
            <w:tcW w:w="6585" w:type="dxa"/>
            <w:tcBorders>
              <w:top w:val="single" w:sz="18" w:space="0" w:color="auto"/>
            </w:tcBorders>
          </w:tcPr>
          <w:p w14:paraId="2AE06E25" w14:textId="77777777" w:rsidR="00B46A0B" w:rsidRPr="002857E8" w:rsidRDefault="00B46A0B" w:rsidP="00B46A0B">
            <w:pPr>
              <w:spacing w:before="60" w:after="60" w:line="360" w:lineRule="auto"/>
              <w:rPr>
                <w:rFonts w:ascii="Arial" w:hAnsi="Arial"/>
                <w:rtl/>
              </w:rPr>
            </w:pPr>
          </w:p>
        </w:tc>
        <w:tc>
          <w:tcPr>
            <w:tcW w:w="1838" w:type="dxa"/>
            <w:tcBorders>
              <w:top w:val="single" w:sz="18" w:space="0" w:color="auto"/>
            </w:tcBorders>
          </w:tcPr>
          <w:p w14:paraId="7EEE3D15" w14:textId="77777777" w:rsidR="00B46A0B" w:rsidRPr="002857E8" w:rsidRDefault="00B46A0B" w:rsidP="00B46A0B">
            <w:pPr>
              <w:spacing w:before="60" w:after="60" w:line="360" w:lineRule="auto"/>
              <w:rPr>
                <w:rFonts w:ascii="Arial" w:hAnsi="Arial"/>
                <w:rtl/>
              </w:rPr>
            </w:pPr>
          </w:p>
        </w:tc>
      </w:tr>
      <w:tr w:rsidR="00B46A0B" w:rsidRPr="002857E8" w14:paraId="73BA2CA9" w14:textId="77777777" w:rsidTr="00B46A0B">
        <w:trPr>
          <w:trHeight w:val="20"/>
          <w:jc w:val="center"/>
        </w:trPr>
        <w:tc>
          <w:tcPr>
            <w:tcW w:w="6585" w:type="dxa"/>
          </w:tcPr>
          <w:p w14:paraId="623DAE8A" w14:textId="77777777" w:rsidR="00B46A0B" w:rsidRPr="002857E8" w:rsidRDefault="00B46A0B" w:rsidP="00B46A0B">
            <w:pPr>
              <w:spacing w:before="60" w:after="60" w:line="360" w:lineRule="auto"/>
              <w:rPr>
                <w:rFonts w:ascii="Arial" w:hAnsi="Arial"/>
                <w:rtl/>
              </w:rPr>
            </w:pPr>
          </w:p>
        </w:tc>
        <w:tc>
          <w:tcPr>
            <w:tcW w:w="1838" w:type="dxa"/>
          </w:tcPr>
          <w:p w14:paraId="735DE229" w14:textId="77777777" w:rsidR="00B46A0B" w:rsidRPr="002857E8" w:rsidRDefault="00B46A0B" w:rsidP="00B46A0B">
            <w:pPr>
              <w:spacing w:before="60" w:after="60" w:line="360" w:lineRule="auto"/>
              <w:rPr>
                <w:rFonts w:ascii="Arial" w:hAnsi="Arial"/>
                <w:rtl/>
              </w:rPr>
            </w:pPr>
          </w:p>
        </w:tc>
      </w:tr>
      <w:tr w:rsidR="00B46A0B" w:rsidRPr="002857E8" w14:paraId="0AAB36F9" w14:textId="77777777" w:rsidTr="00B46A0B">
        <w:trPr>
          <w:trHeight w:val="20"/>
          <w:jc w:val="center"/>
        </w:trPr>
        <w:tc>
          <w:tcPr>
            <w:tcW w:w="6585" w:type="dxa"/>
          </w:tcPr>
          <w:p w14:paraId="485053A5" w14:textId="77777777" w:rsidR="00B46A0B" w:rsidRPr="002857E8" w:rsidRDefault="00B46A0B" w:rsidP="00B46A0B">
            <w:pPr>
              <w:spacing w:before="60" w:after="60" w:line="360" w:lineRule="auto"/>
              <w:rPr>
                <w:rFonts w:ascii="Arial" w:hAnsi="Arial"/>
                <w:rtl/>
              </w:rPr>
            </w:pPr>
          </w:p>
        </w:tc>
        <w:tc>
          <w:tcPr>
            <w:tcW w:w="1838" w:type="dxa"/>
          </w:tcPr>
          <w:p w14:paraId="4CA5AB58" w14:textId="77777777" w:rsidR="00B46A0B" w:rsidRPr="002857E8" w:rsidRDefault="00B46A0B" w:rsidP="00B46A0B">
            <w:pPr>
              <w:spacing w:before="60" w:after="60" w:line="360" w:lineRule="auto"/>
              <w:rPr>
                <w:rFonts w:ascii="Arial" w:hAnsi="Arial"/>
                <w:rtl/>
              </w:rPr>
            </w:pPr>
          </w:p>
        </w:tc>
      </w:tr>
    </w:tbl>
    <w:p w14:paraId="6568A66D" w14:textId="77777777" w:rsidR="00B46A0B" w:rsidRDefault="00B46A0B" w:rsidP="00B46A0B">
      <w:pPr>
        <w:spacing w:line="360" w:lineRule="auto"/>
      </w:pPr>
    </w:p>
    <w:p w14:paraId="5C88D416" w14:textId="0A4D3CE8" w:rsidR="00AB40FC" w:rsidRDefault="00AB40FC" w:rsidP="00AB40FC">
      <w:pPr>
        <w:pStyle w:val="af8"/>
        <w:numPr>
          <w:ilvl w:val="1"/>
          <w:numId w:val="40"/>
        </w:numPr>
        <w:spacing w:line="360" w:lineRule="auto"/>
        <w:jc w:val="both"/>
      </w:pPr>
      <w:r>
        <w:rPr>
          <w:rFonts w:hint="cs"/>
          <w:rtl/>
        </w:rPr>
        <w:t xml:space="preserve">היועץ המומחה המוצע יוכיח </w:t>
      </w:r>
      <w:r w:rsidRPr="003C4372">
        <w:rPr>
          <w:rFonts w:ascii="Arial" w:hAnsi="Arial" w:hint="cs"/>
          <w:rtl/>
        </w:rPr>
        <w:t>חמש שנות ניסיון לפחות ממועד הסמכתו, בביקורת על מדידות</w:t>
      </w:r>
      <w:r>
        <w:rPr>
          <w:rFonts w:hint="cs"/>
          <w:rtl/>
        </w:rPr>
        <w:t>:</w:t>
      </w:r>
    </w:p>
    <w:tbl>
      <w:tblPr>
        <w:tblStyle w:val="aa"/>
        <w:bidiVisual/>
        <w:tblW w:w="10565" w:type="dxa"/>
        <w:jc w:val="center"/>
        <w:tblLook w:val="04A0" w:firstRow="1" w:lastRow="0" w:firstColumn="1" w:lastColumn="0" w:noHBand="0" w:noVBand="1"/>
      </w:tblPr>
      <w:tblGrid>
        <w:gridCol w:w="1535"/>
        <w:gridCol w:w="818"/>
        <w:gridCol w:w="1140"/>
        <w:gridCol w:w="1090"/>
        <w:gridCol w:w="2412"/>
        <w:gridCol w:w="1790"/>
        <w:gridCol w:w="1780"/>
      </w:tblGrid>
      <w:tr w:rsidR="00AB40FC" w14:paraId="3B8710C7" w14:textId="77777777" w:rsidTr="00C34D8A">
        <w:trPr>
          <w:jc w:val="center"/>
        </w:trPr>
        <w:tc>
          <w:tcPr>
            <w:tcW w:w="1535" w:type="dxa"/>
            <w:shd w:val="clear" w:color="auto" w:fill="D9D9D9" w:themeFill="background1" w:themeFillShade="D9"/>
            <w:vAlign w:val="center"/>
          </w:tcPr>
          <w:p w14:paraId="209B7AEC" w14:textId="77777777" w:rsidR="00AB40FC" w:rsidRPr="009F7784" w:rsidRDefault="00AB40FC" w:rsidP="00C34D8A">
            <w:pPr>
              <w:pStyle w:val="af8"/>
              <w:spacing w:line="360" w:lineRule="auto"/>
              <w:ind w:left="0"/>
              <w:rPr>
                <w:b/>
                <w:bCs/>
                <w:rtl/>
              </w:rPr>
            </w:pPr>
            <w:r w:rsidRPr="009F7784">
              <w:rPr>
                <w:rFonts w:hint="cs"/>
                <w:b/>
                <w:bCs/>
                <w:rtl/>
              </w:rPr>
              <w:t>שם הלקוח</w:t>
            </w:r>
            <w:r>
              <w:rPr>
                <w:rFonts w:hint="cs"/>
                <w:b/>
                <w:bCs/>
                <w:rtl/>
              </w:rPr>
              <w:t xml:space="preserve"> / המעסיק</w:t>
            </w:r>
          </w:p>
        </w:tc>
        <w:tc>
          <w:tcPr>
            <w:tcW w:w="818" w:type="dxa"/>
            <w:shd w:val="clear" w:color="auto" w:fill="D9D9D9" w:themeFill="background1" w:themeFillShade="D9"/>
            <w:vAlign w:val="center"/>
          </w:tcPr>
          <w:p w14:paraId="07C77832" w14:textId="77777777" w:rsidR="00AB40FC" w:rsidRPr="009F7784" w:rsidRDefault="00AB40FC" w:rsidP="00C34D8A">
            <w:pPr>
              <w:pStyle w:val="af8"/>
              <w:spacing w:line="360" w:lineRule="auto"/>
              <w:ind w:left="0"/>
              <w:rPr>
                <w:b/>
                <w:bCs/>
                <w:rtl/>
              </w:rPr>
            </w:pPr>
            <w:r w:rsidRPr="009F7784">
              <w:rPr>
                <w:rFonts w:hint="cs"/>
                <w:b/>
                <w:bCs/>
                <w:rtl/>
              </w:rPr>
              <w:t>שם איש הקשר</w:t>
            </w:r>
          </w:p>
        </w:tc>
        <w:tc>
          <w:tcPr>
            <w:tcW w:w="1140" w:type="dxa"/>
            <w:shd w:val="clear" w:color="auto" w:fill="D9D9D9" w:themeFill="background1" w:themeFillShade="D9"/>
            <w:vAlign w:val="center"/>
          </w:tcPr>
          <w:p w14:paraId="0A5ABC15" w14:textId="77777777" w:rsidR="00AB40FC" w:rsidRPr="009F7784" w:rsidRDefault="00AB40FC" w:rsidP="00C34D8A">
            <w:pPr>
              <w:pStyle w:val="af8"/>
              <w:spacing w:line="360" w:lineRule="auto"/>
              <w:ind w:left="0"/>
              <w:rPr>
                <w:b/>
                <w:bCs/>
                <w:rtl/>
              </w:rPr>
            </w:pPr>
            <w:r w:rsidRPr="009F7784">
              <w:rPr>
                <w:rFonts w:hint="cs"/>
                <w:b/>
                <w:bCs/>
                <w:rtl/>
              </w:rPr>
              <w:t>פרטי התקשרות</w:t>
            </w:r>
          </w:p>
        </w:tc>
        <w:tc>
          <w:tcPr>
            <w:tcW w:w="1090" w:type="dxa"/>
            <w:shd w:val="clear" w:color="auto" w:fill="D9D9D9" w:themeFill="background1" w:themeFillShade="D9"/>
            <w:vAlign w:val="center"/>
          </w:tcPr>
          <w:p w14:paraId="55EE21A8" w14:textId="77777777" w:rsidR="00AB40FC" w:rsidRPr="009F7784" w:rsidRDefault="00AB40FC" w:rsidP="00C34D8A">
            <w:pPr>
              <w:pStyle w:val="af8"/>
              <w:spacing w:line="360" w:lineRule="auto"/>
              <w:ind w:left="0"/>
              <w:rPr>
                <w:b/>
                <w:bCs/>
                <w:rtl/>
              </w:rPr>
            </w:pPr>
            <w:r w:rsidRPr="009F7784">
              <w:rPr>
                <w:rFonts w:hint="cs"/>
                <w:b/>
                <w:bCs/>
                <w:rtl/>
              </w:rPr>
              <w:t xml:space="preserve">שנות מתן השירות (חובה לציין </w:t>
            </w:r>
            <w:r w:rsidRPr="009F7784">
              <w:rPr>
                <w:rFonts w:hint="cs"/>
                <w:b/>
                <w:bCs/>
                <w:sz w:val="20"/>
                <w:szCs w:val="20"/>
                <w:rtl/>
              </w:rPr>
              <w:t xml:space="preserve">בפורמט </w:t>
            </w:r>
            <w:r w:rsidRPr="009F7784">
              <w:rPr>
                <w:b/>
                <w:bCs/>
                <w:sz w:val="20"/>
                <w:szCs w:val="20"/>
              </w:rPr>
              <w:t>mm/yyyy – mm/yyyy</w:t>
            </w:r>
            <w:r w:rsidRPr="009F7784">
              <w:rPr>
                <w:rFonts w:hint="cs"/>
                <w:b/>
                <w:bCs/>
                <w:sz w:val="20"/>
                <w:szCs w:val="20"/>
                <w:rtl/>
              </w:rPr>
              <w:t>)</w:t>
            </w:r>
          </w:p>
        </w:tc>
        <w:tc>
          <w:tcPr>
            <w:tcW w:w="2412" w:type="dxa"/>
            <w:shd w:val="clear" w:color="auto" w:fill="D9D9D9" w:themeFill="background1" w:themeFillShade="D9"/>
            <w:vAlign w:val="center"/>
          </w:tcPr>
          <w:p w14:paraId="2B8E146E" w14:textId="3F9E6DD5" w:rsidR="00AB40FC" w:rsidRPr="009F7784" w:rsidRDefault="00AB40FC" w:rsidP="00C34D8A">
            <w:pPr>
              <w:pStyle w:val="af8"/>
              <w:spacing w:line="360" w:lineRule="auto"/>
              <w:ind w:left="0"/>
              <w:rPr>
                <w:b/>
                <w:bCs/>
                <w:rtl/>
              </w:rPr>
            </w:pPr>
            <w:r>
              <w:rPr>
                <w:rFonts w:hint="cs"/>
                <w:b/>
                <w:bCs/>
                <w:rtl/>
              </w:rPr>
              <w:t>פירוט ביחס לעבודת הביקורת על המדידות שביצע</w:t>
            </w:r>
          </w:p>
        </w:tc>
        <w:tc>
          <w:tcPr>
            <w:tcW w:w="1790" w:type="dxa"/>
            <w:shd w:val="clear" w:color="auto" w:fill="D9D9D9" w:themeFill="background1" w:themeFillShade="D9"/>
            <w:vAlign w:val="center"/>
          </w:tcPr>
          <w:p w14:paraId="04B2971B" w14:textId="32311FAC" w:rsidR="00AB40FC" w:rsidRPr="009F7784" w:rsidRDefault="00AB40FC" w:rsidP="00AB40FC">
            <w:pPr>
              <w:pStyle w:val="af8"/>
              <w:spacing w:line="360" w:lineRule="auto"/>
              <w:ind w:left="0"/>
              <w:rPr>
                <w:b/>
                <w:bCs/>
                <w:rtl/>
              </w:rPr>
            </w:pPr>
            <w:r>
              <w:rPr>
                <w:rFonts w:hint="cs"/>
                <w:b/>
                <w:bCs/>
                <w:rtl/>
              </w:rPr>
              <w:t xml:space="preserve">יצויין האם </w:t>
            </w:r>
            <w:r w:rsidRPr="00AB40FC">
              <w:rPr>
                <w:rFonts w:hint="cs"/>
                <w:b/>
                <w:bCs/>
                <w:rtl/>
              </w:rPr>
              <w:t xml:space="preserve">עבד היועץ </w:t>
            </w:r>
            <w:r w:rsidRPr="00AB40FC">
              <w:rPr>
                <w:b/>
                <w:bCs/>
                <w:rtl/>
              </w:rPr>
              <w:t xml:space="preserve">עם </w:t>
            </w:r>
            <w:r w:rsidRPr="00AB40FC">
              <w:rPr>
                <w:rFonts w:hint="cs"/>
                <w:b/>
                <w:bCs/>
                <w:rtl/>
              </w:rPr>
              <w:t xml:space="preserve">או מול </w:t>
            </w:r>
            <w:r w:rsidRPr="00AB40FC">
              <w:rPr>
                <w:b/>
                <w:bCs/>
                <w:rtl/>
              </w:rPr>
              <w:t>מפ"י ו</w:t>
            </w:r>
            <w:r w:rsidRPr="00AB40FC">
              <w:rPr>
                <w:rFonts w:hint="cs"/>
                <w:b/>
                <w:bCs/>
                <w:rtl/>
              </w:rPr>
              <w:t>כן</w:t>
            </w:r>
            <w:r w:rsidRPr="00AB40FC">
              <w:rPr>
                <w:b/>
                <w:bCs/>
                <w:rtl/>
              </w:rPr>
              <w:t xml:space="preserve"> רמ"י</w:t>
            </w:r>
          </w:p>
        </w:tc>
        <w:tc>
          <w:tcPr>
            <w:tcW w:w="1780" w:type="dxa"/>
            <w:shd w:val="clear" w:color="auto" w:fill="D9D9D9" w:themeFill="background1" w:themeFillShade="D9"/>
            <w:vAlign w:val="center"/>
          </w:tcPr>
          <w:p w14:paraId="5F0E1D4E" w14:textId="18EB3E04" w:rsidR="00AB40FC" w:rsidRPr="009F7784" w:rsidRDefault="00AB40FC" w:rsidP="00AB40FC">
            <w:pPr>
              <w:pStyle w:val="af8"/>
              <w:spacing w:line="360" w:lineRule="auto"/>
              <w:ind w:left="0"/>
              <w:rPr>
                <w:b/>
                <w:bCs/>
                <w:u w:val="single"/>
                <w:rtl/>
              </w:rPr>
            </w:pPr>
            <w:r w:rsidRPr="00AB40FC">
              <w:rPr>
                <w:rFonts w:hint="cs"/>
                <w:b/>
                <w:bCs/>
                <w:rtl/>
              </w:rPr>
              <w:t xml:space="preserve">עבד היועץ מול אוכלוסיה ערבית </w:t>
            </w:r>
            <w:r w:rsidRPr="00AB40FC">
              <w:rPr>
                <w:b/>
                <w:bCs/>
                <w:rtl/>
              </w:rPr>
              <w:t>בירושלים</w:t>
            </w:r>
          </w:p>
        </w:tc>
      </w:tr>
      <w:tr w:rsidR="00AB40FC" w14:paraId="3330B3C5" w14:textId="77777777" w:rsidTr="00C34D8A">
        <w:trPr>
          <w:jc w:val="center"/>
        </w:trPr>
        <w:tc>
          <w:tcPr>
            <w:tcW w:w="1535" w:type="dxa"/>
            <w:vAlign w:val="center"/>
          </w:tcPr>
          <w:p w14:paraId="479B7B28" w14:textId="77777777" w:rsidR="00AB40FC" w:rsidRDefault="00AB40FC" w:rsidP="00C34D8A">
            <w:pPr>
              <w:pStyle w:val="af8"/>
              <w:spacing w:line="360" w:lineRule="auto"/>
              <w:ind w:left="0"/>
              <w:rPr>
                <w:rtl/>
              </w:rPr>
            </w:pPr>
          </w:p>
          <w:p w14:paraId="32D097B5" w14:textId="77777777" w:rsidR="00AB40FC" w:rsidRDefault="00AB40FC" w:rsidP="00C34D8A">
            <w:pPr>
              <w:pStyle w:val="af8"/>
              <w:spacing w:line="360" w:lineRule="auto"/>
              <w:ind w:left="0"/>
              <w:rPr>
                <w:rtl/>
              </w:rPr>
            </w:pPr>
          </w:p>
        </w:tc>
        <w:tc>
          <w:tcPr>
            <w:tcW w:w="818" w:type="dxa"/>
            <w:vAlign w:val="center"/>
          </w:tcPr>
          <w:p w14:paraId="0758BCFF" w14:textId="77777777" w:rsidR="00AB40FC" w:rsidRDefault="00AB40FC" w:rsidP="00C34D8A">
            <w:pPr>
              <w:pStyle w:val="af8"/>
              <w:spacing w:line="360" w:lineRule="auto"/>
              <w:ind w:left="0"/>
              <w:rPr>
                <w:rtl/>
              </w:rPr>
            </w:pPr>
          </w:p>
        </w:tc>
        <w:tc>
          <w:tcPr>
            <w:tcW w:w="1140" w:type="dxa"/>
            <w:vAlign w:val="center"/>
          </w:tcPr>
          <w:p w14:paraId="725725A0" w14:textId="77777777" w:rsidR="00AB40FC" w:rsidRDefault="00AB40FC" w:rsidP="00C34D8A">
            <w:pPr>
              <w:pStyle w:val="af8"/>
              <w:spacing w:line="360" w:lineRule="auto"/>
              <w:ind w:left="0"/>
              <w:rPr>
                <w:rtl/>
              </w:rPr>
            </w:pPr>
          </w:p>
        </w:tc>
        <w:tc>
          <w:tcPr>
            <w:tcW w:w="1090" w:type="dxa"/>
            <w:vAlign w:val="center"/>
          </w:tcPr>
          <w:p w14:paraId="144B64A9" w14:textId="77777777" w:rsidR="00AB40FC" w:rsidRDefault="00AB40FC" w:rsidP="00C34D8A">
            <w:pPr>
              <w:pStyle w:val="af8"/>
              <w:spacing w:line="360" w:lineRule="auto"/>
              <w:ind w:left="0"/>
              <w:rPr>
                <w:rtl/>
              </w:rPr>
            </w:pPr>
          </w:p>
        </w:tc>
        <w:tc>
          <w:tcPr>
            <w:tcW w:w="2412" w:type="dxa"/>
            <w:vAlign w:val="center"/>
          </w:tcPr>
          <w:p w14:paraId="45F54973" w14:textId="3BE86436" w:rsidR="00AB40FC" w:rsidRDefault="00AB40FC" w:rsidP="00AB40FC">
            <w:pPr>
              <w:spacing w:line="360" w:lineRule="auto"/>
              <w:rPr>
                <w:rtl/>
              </w:rPr>
            </w:pPr>
          </w:p>
        </w:tc>
        <w:tc>
          <w:tcPr>
            <w:tcW w:w="1790" w:type="dxa"/>
            <w:vAlign w:val="center"/>
          </w:tcPr>
          <w:p w14:paraId="6E0F9A17" w14:textId="77777777" w:rsidR="00AB40FC" w:rsidRDefault="00AB40FC" w:rsidP="00C34D8A">
            <w:pPr>
              <w:pStyle w:val="af8"/>
              <w:spacing w:line="360" w:lineRule="auto"/>
              <w:ind w:left="0"/>
              <w:rPr>
                <w:rtl/>
              </w:rPr>
            </w:pPr>
          </w:p>
        </w:tc>
        <w:tc>
          <w:tcPr>
            <w:tcW w:w="1780" w:type="dxa"/>
            <w:vAlign w:val="center"/>
          </w:tcPr>
          <w:p w14:paraId="679751F9" w14:textId="77777777" w:rsidR="00AB40FC" w:rsidRDefault="00AB40FC" w:rsidP="00C34D8A">
            <w:pPr>
              <w:pStyle w:val="af8"/>
              <w:spacing w:line="360" w:lineRule="auto"/>
              <w:ind w:left="0"/>
              <w:rPr>
                <w:rtl/>
              </w:rPr>
            </w:pPr>
          </w:p>
        </w:tc>
      </w:tr>
      <w:tr w:rsidR="00AB40FC" w14:paraId="2B0251A5" w14:textId="77777777" w:rsidTr="00C34D8A">
        <w:trPr>
          <w:jc w:val="center"/>
        </w:trPr>
        <w:tc>
          <w:tcPr>
            <w:tcW w:w="1535" w:type="dxa"/>
            <w:vAlign w:val="center"/>
          </w:tcPr>
          <w:p w14:paraId="6E6D5F23" w14:textId="77777777" w:rsidR="00AB40FC" w:rsidRDefault="00AB40FC" w:rsidP="00C34D8A">
            <w:pPr>
              <w:pStyle w:val="af8"/>
              <w:spacing w:line="360" w:lineRule="auto"/>
              <w:ind w:left="0"/>
              <w:rPr>
                <w:rtl/>
              </w:rPr>
            </w:pPr>
          </w:p>
          <w:p w14:paraId="74E7A1FF" w14:textId="77777777" w:rsidR="00AB40FC" w:rsidRDefault="00AB40FC" w:rsidP="00C34D8A">
            <w:pPr>
              <w:pStyle w:val="af8"/>
              <w:spacing w:line="360" w:lineRule="auto"/>
              <w:ind w:left="0"/>
              <w:rPr>
                <w:rtl/>
              </w:rPr>
            </w:pPr>
          </w:p>
        </w:tc>
        <w:tc>
          <w:tcPr>
            <w:tcW w:w="818" w:type="dxa"/>
            <w:vAlign w:val="center"/>
          </w:tcPr>
          <w:p w14:paraId="753E9D35" w14:textId="77777777" w:rsidR="00AB40FC" w:rsidRDefault="00AB40FC" w:rsidP="00C34D8A">
            <w:pPr>
              <w:pStyle w:val="af8"/>
              <w:spacing w:line="360" w:lineRule="auto"/>
              <w:ind w:left="0"/>
              <w:rPr>
                <w:rtl/>
              </w:rPr>
            </w:pPr>
          </w:p>
        </w:tc>
        <w:tc>
          <w:tcPr>
            <w:tcW w:w="1140" w:type="dxa"/>
            <w:vAlign w:val="center"/>
          </w:tcPr>
          <w:p w14:paraId="7E21F7E8" w14:textId="77777777" w:rsidR="00AB40FC" w:rsidRDefault="00AB40FC" w:rsidP="00C34D8A">
            <w:pPr>
              <w:pStyle w:val="af8"/>
              <w:spacing w:line="360" w:lineRule="auto"/>
              <w:ind w:left="0"/>
              <w:rPr>
                <w:rtl/>
              </w:rPr>
            </w:pPr>
          </w:p>
        </w:tc>
        <w:tc>
          <w:tcPr>
            <w:tcW w:w="1090" w:type="dxa"/>
            <w:vAlign w:val="center"/>
          </w:tcPr>
          <w:p w14:paraId="783070A5" w14:textId="77777777" w:rsidR="00AB40FC" w:rsidRDefault="00AB40FC" w:rsidP="00C34D8A">
            <w:pPr>
              <w:pStyle w:val="af8"/>
              <w:spacing w:line="360" w:lineRule="auto"/>
              <w:ind w:left="0"/>
              <w:rPr>
                <w:rtl/>
              </w:rPr>
            </w:pPr>
          </w:p>
        </w:tc>
        <w:tc>
          <w:tcPr>
            <w:tcW w:w="2412" w:type="dxa"/>
            <w:vAlign w:val="center"/>
          </w:tcPr>
          <w:p w14:paraId="033E023D" w14:textId="5BA5C812" w:rsidR="00AB40FC" w:rsidRDefault="00AB40FC" w:rsidP="00AB40FC">
            <w:pPr>
              <w:spacing w:line="360" w:lineRule="auto"/>
              <w:rPr>
                <w:rtl/>
              </w:rPr>
            </w:pPr>
          </w:p>
        </w:tc>
        <w:tc>
          <w:tcPr>
            <w:tcW w:w="1790" w:type="dxa"/>
            <w:vAlign w:val="center"/>
          </w:tcPr>
          <w:p w14:paraId="7CE8857E" w14:textId="77777777" w:rsidR="00AB40FC" w:rsidRDefault="00AB40FC" w:rsidP="00C34D8A">
            <w:pPr>
              <w:pStyle w:val="af8"/>
              <w:spacing w:line="360" w:lineRule="auto"/>
              <w:ind w:left="0"/>
              <w:rPr>
                <w:rtl/>
              </w:rPr>
            </w:pPr>
          </w:p>
        </w:tc>
        <w:tc>
          <w:tcPr>
            <w:tcW w:w="1780" w:type="dxa"/>
            <w:vAlign w:val="center"/>
          </w:tcPr>
          <w:p w14:paraId="7F5640D6" w14:textId="77777777" w:rsidR="00AB40FC" w:rsidRDefault="00AB40FC" w:rsidP="00C34D8A">
            <w:pPr>
              <w:pStyle w:val="af8"/>
              <w:spacing w:line="360" w:lineRule="auto"/>
              <w:ind w:left="0"/>
              <w:rPr>
                <w:rtl/>
              </w:rPr>
            </w:pPr>
          </w:p>
        </w:tc>
      </w:tr>
      <w:tr w:rsidR="00AB40FC" w14:paraId="76ACFAF4" w14:textId="77777777" w:rsidTr="00C34D8A">
        <w:trPr>
          <w:jc w:val="center"/>
        </w:trPr>
        <w:tc>
          <w:tcPr>
            <w:tcW w:w="1535" w:type="dxa"/>
            <w:vAlign w:val="center"/>
          </w:tcPr>
          <w:p w14:paraId="1303032E" w14:textId="77777777" w:rsidR="00AB40FC" w:rsidRDefault="00AB40FC" w:rsidP="00C34D8A">
            <w:pPr>
              <w:pStyle w:val="af8"/>
              <w:spacing w:line="360" w:lineRule="auto"/>
              <w:ind w:left="0"/>
              <w:rPr>
                <w:rtl/>
              </w:rPr>
            </w:pPr>
          </w:p>
          <w:p w14:paraId="759DC630" w14:textId="77777777" w:rsidR="00AB40FC" w:rsidRDefault="00AB40FC" w:rsidP="00C34D8A">
            <w:pPr>
              <w:pStyle w:val="af8"/>
              <w:spacing w:line="360" w:lineRule="auto"/>
              <w:ind w:left="0"/>
              <w:rPr>
                <w:rtl/>
              </w:rPr>
            </w:pPr>
          </w:p>
        </w:tc>
        <w:tc>
          <w:tcPr>
            <w:tcW w:w="818" w:type="dxa"/>
            <w:vAlign w:val="center"/>
          </w:tcPr>
          <w:p w14:paraId="40C90E68" w14:textId="77777777" w:rsidR="00AB40FC" w:rsidRDefault="00AB40FC" w:rsidP="00C34D8A">
            <w:pPr>
              <w:pStyle w:val="af8"/>
              <w:spacing w:line="360" w:lineRule="auto"/>
              <w:ind w:left="0"/>
              <w:rPr>
                <w:rtl/>
              </w:rPr>
            </w:pPr>
          </w:p>
        </w:tc>
        <w:tc>
          <w:tcPr>
            <w:tcW w:w="1140" w:type="dxa"/>
            <w:vAlign w:val="center"/>
          </w:tcPr>
          <w:p w14:paraId="7C3A8611" w14:textId="77777777" w:rsidR="00AB40FC" w:rsidRDefault="00AB40FC" w:rsidP="00C34D8A">
            <w:pPr>
              <w:pStyle w:val="af8"/>
              <w:spacing w:line="360" w:lineRule="auto"/>
              <w:ind w:left="0"/>
              <w:rPr>
                <w:rtl/>
              </w:rPr>
            </w:pPr>
          </w:p>
        </w:tc>
        <w:tc>
          <w:tcPr>
            <w:tcW w:w="1090" w:type="dxa"/>
            <w:vAlign w:val="center"/>
          </w:tcPr>
          <w:p w14:paraId="6C3635A8" w14:textId="77777777" w:rsidR="00AB40FC" w:rsidRDefault="00AB40FC" w:rsidP="00C34D8A">
            <w:pPr>
              <w:pStyle w:val="af8"/>
              <w:spacing w:line="360" w:lineRule="auto"/>
              <w:ind w:left="0"/>
              <w:rPr>
                <w:rtl/>
              </w:rPr>
            </w:pPr>
          </w:p>
        </w:tc>
        <w:tc>
          <w:tcPr>
            <w:tcW w:w="2412" w:type="dxa"/>
            <w:vAlign w:val="center"/>
          </w:tcPr>
          <w:p w14:paraId="0612727D" w14:textId="5210BF69" w:rsidR="00AB40FC" w:rsidRDefault="00AB40FC" w:rsidP="00AB40FC">
            <w:pPr>
              <w:spacing w:line="360" w:lineRule="auto"/>
              <w:rPr>
                <w:rtl/>
              </w:rPr>
            </w:pPr>
          </w:p>
        </w:tc>
        <w:tc>
          <w:tcPr>
            <w:tcW w:w="1790" w:type="dxa"/>
            <w:vAlign w:val="center"/>
          </w:tcPr>
          <w:p w14:paraId="0CBEC93B" w14:textId="77777777" w:rsidR="00AB40FC" w:rsidRDefault="00AB40FC" w:rsidP="00C34D8A">
            <w:pPr>
              <w:pStyle w:val="af8"/>
              <w:spacing w:line="360" w:lineRule="auto"/>
              <w:ind w:left="0"/>
              <w:rPr>
                <w:rtl/>
              </w:rPr>
            </w:pPr>
          </w:p>
        </w:tc>
        <w:tc>
          <w:tcPr>
            <w:tcW w:w="1780" w:type="dxa"/>
            <w:vAlign w:val="center"/>
          </w:tcPr>
          <w:p w14:paraId="0E3A892B" w14:textId="77777777" w:rsidR="00AB40FC" w:rsidRDefault="00AB40FC" w:rsidP="00C34D8A">
            <w:pPr>
              <w:pStyle w:val="af8"/>
              <w:spacing w:line="360" w:lineRule="auto"/>
              <w:ind w:left="0"/>
              <w:rPr>
                <w:rtl/>
              </w:rPr>
            </w:pPr>
          </w:p>
        </w:tc>
      </w:tr>
      <w:tr w:rsidR="00AB40FC" w14:paraId="7BB04619" w14:textId="77777777" w:rsidTr="00C34D8A">
        <w:trPr>
          <w:jc w:val="center"/>
        </w:trPr>
        <w:tc>
          <w:tcPr>
            <w:tcW w:w="1535" w:type="dxa"/>
            <w:vAlign w:val="center"/>
          </w:tcPr>
          <w:p w14:paraId="652455A7" w14:textId="77777777" w:rsidR="00AB40FC" w:rsidRDefault="00AB40FC" w:rsidP="00C34D8A">
            <w:pPr>
              <w:pStyle w:val="af8"/>
              <w:spacing w:line="360" w:lineRule="auto"/>
              <w:ind w:left="0"/>
              <w:rPr>
                <w:rtl/>
              </w:rPr>
            </w:pPr>
          </w:p>
          <w:p w14:paraId="3DF6E0FA" w14:textId="77777777" w:rsidR="00AB40FC" w:rsidRDefault="00AB40FC" w:rsidP="00C34D8A">
            <w:pPr>
              <w:pStyle w:val="af8"/>
              <w:spacing w:line="360" w:lineRule="auto"/>
              <w:ind w:left="0"/>
              <w:rPr>
                <w:rtl/>
              </w:rPr>
            </w:pPr>
          </w:p>
        </w:tc>
        <w:tc>
          <w:tcPr>
            <w:tcW w:w="818" w:type="dxa"/>
            <w:vAlign w:val="center"/>
          </w:tcPr>
          <w:p w14:paraId="4321B395" w14:textId="77777777" w:rsidR="00AB40FC" w:rsidRDefault="00AB40FC" w:rsidP="00C34D8A">
            <w:pPr>
              <w:pStyle w:val="af8"/>
              <w:spacing w:line="360" w:lineRule="auto"/>
              <w:ind w:left="0"/>
              <w:rPr>
                <w:rtl/>
              </w:rPr>
            </w:pPr>
          </w:p>
        </w:tc>
        <w:tc>
          <w:tcPr>
            <w:tcW w:w="1140" w:type="dxa"/>
            <w:vAlign w:val="center"/>
          </w:tcPr>
          <w:p w14:paraId="7EF33005" w14:textId="77777777" w:rsidR="00AB40FC" w:rsidRDefault="00AB40FC" w:rsidP="00C34D8A">
            <w:pPr>
              <w:pStyle w:val="af8"/>
              <w:spacing w:line="360" w:lineRule="auto"/>
              <w:ind w:left="0"/>
              <w:rPr>
                <w:rtl/>
              </w:rPr>
            </w:pPr>
          </w:p>
        </w:tc>
        <w:tc>
          <w:tcPr>
            <w:tcW w:w="1090" w:type="dxa"/>
            <w:vAlign w:val="center"/>
          </w:tcPr>
          <w:p w14:paraId="5286284D" w14:textId="77777777" w:rsidR="00AB40FC" w:rsidRDefault="00AB40FC" w:rsidP="00C34D8A">
            <w:pPr>
              <w:pStyle w:val="af8"/>
              <w:spacing w:line="360" w:lineRule="auto"/>
              <w:ind w:left="0"/>
              <w:rPr>
                <w:rtl/>
              </w:rPr>
            </w:pPr>
          </w:p>
        </w:tc>
        <w:tc>
          <w:tcPr>
            <w:tcW w:w="2412" w:type="dxa"/>
            <w:vAlign w:val="center"/>
          </w:tcPr>
          <w:p w14:paraId="3136C47A" w14:textId="666AF65A" w:rsidR="00AB40FC" w:rsidRDefault="00AB40FC" w:rsidP="00AB40FC">
            <w:pPr>
              <w:spacing w:line="360" w:lineRule="auto"/>
              <w:rPr>
                <w:rtl/>
              </w:rPr>
            </w:pPr>
          </w:p>
        </w:tc>
        <w:tc>
          <w:tcPr>
            <w:tcW w:w="1790" w:type="dxa"/>
            <w:vAlign w:val="center"/>
          </w:tcPr>
          <w:p w14:paraId="1D1C4035" w14:textId="77777777" w:rsidR="00AB40FC" w:rsidRDefault="00AB40FC" w:rsidP="00C34D8A">
            <w:pPr>
              <w:pStyle w:val="af8"/>
              <w:spacing w:line="360" w:lineRule="auto"/>
              <w:ind w:left="0"/>
              <w:rPr>
                <w:rtl/>
              </w:rPr>
            </w:pPr>
          </w:p>
        </w:tc>
        <w:tc>
          <w:tcPr>
            <w:tcW w:w="1780" w:type="dxa"/>
            <w:vAlign w:val="center"/>
          </w:tcPr>
          <w:p w14:paraId="5FD7FA75" w14:textId="77777777" w:rsidR="00AB40FC" w:rsidRDefault="00AB40FC" w:rsidP="00C34D8A">
            <w:pPr>
              <w:pStyle w:val="af8"/>
              <w:spacing w:line="360" w:lineRule="auto"/>
              <w:ind w:left="0"/>
              <w:rPr>
                <w:rtl/>
              </w:rPr>
            </w:pPr>
          </w:p>
        </w:tc>
      </w:tr>
      <w:tr w:rsidR="00AB40FC" w14:paraId="2C9DDC18" w14:textId="77777777" w:rsidTr="00C34D8A">
        <w:trPr>
          <w:jc w:val="center"/>
        </w:trPr>
        <w:tc>
          <w:tcPr>
            <w:tcW w:w="1535" w:type="dxa"/>
            <w:vAlign w:val="center"/>
          </w:tcPr>
          <w:p w14:paraId="347E26FE" w14:textId="77777777" w:rsidR="00AB40FC" w:rsidRDefault="00AB40FC" w:rsidP="00C34D8A">
            <w:pPr>
              <w:pStyle w:val="af8"/>
              <w:spacing w:line="360" w:lineRule="auto"/>
              <w:ind w:left="0"/>
              <w:rPr>
                <w:rtl/>
              </w:rPr>
            </w:pPr>
          </w:p>
          <w:p w14:paraId="66AAA621" w14:textId="77777777" w:rsidR="00AB40FC" w:rsidRDefault="00AB40FC" w:rsidP="00C34D8A">
            <w:pPr>
              <w:pStyle w:val="af8"/>
              <w:spacing w:line="360" w:lineRule="auto"/>
              <w:ind w:left="0"/>
              <w:rPr>
                <w:rtl/>
              </w:rPr>
            </w:pPr>
          </w:p>
        </w:tc>
        <w:tc>
          <w:tcPr>
            <w:tcW w:w="818" w:type="dxa"/>
            <w:vAlign w:val="center"/>
          </w:tcPr>
          <w:p w14:paraId="3BB4213F" w14:textId="77777777" w:rsidR="00AB40FC" w:rsidRDefault="00AB40FC" w:rsidP="00C34D8A">
            <w:pPr>
              <w:pStyle w:val="af8"/>
              <w:spacing w:line="360" w:lineRule="auto"/>
              <w:ind w:left="0"/>
              <w:rPr>
                <w:rtl/>
              </w:rPr>
            </w:pPr>
          </w:p>
        </w:tc>
        <w:tc>
          <w:tcPr>
            <w:tcW w:w="1140" w:type="dxa"/>
            <w:vAlign w:val="center"/>
          </w:tcPr>
          <w:p w14:paraId="086C3EE3" w14:textId="77777777" w:rsidR="00AB40FC" w:rsidRDefault="00AB40FC" w:rsidP="00C34D8A">
            <w:pPr>
              <w:pStyle w:val="af8"/>
              <w:spacing w:line="360" w:lineRule="auto"/>
              <w:ind w:left="0"/>
              <w:rPr>
                <w:rtl/>
              </w:rPr>
            </w:pPr>
          </w:p>
        </w:tc>
        <w:tc>
          <w:tcPr>
            <w:tcW w:w="1090" w:type="dxa"/>
            <w:vAlign w:val="center"/>
          </w:tcPr>
          <w:p w14:paraId="3BB54B81" w14:textId="77777777" w:rsidR="00AB40FC" w:rsidRDefault="00AB40FC" w:rsidP="00C34D8A">
            <w:pPr>
              <w:pStyle w:val="af8"/>
              <w:spacing w:line="360" w:lineRule="auto"/>
              <w:ind w:left="0"/>
              <w:rPr>
                <w:rtl/>
              </w:rPr>
            </w:pPr>
          </w:p>
        </w:tc>
        <w:tc>
          <w:tcPr>
            <w:tcW w:w="2412" w:type="dxa"/>
            <w:vAlign w:val="center"/>
          </w:tcPr>
          <w:p w14:paraId="5180E442" w14:textId="11B1DE54" w:rsidR="00AB40FC" w:rsidRDefault="00AB40FC" w:rsidP="00AB40FC">
            <w:pPr>
              <w:spacing w:line="360" w:lineRule="auto"/>
              <w:rPr>
                <w:rtl/>
              </w:rPr>
            </w:pPr>
          </w:p>
        </w:tc>
        <w:tc>
          <w:tcPr>
            <w:tcW w:w="1790" w:type="dxa"/>
            <w:vAlign w:val="center"/>
          </w:tcPr>
          <w:p w14:paraId="58C18A66" w14:textId="77777777" w:rsidR="00AB40FC" w:rsidRDefault="00AB40FC" w:rsidP="00C34D8A">
            <w:pPr>
              <w:pStyle w:val="af8"/>
              <w:spacing w:line="360" w:lineRule="auto"/>
              <w:ind w:left="0"/>
              <w:rPr>
                <w:rtl/>
              </w:rPr>
            </w:pPr>
          </w:p>
        </w:tc>
        <w:tc>
          <w:tcPr>
            <w:tcW w:w="1780" w:type="dxa"/>
            <w:vAlign w:val="center"/>
          </w:tcPr>
          <w:p w14:paraId="13E75468" w14:textId="77777777" w:rsidR="00AB40FC" w:rsidRDefault="00AB40FC" w:rsidP="00C34D8A">
            <w:pPr>
              <w:pStyle w:val="af8"/>
              <w:spacing w:line="360" w:lineRule="auto"/>
              <w:ind w:left="0"/>
              <w:rPr>
                <w:rtl/>
              </w:rPr>
            </w:pPr>
          </w:p>
        </w:tc>
      </w:tr>
    </w:tbl>
    <w:p w14:paraId="01FB1B4D" w14:textId="77777777" w:rsidR="00AB40FC" w:rsidRPr="00636C3E" w:rsidRDefault="00AB40FC" w:rsidP="00AB40FC">
      <w:pPr>
        <w:spacing w:line="360" w:lineRule="auto"/>
        <w:ind w:left="360"/>
        <w:jc w:val="both"/>
        <w:rPr>
          <w:rtl/>
        </w:rPr>
      </w:pPr>
    </w:p>
    <w:p w14:paraId="7D755A50" w14:textId="24040C83" w:rsidR="00AB40FC" w:rsidRDefault="00AB40FC" w:rsidP="00AB40FC">
      <w:pPr>
        <w:pStyle w:val="af8"/>
        <w:numPr>
          <w:ilvl w:val="1"/>
          <w:numId w:val="40"/>
        </w:numPr>
        <w:spacing w:line="360" w:lineRule="auto"/>
        <w:jc w:val="both"/>
      </w:pPr>
      <w:r>
        <w:rPr>
          <w:rFonts w:hint="cs"/>
          <w:rtl/>
        </w:rPr>
        <w:t>ליועץ המומחה נסיון של ____________ שנים (</w:t>
      </w:r>
      <w:r w:rsidRPr="00AB40FC">
        <w:rPr>
          <w:rFonts w:hint="cs"/>
          <w:b/>
          <w:bCs/>
          <w:rtl/>
        </w:rPr>
        <w:t>יש להשלים</w:t>
      </w:r>
      <w:r>
        <w:rPr>
          <w:rFonts w:hint="cs"/>
          <w:rtl/>
        </w:rPr>
        <w:t xml:space="preserve">) בשבע השנים שקדמו למועד הגשת ההצעות למכרז, בעבודה </w:t>
      </w:r>
      <w:r w:rsidRPr="00AB40FC">
        <w:rPr>
          <w:rtl/>
        </w:rPr>
        <w:t xml:space="preserve">עם </w:t>
      </w:r>
      <w:r w:rsidRPr="00AB40FC">
        <w:rPr>
          <w:rFonts w:hint="cs"/>
          <w:rtl/>
        </w:rPr>
        <w:t xml:space="preserve">או מול </w:t>
      </w:r>
      <w:r w:rsidRPr="00AB40FC">
        <w:rPr>
          <w:rtl/>
        </w:rPr>
        <w:t>מפ"י ו</w:t>
      </w:r>
      <w:r w:rsidRPr="00AB40FC">
        <w:rPr>
          <w:rFonts w:hint="cs"/>
          <w:rtl/>
        </w:rPr>
        <w:t>כן</w:t>
      </w:r>
      <w:r w:rsidRPr="00AB40FC">
        <w:rPr>
          <w:rtl/>
        </w:rPr>
        <w:t xml:space="preserve"> רמ"י</w:t>
      </w:r>
      <w:r>
        <w:rPr>
          <w:rFonts w:hint="cs"/>
          <w:rtl/>
        </w:rPr>
        <w:t>.</w:t>
      </w:r>
    </w:p>
    <w:p w14:paraId="1A08F020" w14:textId="11A75527" w:rsidR="00AB40FC" w:rsidRDefault="00AB40FC" w:rsidP="00AB40FC">
      <w:pPr>
        <w:pStyle w:val="af8"/>
        <w:spacing w:line="360" w:lineRule="auto"/>
        <w:ind w:left="792"/>
        <w:jc w:val="both"/>
      </w:pPr>
      <w:r>
        <w:rPr>
          <w:rFonts w:hint="cs"/>
          <w:rtl/>
        </w:rPr>
        <w:t>פירוט: ____________________________________________________________________________________________________________________________________________</w:t>
      </w:r>
    </w:p>
    <w:p w14:paraId="02134A3E" w14:textId="66921F1E" w:rsidR="00AB40FC" w:rsidRPr="00AB40FC" w:rsidRDefault="00AB40FC" w:rsidP="008C0C55">
      <w:pPr>
        <w:pStyle w:val="af8"/>
        <w:numPr>
          <w:ilvl w:val="1"/>
          <w:numId w:val="40"/>
        </w:numPr>
        <w:spacing w:line="360" w:lineRule="auto"/>
        <w:jc w:val="both"/>
      </w:pPr>
      <w:r>
        <w:rPr>
          <w:rFonts w:hint="cs"/>
          <w:rtl/>
        </w:rPr>
        <w:t>ליועץ המומחה נסיון של ____________ שנים (</w:t>
      </w:r>
      <w:r w:rsidRPr="00AB40FC">
        <w:rPr>
          <w:rFonts w:hint="cs"/>
          <w:b/>
          <w:bCs/>
          <w:rtl/>
        </w:rPr>
        <w:t>יש להשלים</w:t>
      </w:r>
      <w:r>
        <w:rPr>
          <w:rFonts w:hint="cs"/>
          <w:rtl/>
        </w:rPr>
        <w:t xml:space="preserve">) בשבע השנים שקדמו למועד הגשת ההצעות למכרז, בעבודה מול אוכלוסיה ערבית </w:t>
      </w:r>
      <w:r w:rsidRPr="00AB40FC">
        <w:rPr>
          <w:rFonts w:ascii="Arial" w:hAnsi="Arial"/>
          <w:rtl/>
        </w:rPr>
        <w:t>בירושלים</w:t>
      </w:r>
      <w:r>
        <w:rPr>
          <w:rFonts w:ascii="Arial" w:hAnsi="Arial" w:hint="cs"/>
          <w:rtl/>
        </w:rPr>
        <w:t>.</w:t>
      </w:r>
    </w:p>
    <w:p w14:paraId="1153CE9B" w14:textId="20F3287C" w:rsidR="00AB40FC" w:rsidRDefault="00AB40FC" w:rsidP="00AB40FC">
      <w:pPr>
        <w:pStyle w:val="af8"/>
        <w:spacing w:line="360" w:lineRule="auto"/>
        <w:ind w:left="567"/>
        <w:jc w:val="both"/>
      </w:pPr>
      <w:r>
        <w:rPr>
          <w:rFonts w:hint="cs"/>
          <w:rtl/>
        </w:rPr>
        <w:lastRenderedPageBreak/>
        <w:t>פירוט: ________________________________________________________________________________________________________________________________________________</w:t>
      </w:r>
    </w:p>
    <w:p w14:paraId="0EC0B105" w14:textId="77777777" w:rsidR="00AB40FC" w:rsidRDefault="00AB40FC" w:rsidP="00AB40FC">
      <w:pPr>
        <w:pStyle w:val="af8"/>
        <w:spacing w:line="360" w:lineRule="auto"/>
        <w:ind w:left="792"/>
        <w:jc w:val="both"/>
      </w:pPr>
    </w:p>
    <w:p w14:paraId="23261BB0" w14:textId="77777777" w:rsidR="0079775C" w:rsidRDefault="0079775C" w:rsidP="00D5288C">
      <w:pPr>
        <w:spacing w:line="300" w:lineRule="atLeast"/>
        <w:rPr>
          <w:rtl/>
        </w:rPr>
      </w:pPr>
    </w:p>
    <w:p w14:paraId="0800F526" w14:textId="77777777" w:rsidR="00D5288C" w:rsidRPr="006C7417" w:rsidRDefault="00D5288C" w:rsidP="00D5288C">
      <w:pPr>
        <w:spacing w:line="300" w:lineRule="atLeast"/>
        <w:rPr>
          <w:rtl/>
        </w:rPr>
      </w:pPr>
      <w:r w:rsidRPr="006C7417">
        <w:rPr>
          <w:rFonts w:hint="eastAsia"/>
          <w:rtl/>
        </w:rPr>
        <w:t>הנני</w:t>
      </w:r>
      <w:r w:rsidRPr="006C7417">
        <w:rPr>
          <w:rtl/>
        </w:rPr>
        <w:t xml:space="preserve"> </w:t>
      </w:r>
      <w:r w:rsidRPr="006C7417">
        <w:rPr>
          <w:rFonts w:hint="eastAsia"/>
          <w:rtl/>
        </w:rPr>
        <w:t>מצהיר</w:t>
      </w:r>
      <w:r w:rsidRPr="006C7417">
        <w:rPr>
          <w:rtl/>
        </w:rPr>
        <w:t xml:space="preserve"> </w:t>
      </w:r>
      <w:r w:rsidRPr="006C7417">
        <w:rPr>
          <w:rFonts w:hint="eastAsia"/>
          <w:rtl/>
        </w:rPr>
        <w:t>כי</w:t>
      </w:r>
      <w:r w:rsidRPr="006C7417">
        <w:rPr>
          <w:rtl/>
        </w:rPr>
        <w:t xml:space="preserve"> </w:t>
      </w:r>
      <w:r w:rsidRPr="006C7417">
        <w:rPr>
          <w:rFonts w:hint="eastAsia"/>
          <w:rtl/>
        </w:rPr>
        <w:t>שמי</w:t>
      </w:r>
      <w:r w:rsidRPr="006C7417">
        <w:rPr>
          <w:rtl/>
        </w:rPr>
        <w:t xml:space="preserve"> </w:t>
      </w:r>
      <w:r w:rsidRPr="006C7417">
        <w:rPr>
          <w:rFonts w:hint="eastAsia"/>
          <w:rtl/>
        </w:rPr>
        <w:t>הוא</w:t>
      </w:r>
      <w:r w:rsidRPr="006C7417">
        <w:rPr>
          <w:rtl/>
        </w:rPr>
        <w:t xml:space="preserve"> _____________, </w:t>
      </w:r>
      <w:r w:rsidRPr="006C7417">
        <w:rPr>
          <w:rFonts w:hint="eastAsia"/>
          <w:rtl/>
        </w:rPr>
        <w:t>כי</w:t>
      </w:r>
      <w:r w:rsidRPr="006C7417">
        <w:rPr>
          <w:rtl/>
        </w:rPr>
        <w:t xml:space="preserve"> </w:t>
      </w:r>
      <w:r w:rsidRPr="006C7417">
        <w:rPr>
          <w:rFonts w:hint="eastAsia"/>
          <w:rtl/>
        </w:rPr>
        <w:t>החתימה</w:t>
      </w:r>
      <w:r w:rsidRPr="006C7417">
        <w:rPr>
          <w:rtl/>
        </w:rPr>
        <w:t xml:space="preserve"> </w:t>
      </w:r>
      <w:r w:rsidRPr="006C7417">
        <w:rPr>
          <w:rFonts w:hint="eastAsia"/>
          <w:rtl/>
        </w:rPr>
        <w:t>המופיעה</w:t>
      </w:r>
      <w:r w:rsidRPr="006C7417">
        <w:rPr>
          <w:rtl/>
        </w:rPr>
        <w:t xml:space="preserve"> </w:t>
      </w:r>
      <w:r w:rsidRPr="006C7417">
        <w:rPr>
          <w:rFonts w:hint="eastAsia"/>
          <w:rtl/>
        </w:rPr>
        <w:t>בשולי</w:t>
      </w:r>
      <w:r w:rsidRPr="006C7417">
        <w:rPr>
          <w:rtl/>
        </w:rPr>
        <w:t xml:space="preserve"> </w:t>
      </w:r>
      <w:r w:rsidRPr="006C7417">
        <w:rPr>
          <w:rFonts w:hint="eastAsia"/>
          <w:rtl/>
        </w:rPr>
        <w:t>גיליון</w:t>
      </w:r>
      <w:r w:rsidRPr="006C7417">
        <w:rPr>
          <w:rtl/>
        </w:rPr>
        <w:t xml:space="preserve"> </w:t>
      </w:r>
      <w:r w:rsidRPr="006C7417">
        <w:rPr>
          <w:rFonts w:hint="eastAsia"/>
          <w:rtl/>
        </w:rPr>
        <w:t>זה</w:t>
      </w:r>
      <w:r w:rsidRPr="006C7417">
        <w:rPr>
          <w:rtl/>
        </w:rPr>
        <w:t xml:space="preserve"> </w:t>
      </w:r>
      <w:r w:rsidRPr="006C7417">
        <w:rPr>
          <w:rFonts w:hint="eastAsia"/>
          <w:rtl/>
        </w:rPr>
        <w:t>היא</w:t>
      </w:r>
      <w:r w:rsidRPr="006C7417">
        <w:rPr>
          <w:rtl/>
        </w:rPr>
        <w:t xml:space="preserve"> </w:t>
      </w:r>
      <w:r w:rsidRPr="006C7417">
        <w:rPr>
          <w:rFonts w:hint="eastAsia"/>
          <w:rtl/>
        </w:rPr>
        <w:t>חתימתי</w:t>
      </w:r>
      <w:r w:rsidRPr="006C7417">
        <w:rPr>
          <w:rtl/>
        </w:rPr>
        <w:t xml:space="preserve"> </w:t>
      </w:r>
      <w:r w:rsidRPr="006C7417">
        <w:rPr>
          <w:rFonts w:hint="eastAsia"/>
          <w:rtl/>
        </w:rPr>
        <w:t>וכי</w:t>
      </w:r>
      <w:r w:rsidRPr="006C7417">
        <w:rPr>
          <w:rtl/>
        </w:rPr>
        <w:t xml:space="preserve"> </w:t>
      </w:r>
      <w:r w:rsidRPr="006C7417">
        <w:rPr>
          <w:rFonts w:hint="eastAsia"/>
          <w:rtl/>
        </w:rPr>
        <w:t>תוכן</w:t>
      </w:r>
      <w:r w:rsidRPr="006C7417">
        <w:rPr>
          <w:rtl/>
        </w:rPr>
        <w:t xml:space="preserve"> </w:t>
      </w:r>
      <w:r w:rsidRPr="006C7417">
        <w:rPr>
          <w:rFonts w:hint="eastAsia"/>
          <w:rtl/>
        </w:rPr>
        <w:t>הצהרתי</w:t>
      </w:r>
      <w:r w:rsidRPr="006C7417">
        <w:rPr>
          <w:rtl/>
        </w:rPr>
        <w:t xml:space="preserve"> </w:t>
      </w:r>
      <w:r w:rsidRPr="006C7417">
        <w:rPr>
          <w:rFonts w:hint="eastAsia"/>
          <w:rtl/>
        </w:rPr>
        <w:t>אמת</w:t>
      </w:r>
      <w:r w:rsidRPr="006C7417">
        <w:rPr>
          <w:rtl/>
        </w:rPr>
        <w:t xml:space="preserve">. </w:t>
      </w:r>
    </w:p>
    <w:p w14:paraId="27C96DDA" w14:textId="77777777" w:rsidR="00D5288C" w:rsidRPr="006C7417" w:rsidRDefault="00D5288C" w:rsidP="00D5288C">
      <w:pPr>
        <w:rPr>
          <w:rtl/>
        </w:rPr>
      </w:pPr>
    </w:p>
    <w:p w14:paraId="7587FCC3" w14:textId="77777777" w:rsidR="00D5288C" w:rsidRPr="006C7417" w:rsidRDefault="00D5288C" w:rsidP="00D5288C">
      <w:pPr>
        <w:spacing w:line="300" w:lineRule="atLeast"/>
        <w:rPr>
          <w:rtl/>
        </w:rPr>
      </w:pPr>
      <w:r w:rsidRPr="006C7417">
        <w:rPr>
          <w:rtl/>
        </w:rPr>
        <w:t>__________</w:t>
      </w:r>
      <w:r w:rsidRPr="006C7417">
        <w:rPr>
          <w:rtl/>
        </w:rPr>
        <w:tab/>
      </w:r>
      <w:r w:rsidRPr="006C7417">
        <w:rPr>
          <w:rtl/>
        </w:rPr>
        <w:tab/>
        <w:t>__________</w:t>
      </w:r>
      <w:r w:rsidRPr="006C7417">
        <w:rPr>
          <w:rtl/>
        </w:rPr>
        <w:tab/>
      </w:r>
      <w:r>
        <w:rPr>
          <w:rFonts w:hint="cs"/>
          <w:rtl/>
        </w:rPr>
        <w:t xml:space="preserve">    </w:t>
      </w:r>
      <w:r w:rsidRPr="006C7417">
        <w:rPr>
          <w:rtl/>
        </w:rPr>
        <w:t>__________</w:t>
      </w:r>
      <w:r w:rsidRPr="006C7417">
        <w:rPr>
          <w:rtl/>
        </w:rPr>
        <w:tab/>
      </w:r>
      <w:r w:rsidRPr="006C7417">
        <w:rPr>
          <w:rtl/>
        </w:rPr>
        <w:tab/>
        <w:t xml:space="preserve">   ___________</w:t>
      </w:r>
    </w:p>
    <w:p w14:paraId="7CF8CA5C" w14:textId="77777777" w:rsidR="00D5288C" w:rsidRPr="006C7417" w:rsidRDefault="00D5288C" w:rsidP="00D5288C">
      <w:pPr>
        <w:spacing w:line="300" w:lineRule="atLeast"/>
        <w:rPr>
          <w:rtl/>
        </w:rPr>
      </w:pPr>
      <w:r>
        <w:rPr>
          <w:rFonts w:hint="cs"/>
          <w:rtl/>
        </w:rPr>
        <w:t xml:space="preserve">      </w:t>
      </w:r>
      <w:r w:rsidRPr="006C7417">
        <w:rPr>
          <w:rFonts w:hint="eastAsia"/>
          <w:rtl/>
        </w:rPr>
        <w:t>תאריך</w:t>
      </w:r>
      <w:r w:rsidRPr="006C7417">
        <w:rPr>
          <w:rtl/>
        </w:rPr>
        <w:t xml:space="preserve">                </w:t>
      </w:r>
      <w:r>
        <w:rPr>
          <w:rFonts w:hint="cs"/>
          <w:rtl/>
        </w:rPr>
        <w:t xml:space="preserve">        </w:t>
      </w:r>
      <w:r w:rsidRPr="006C7417">
        <w:rPr>
          <w:rtl/>
        </w:rPr>
        <w:t xml:space="preserve"> </w:t>
      </w:r>
      <w:r w:rsidRPr="006C7417">
        <w:rPr>
          <w:rFonts w:hint="eastAsia"/>
          <w:rtl/>
        </w:rPr>
        <w:t>שם</w:t>
      </w:r>
      <w:r w:rsidRPr="006C7417">
        <w:rPr>
          <w:rtl/>
        </w:rPr>
        <w:t xml:space="preserve"> </w:t>
      </w:r>
      <w:r w:rsidRPr="006C7417">
        <w:rPr>
          <w:rFonts w:hint="eastAsia"/>
          <w:rtl/>
        </w:rPr>
        <w:t>המצהיר</w:t>
      </w:r>
      <w:r w:rsidRPr="006C7417">
        <w:rPr>
          <w:rtl/>
        </w:rPr>
        <w:t xml:space="preserve">   </w:t>
      </w:r>
      <w:r>
        <w:rPr>
          <w:rFonts w:hint="cs"/>
          <w:rtl/>
        </w:rPr>
        <w:t xml:space="preserve">       </w:t>
      </w:r>
      <w:r w:rsidRPr="006C7417">
        <w:rPr>
          <w:rtl/>
        </w:rPr>
        <w:t xml:space="preserve"> </w:t>
      </w:r>
      <w:r>
        <w:rPr>
          <w:rFonts w:hint="cs"/>
          <w:rtl/>
        </w:rPr>
        <w:t xml:space="preserve">   חתימה</w:t>
      </w:r>
      <w:r w:rsidRPr="006C7417">
        <w:rPr>
          <w:rtl/>
        </w:rPr>
        <w:t xml:space="preserve">                    </w:t>
      </w:r>
      <w:r>
        <w:rPr>
          <w:rFonts w:hint="cs"/>
          <w:rtl/>
        </w:rPr>
        <w:t xml:space="preserve">      חותמת המציע</w:t>
      </w:r>
      <w:r w:rsidRPr="006C7417">
        <w:rPr>
          <w:rtl/>
        </w:rPr>
        <w:t xml:space="preserve">                                </w:t>
      </w:r>
      <w:r w:rsidRPr="006C7417">
        <w:rPr>
          <w:rtl/>
        </w:rPr>
        <w:tab/>
        <w:t xml:space="preserve"> </w:t>
      </w:r>
    </w:p>
    <w:p w14:paraId="6F781FA2" w14:textId="77777777" w:rsidR="00D5288C" w:rsidRPr="006C7417" w:rsidRDefault="00D5288C" w:rsidP="00D5288C">
      <w:pPr>
        <w:spacing w:line="300" w:lineRule="atLeast"/>
        <w:ind w:left="-58"/>
        <w:rPr>
          <w:b/>
          <w:bCs/>
          <w:u w:val="single"/>
          <w:rtl/>
        </w:rPr>
      </w:pPr>
    </w:p>
    <w:p w14:paraId="6E627F90" w14:textId="77777777" w:rsidR="00D5288C" w:rsidRPr="006C7417" w:rsidRDefault="00D5288C" w:rsidP="00D5288C">
      <w:pPr>
        <w:rPr>
          <w:rFonts w:ascii="David" w:hAnsi="David"/>
          <w:b/>
          <w:bCs/>
          <w:u w:val="single"/>
          <w:rtl/>
        </w:rPr>
      </w:pPr>
      <w:r w:rsidRPr="006C7417">
        <w:rPr>
          <w:rFonts w:ascii="David" w:hAnsi="David" w:hint="cs"/>
          <w:b/>
          <w:bCs/>
          <w:u w:val="single"/>
          <w:rtl/>
        </w:rPr>
        <w:t>אישור</w:t>
      </w:r>
    </w:p>
    <w:p w14:paraId="53C49EF0" w14:textId="77777777" w:rsidR="00D5288C" w:rsidRPr="006C7417" w:rsidRDefault="00D5288C" w:rsidP="00D5288C">
      <w:pPr>
        <w:rPr>
          <w:rFonts w:ascii="David" w:hAnsi="David"/>
          <w:rtl/>
        </w:rPr>
      </w:pPr>
      <w:r w:rsidRPr="006C7417">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39123F1F" w14:textId="77777777" w:rsidR="007311AF" w:rsidRPr="00A948D5" w:rsidRDefault="007311AF" w:rsidP="007311AF">
      <w:pPr>
        <w:rPr>
          <w:b/>
          <w:bCs/>
          <w:u w:val="single"/>
          <w:rtl/>
        </w:rPr>
      </w:pPr>
    </w:p>
    <w:p w14:paraId="0C0C4B40" w14:textId="77777777" w:rsidR="00BA2F0B" w:rsidRPr="00A948D5" w:rsidRDefault="007311AF" w:rsidP="00BA2F0B">
      <w:pPr>
        <w:spacing w:line="360" w:lineRule="auto"/>
        <w:ind w:firstLine="567"/>
        <w:rPr>
          <w:rFonts w:ascii="David" w:hAnsi="David"/>
          <w:rtl/>
        </w:rPr>
      </w:pPr>
      <w:r w:rsidRPr="00A948D5">
        <w:rPr>
          <w:rtl/>
        </w:rPr>
        <w:br w:type="page"/>
      </w:r>
    </w:p>
    <w:p w14:paraId="4EAF9890" w14:textId="77777777" w:rsidR="00716EBC" w:rsidRDefault="00716EBC" w:rsidP="006051A4">
      <w:pPr>
        <w:spacing w:line="360" w:lineRule="auto"/>
        <w:jc w:val="center"/>
        <w:rPr>
          <w:b/>
          <w:bCs/>
          <w:szCs w:val="32"/>
          <w:rtl/>
        </w:rPr>
      </w:pPr>
      <w:r>
        <w:rPr>
          <w:rFonts w:hint="cs"/>
          <w:b/>
          <w:bCs/>
          <w:szCs w:val="32"/>
          <w:rtl/>
        </w:rPr>
        <w:lastRenderedPageBreak/>
        <w:t xml:space="preserve">נספח </w:t>
      </w:r>
      <w:r w:rsidR="00F341E3">
        <w:rPr>
          <w:rFonts w:hint="cs"/>
          <w:b/>
          <w:bCs/>
          <w:szCs w:val="32"/>
          <w:rtl/>
        </w:rPr>
        <w:t>11</w:t>
      </w:r>
    </w:p>
    <w:p w14:paraId="417C9CA3" w14:textId="77777777" w:rsidR="00C14BB1" w:rsidRDefault="00C14BB1" w:rsidP="00C14BB1">
      <w:pPr>
        <w:spacing w:line="360" w:lineRule="auto"/>
        <w:jc w:val="center"/>
        <w:rPr>
          <w:b/>
          <w:bCs/>
          <w:szCs w:val="32"/>
          <w:rtl/>
        </w:rPr>
      </w:pPr>
      <w:r>
        <w:rPr>
          <w:rFonts w:hint="cs"/>
          <w:b/>
          <w:bCs/>
          <w:szCs w:val="32"/>
          <w:rtl/>
        </w:rPr>
        <w:t>אישור עסק בשליטת אשה</w:t>
      </w:r>
    </w:p>
    <w:p w14:paraId="6491E843" w14:textId="77777777" w:rsidR="00F341E3" w:rsidRDefault="00F341E3" w:rsidP="00F341E3">
      <w:pPr>
        <w:keepNext/>
        <w:keepLines/>
        <w:ind w:left="360" w:right="-567"/>
        <w:rPr>
          <w:rFonts w:ascii="Arial Unicode MS" w:hAnsi="Arial Unicode MS"/>
          <w:b/>
          <w:bCs/>
          <w:u w:val="single"/>
          <w:rtl/>
        </w:rPr>
      </w:pPr>
      <w:r>
        <w:rPr>
          <w:rFonts w:hint="eastAsia"/>
          <w:b/>
          <w:bCs/>
          <w:u w:val="single"/>
          <w:rtl/>
        </w:rPr>
        <w:t>הגדרות</w:t>
      </w:r>
      <w:r>
        <w:rPr>
          <w:b/>
          <w:bCs/>
          <w:u w:val="single"/>
          <w:rtl/>
        </w:rPr>
        <w:t>:</w:t>
      </w:r>
    </w:p>
    <w:p w14:paraId="4C884461" w14:textId="77777777" w:rsidR="00F341E3" w:rsidRDefault="00F341E3" w:rsidP="00A84075">
      <w:pPr>
        <w:keepNext/>
        <w:keepLines/>
        <w:numPr>
          <w:ilvl w:val="1"/>
          <w:numId w:val="38"/>
        </w:numPr>
        <w:ind w:right="0"/>
        <w:rPr>
          <w:rFonts w:ascii="Arial Unicode MS" w:hAnsi="Arial Unicode MS"/>
          <w:rtl/>
        </w:rPr>
      </w:pPr>
      <w:r>
        <w:rPr>
          <w:rtl/>
        </w:rPr>
        <w:t xml:space="preserve">"אישור" - אישורו של רואה חשבון כי </w:t>
      </w:r>
      <w:r>
        <w:rPr>
          <w:rFonts w:hint="eastAsia"/>
          <w:rtl/>
        </w:rPr>
        <w:t>בעסק</w:t>
      </w:r>
      <w:r>
        <w:rPr>
          <w:rtl/>
        </w:rPr>
        <w:t xml:space="preserve"> </w:t>
      </w:r>
      <w:r>
        <w:rPr>
          <w:rFonts w:hint="cs"/>
          <w:rtl/>
        </w:rPr>
        <w:t>מסוים</w:t>
      </w:r>
      <w:r>
        <w:rPr>
          <w:rtl/>
        </w:rPr>
        <w:t xml:space="preserve"> אישה מחזיקה </w:t>
      </w:r>
      <w:r>
        <w:rPr>
          <w:rFonts w:hint="cs"/>
          <w:rtl/>
        </w:rPr>
        <w:t>ב</w:t>
      </w:r>
      <w:r>
        <w:rPr>
          <w:rFonts w:hint="eastAsia"/>
          <w:rtl/>
        </w:rPr>
        <w:t>שליטה</w:t>
      </w:r>
      <w:r>
        <w:rPr>
          <w:rtl/>
        </w:rPr>
        <w:t xml:space="preserve"> וכי לא התקיים אף אחד </w:t>
      </w:r>
      <w:r>
        <w:rPr>
          <w:rFonts w:hint="eastAsia"/>
          <w:rtl/>
        </w:rPr>
        <w:t>מאלה</w:t>
      </w:r>
      <w:r>
        <w:rPr>
          <w:rtl/>
        </w:rPr>
        <w:t>:</w:t>
      </w:r>
    </w:p>
    <w:p w14:paraId="22B4289D" w14:textId="77777777" w:rsidR="00F341E3" w:rsidRDefault="00F341E3" w:rsidP="00A84075">
      <w:pPr>
        <w:keepNext/>
        <w:keepLines/>
        <w:numPr>
          <w:ilvl w:val="2"/>
          <w:numId w:val="39"/>
        </w:numPr>
        <w:tabs>
          <w:tab w:val="clear" w:pos="2160"/>
          <w:tab w:val="num" w:pos="1170"/>
        </w:tabs>
        <w:ind w:left="1168" w:right="0" w:hanging="357"/>
        <w:rPr>
          <w:rFonts w:ascii="Arial Unicode MS" w:hAnsi="Arial Unicode MS"/>
          <w:rtl/>
        </w:rPr>
      </w:pPr>
      <w:r>
        <w:rPr>
          <w:rFonts w:hint="eastAsia"/>
          <w:rtl/>
        </w:rPr>
        <w:t>אם</w:t>
      </w:r>
      <w:r>
        <w:rPr>
          <w:rtl/>
        </w:rPr>
        <w:t xml:space="preserve"> מכהן </w:t>
      </w:r>
      <w:r>
        <w:rPr>
          <w:rFonts w:hint="eastAsia"/>
          <w:rtl/>
        </w:rPr>
        <w:t>בעסק</w:t>
      </w:r>
      <w:r>
        <w:rPr>
          <w:rtl/>
        </w:rPr>
        <w:t xml:space="preserve"> נושא משרה שאינו אישה - הוא אינו קרוב של המחזיקה </w:t>
      </w:r>
      <w:r>
        <w:rPr>
          <w:rFonts w:hint="eastAsia"/>
          <w:rtl/>
        </w:rPr>
        <w:t>בשליטה</w:t>
      </w:r>
      <w:r>
        <w:rPr>
          <w:rtl/>
        </w:rPr>
        <w:t>.</w:t>
      </w:r>
    </w:p>
    <w:p w14:paraId="7486CDAC" w14:textId="77777777" w:rsidR="00F341E3" w:rsidRDefault="00F341E3" w:rsidP="00A84075">
      <w:pPr>
        <w:keepNext/>
        <w:keepLines/>
        <w:numPr>
          <w:ilvl w:val="2"/>
          <w:numId w:val="39"/>
        </w:numPr>
        <w:tabs>
          <w:tab w:val="clear" w:pos="2160"/>
          <w:tab w:val="num" w:pos="1170"/>
        </w:tabs>
        <w:ind w:left="1168" w:right="0" w:hanging="357"/>
        <w:rPr>
          <w:rFonts w:ascii="Arial Unicode MS" w:hAnsi="Arial Unicode MS"/>
          <w:rtl/>
        </w:rPr>
      </w:pPr>
      <w:r>
        <w:rPr>
          <w:rFonts w:hint="eastAsia"/>
          <w:rtl/>
        </w:rPr>
        <w:t>אם</w:t>
      </w:r>
      <w:r>
        <w:rPr>
          <w:rtl/>
        </w:rPr>
        <w:t xml:space="preserve"> שליש </w:t>
      </w:r>
      <w:r>
        <w:rPr>
          <w:rFonts w:hint="eastAsia"/>
          <w:rtl/>
        </w:rPr>
        <w:t>מהדירקטורים</w:t>
      </w:r>
      <w:r>
        <w:rPr>
          <w:rtl/>
        </w:rPr>
        <w:t xml:space="preserve"> אינם נשים - אין הם קרובים של המחזיקה בשליטה.</w:t>
      </w:r>
    </w:p>
    <w:p w14:paraId="728D39FD" w14:textId="77777777" w:rsidR="00F341E3" w:rsidRDefault="00F341E3" w:rsidP="00A84075">
      <w:pPr>
        <w:keepNext/>
        <w:keepLines/>
        <w:numPr>
          <w:ilvl w:val="1"/>
          <w:numId w:val="38"/>
        </w:numPr>
        <w:spacing w:before="100" w:beforeAutospacing="1" w:after="100" w:afterAutospacing="1" w:line="360" w:lineRule="auto"/>
        <w:ind w:right="-567"/>
        <w:rPr>
          <w:rtl/>
        </w:rPr>
      </w:pPr>
      <w:r>
        <w:rPr>
          <w:rFonts w:hint="cs"/>
          <w:rtl/>
        </w:rPr>
        <w:t>"</w:t>
      </w:r>
      <w:r>
        <w:rPr>
          <w:rtl/>
        </w:rPr>
        <w:t>אמצעי שליטה" - כהגדרתו בחוק הבנקאות (רישוי), התשמ"א - 1981;</w:t>
      </w:r>
    </w:p>
    <w:p w14:paraId="2EF69E84" w14:textId="77777777" w:rsidR="00F341E3" w:rsidRDefault="00F341E3" w:rsidP="00A84075">
      <w:pPr>
        <w:keepNext/>
        <w:keepLines/>
        <w:numPr>
          <w:ilvl w:val="1"/>
          <w:numId w:val="38"/>
        </w:numPr>
        <w:spacing w:before="100" w:beforeAutospacing="1" w:after="100" w:afterAutospacing="1" w:line="360" w:lineRule="auto"/>
        <w:ind w:right="-567"/>
        <w:rPr>
          <w:rtl/>
        </w:rPr>
      </w:pPr>
      <w:r>
        <w:rPr>
          <w:rtl/>
        </w:rPr>
        <w:t xml:space="preserve">"מחזיקה בשליטה" - נושאת משרה בעסק </w:t>
      </w:r>
      <w:r>
        <w:rPr>
          <w:rFonts w:hint="eastAsia"/>
          <w:rtl/>
        </w:rPr>
        <w:t>אשר</w:t>
      </w:r>
      <w:r>
        <w:rPr>
          <w:rtl/>
        </w:rPr>
        <w:t xml:space="preserve"> מחזיקה, לבד או יחד עם</w:t>
      </w:r>
      <w:r>
        <w:rPr>
          <w:rFonts w:hint="cs"/>
          <w:rtl/>
        </w:rPr>
        <w:t xml:space="preserve"> </w:t>
      </w:r>
      <w:r>
        <w:rPr>
          <w:rFonts w:hint="eastAsia"/>
          <w:rtl/>
        </w:rPr>
        <w:t>נשים</w:t>
      </w:r>
      <w:r>
        <w:rPr>
          <w:rtl/>
        </w:rPr>
        <w:t xml:space="preserve"> </w:t>
      </w:r>
      <w:r>
        <w:rPr>
          <w:rFonts w:hint="eastAsia"/>
          <w:rtl/>
        </w:rPr>
        <w:t>אחרות</w:t>
      </w:r>
      <w:r>
        <w:rPr>
          <w:rtl/>
        </w:rPr>
        <w:t xml:space="preserve">, במישרין או בעקיפין, למעלה מ- 50% מכל סוג של אמצעי השליטה </w:t>
      </w:r>
      <w:r>
        <w:rPr>
          <w:rFonts w:hint="eastAsia"/>
          <w:rtl/>
        </w:rPr>
        <w:t>בעסק</w:t>
      </w:r>
      <w:r>
        <w:rPr>
          <w:rtl/>
        </w:rPr>
        <w:t>;</w:t>
      </w:r>
    </w:p>
    <w:p w14:paraId="462BEE51" w14:textId="77777777" w:rsidR="00F341E3" w:rsidRDefault="00F341E3" w:rsidP="00A84075">
      <w:pPr>
        <w:keepNext/>
        <w:keepLines/>
        <w:numPr>
          <w:ilvl w:val="1"/>
          <w:numId w:val="38"/>
        </w:numPr>
        <w:spacing w:before="100" w:beforeAutospacing="1" w:after="100" w:afterAutospacing="1" w:line="360" w:lineRule="auto"/>
        <w:ind w:right="-567"/>
        <w:rPr>
          <w:rtl/>
        </w:rPr>
      </w:pPr>
      <w:r>
        <w:rPr>
          <w:rtl/>
        </w:rPr>
        <w:t xml:space="preserve">"נושא משרה" - מנהל כללי, משנה למנהל </w:t>
      </w:r>
      <w:r>
        <w:rPr>
          <w:rFonts w:hint="eastAsia"/>
          <w:rtl/>
        </w:rPr>
        <w:t>כללי</w:t>
      </w:r>
      <w:r>
        <w:rPr>
          <w:rtl/>
        </w:rPr>
        <w:t xml:space="preserve">, סגן מנהל כללי, מנהל </w:t>
      </w:r>
      <w:r>
        <w:rPr>
          <w:rFonts w:hint="cs"/>
          <w:rtl/>
        </w:rPr>
        <w:t>ע</w:t>
      </w:r>
      <w:r>
        <w:rPr>
          <w:rFonts w:hint="eastAsia"/>
          <w:rtl/>
        </w:rPr>
        <w:t>סקים</w:t>
      </w:r>
      <w:r>
        <w:rPr>
          <w:rtl/>
        </w:rPr>
        <w:t xml:space="preserve"> ראשי, וכל ממלא תפקיד כאמור </w:t>
      </w:r>
      <w:r>
        <w:rPr>
          <w:rFonts w:hint="eastAsia"/>
          <w:rtl/>
        </w:rPr>
        <w:t>בעסק</w:t>
      </w:r>
      <w:r>
        <w:rPr>
          <w:rtl/>
        </w:rPr>
        <w:t xml:space="preserve"> אף אם תוארו שונה;</w:t>
      </w:r>
    </w:p>
    <w:p w14:paraId="1E627464" w14:textId="77777777" w:rsidR="00F341E3" w:rsidRDefault="00F341E3" w:rsidP="00A84075">
      <w:pPr>
        <w:keepNext/>
        <w:keepLines/>
        <w:numPr>
          <w:ilvl w:val="1"/>
          <w:numId w:val="38"/>
        </w:numPr>
        <w:spacing w:before="100" w:beforeAutospacing="1" w:after="100" w:afterAutospacing="1" w:line="360" w:lineRule="auto"/>
        <w:ind w:right="-567"/>
        <w:rPr>
          <w:rtl/>
        </w:rPr>
      </w:pPr>
      <w:r>
        <w:rPr>
          <w:rFonts w:hint="eastAsia"/>
          <w:rtl/>
        </w:rPr>
        <w:t> </w:t>
      </w:r>
      <w:r>
        <w:rPr>
          <w:rtl/>
        </w:rPr>
        <w:t xml:space="preserve">"עסק" - חברה הרשומה בישראל שמניותיה </w:t>
      </w:r>
      <w:r>
        <w:rPr>
          <w:rFonts w:hint="eastAsia"/>
          <w:rtl/>
        </w:rPr>
        <w:t>אינן</w:t>
      </w:r>
      <w:r>
        <w:rPr>
          <w:rtl/>
        </w:rPr>
        <w:t xml:space="preserve"> רשומות למסחר בבורסה </w:t>
      </w:r>
      <w:r>
        <w:rPr>
          <w:rtl/>
        </w:rPr>
        <w:tab/>
      </w:r>
      <w:r>
        <w:rPr>
          <w:rFonts w:hint="eastAsia"/>
          <w:rtl/>
        </w:rPr>
        <w:t>ולא</w:t>
      </w:r>
      <w:r>
        <w:rPr>
          <w:rtl/>
        </w:rPr>
        <w:t xml:space="preserve"> </w:t>
      </w:r>
      <w:r>
        <w:rPr>
          <w:rFonts w:hint="eastAsia"/>
          <w:rtl/>
        </w:rPr>
        <w:t>הוציאו</w:t>
      </w:r>
      <w:r>
        <w:rPr>
          <w:rtl/>
        </w:rPr>
        <w:t xml:space="preserve"> לציבור על פי תשקיף או שותפות הרשומה בישראל;</w:t>
      </w:r>
    </w:p>
    <w:p w14:paraId="4217E76F" w14:textId="77777777" w:rsidR="00F341E3" w:rsidRDefault="00F341E3" w:rsidP="00A84075">
      <w:pPr>
        <w:keepNext/>
        <w:keepLines/>
        <w:numPr>
          <w:ilvl w:val="1"/>
          <w:numId w:val="38"/>
        </w:numPr>
        <w:spacing w:before="100" w:beforeAutospacing="1" w:after="100" w:afterAutospacing="1" w:line="360" w:lineRule="auto"/>
        <w:ind w:right="-567"/>
        <w:rPr>
          <w:rtl/>
        </w:rPr>
      </w:pPr>
      <w:r>
        <w:rPr>
          <w:rFonts w:hint="eastAsia"/>
          <w:rtl/>
        </w:rPr>
        <w:t> </w:t>
      </w:r>
      <w:r>
        <w:rPr>
          <w:rtl/>
        </w:rPr>
        <w:t xml:space="preserve">"עסק בשליטת אישה" - עסק אשר אישה </w:t>
      </w:r>
      <w:r>
        <w:rPr>
          <w:rFonts w:hint="eastAsia"/>
          <w:rtl/>
        </w:rPr>
        <w:t>מחזיקה</w:t>
      </w:r>
      <w:r>
        <w:rPr>
          <w:rtl/>
        </w:rPr>
        <w:t xml:space="preserve"> בשליטה בו, ואשר יש </w:t>
      </w:r>
      <w:r>
        <w:rPr>
          <w:rFonts w:hint="eastAsia"/>
          <w:rtl/>
        </w:rPr>
        <w:t>לה</w:t>
      </w:r>
      <w:r>
        <w:rPr>
          <w:rtl/>
        </w:rPr>
        <w:t xml:space="preserve">, </w:t>
      </w:r>
      <w:r>
        <w:rPr>
          <w:rFonts w:hint="eastAsia"/>
          <w:rtl/>
        </w:rPr>
        <w:t>לבד</w:t>
      </w:r>
      <w:r>
        <w:rPr>
          <w:rtl/>
        </w:rPr>
        <w:t xml:space="preserve"> או יחד, עם נשים אחרות, היכולת לכוון פעילותו, ובלבד </w:t>
      </w:r>
      <w:r>
        <w:rPr>
          <w:rFonts w:hint="eastAsia"/>
          <w:rtl/>
        </w:rPr>
        <w:t>שהתקיימו</w:t>
      </w:r>
      <w:r>
        <w:rPr>
          <w:rtl/>
        </w:rPr>
        <w:t xml:space="preserve"> הוראות פסקאות 1 ו- 2 של ההגדרה אישור;</w:t>
      </w:r>
    </w:p>
    <w:p w14:paraId="2A1675A0" w14:textId="77777777" w:rsidR="00F341E3" w:rsidRDefault="00F341E3" w:rsidP="00A84075">
      <w:pPr>
        <w:keepNext/>
        <w:keepLines/>
        <w:numPr>
          <w:ilvl w:val="1"/>
          <w:numId w:val="38"/>
        </w:numPr>
        <w:spacing w:before="100" w:beforeAutospacing="1" w:after="100" w:afterAutospacing="1" w:line="360" w:lineRule="auto"/>
        <w:ind w:right="-567"/>
        <w:rPr>
          <w:rFonts w:ascii="Arial Unicode MS" w:hAnsi="Arial Unicode MS"/>
          <w:rtl/>
        </w:rPr>
      </w:pPr>
      <w:r>
        <w:rPr>
          <w:rtl/>
        </w:rPr>
        <w:t xml:space="preserve">"קרוב" - בן זוג, אח, צאצא, בן זוג של </w:t>
      </w:r>
      <w:r>
        <w:rPr>
          <w:rFonts w:hint="eastAsia"/>
          <w:rtl/>
        </w:rPr>
        <w:t>אח</w:t>
      </w:r>
      <w:r>
        <w:rPr>
          <w:rtl/>
        </w:rPr>
        <w:t>, הורה או צאצא;</w:t>
      </w:r>
    </w:p>
    <w:p w14:paraId="3AAB4EF8" w14:textId="77777777" w:rsidR="00F341E3" w:rsidRDefault="00F341E3" w:rsidP="00A84075">
      <w:pPr>
        <w:keepNext/>
        <w:keepLines/>
        <w:numPr>
          <w:ilvl w:val="1"/>
          <w:numId w:val="38"/>
        </w:numPr>
        <w:spacing w:line="360" w:lineRule="auto"/>
        <w:ind w:right="-567"/>
        <w:rPr>
          <w:rtl/>
        </w:rPr>
      </w:pPr>
      <w:r>
        <w:rPr>
          <w:rtl/>
        </w:rPr>
        <w:t xml:space="preserve">"תצהיר" - תצהיר של מחזיקה בשליטה </w:t>
      </w:r>
      <w:r>
        <w:rPr>
          <w:rFonts w:hint="eastAsia"/>
          <w:rtl/>
        </w:rPr>
        <w:t>שהעסק</w:t>
      </w:r>
      <w:r>
        <w:rPr>
          <w:rtl/>
        </w:rPr>
        <w:t xml:space="preserve"> הוא בשליטת אישה.</w:t>
      </w:r>
    </w:p>
    <w:p w14:paraId="590163BF" w14:textId="77777777" w:rsidR="00F341E3" w:rsidRDefault="00F341E3" w:rsidP="00F341E3">
      <w:pPr>
        <w:keepNext/>
        <w:keepLines/>
        <w:ind w:left="357" w:right="-567"/>
        <w:rPr>
          <w:b/>
          <w:bCs/>
          <w:rtl/>
        </w:rPr>
      </w:pPr>
      <w:r>
        <w:rPr>
          <w:rFonts w:hint="eastAsia"/>
          <w:b/>
          <w:bCs/>
          <w:rtl/>
        </w:rPr>
        <w:t>אם</w:t>
      </w:r>
      <w:r>
        <w:rPr>
          <w:b/>
          <w:bCs/>
          <w:rtl/>
        </w:rPr>
        <w:t xml:space="preserve"> לאחר שקלול תוצאות המכרז, קיבלו שתי </w:t>
      </w:r>
      <w:r>
        <w:rPr>
          <w:rFonts w:hint="eastAsia"/>
          <w:b/>
          <w:bCs/>
          <w:rtl/>
        </w:rPr>
        <w:t>הצעות</w:t>
      </w:r>
      <w:r>
        <w:rPr>
          <w:b/>
          <w:bCs/>
          <w:rtl/>
        </w:rPr>
        <w:t xml:space="preserve"> או יותר תוצאה משוקללת זהה שהיא התוצאה הגבוהה ביותר, ואחת מן ההצעות היא של </w:t>
      </w:r>
      <w:r>
        <w:rPr>
          <w:rFonts w:hint="eastAsia"/>
          <w:b/>
          <w:bCs/>
          <w:rtl/>
        </w:rPr>
        <w:t>עסק</w:t>
      </w:r>
      <w:r>
        <w:rPr>
          <w:b/>
          <w:bCs/>
          <w:rtl/>
        </w:rPr>
        <w:t xml:space="preserve"> בשליטת אישה, תיבחר ההצעה האמורה כזוכה במכרז, </w:t>
      </w:r>
      <w:r>
        <w:rPr>
          <w:rFonts w:hint="eastAsia"/>
          <w:b/>
          <w:bCs/>
          <w:rtl/>
        </w:rPr>
        <w:t>ובלבד</w:t>
      </w:r>
      <w:r>
        <w:rPr>
          <w:b/>
          <w:bCs/>
          <w:rtl/>
        </w:rPr>
        <w:t xml:space="preserve"> שצורף לה בעת הגשתה, </w:t>
      </w:r>
      <w:r>
        <w:rPr>
          <w:rFonts w:hint="eastAsia"/>
          <w:b/>
          <w:bCs/>
          <w:rtl/>
        </w:rPr>
        <w:t>אישור</w:t>
      </w:r>
      <w:r>
        <w:rPr>
          <w:b/>
          <w:bCs/>
          <w:rtl/>
        </w:rPr>
        <w:t xml:space="preserve"> ותצהיר.</w:t>
      </w:r>
    </w:p>
    <w:p w14:paraId="255C868E" w14:textId="77777777" w:rsidR="00F341E3" w:rsidRDefault="00F341E3" w:rsidP="00F341E3">
      <w:pPr>
        <w:keepNext/>
        <w:keepLines/>
        <w:ind w:left="360" w:right="-567"/>
        <w:rPr>
          <w:b/>
          <w:bCs/>
          <w:u w:val="single"/>
          <w:rtl/>
        </w:rPr>
      </w:pPr>
      <w:r>
        <w:rPr>
          <w:rFonts w:hint="eastAsia"/>
          <w:b/>
          <w:bCs/>
          <w:u w:val="single"/>
          <w:rtl/>
        </w:rPr>
        <w:t>מציע</w:t>
      </w:r>
      <w:r>
        <w:rPr>
          <w:b/>
          <w:bCs/>
          <w:u w:val="single"/>
          <w:rtl/>
        </w:rPr>
        <w:t xml:space="preserve"> העונה על הדרישות הנ"ל לעניין עידוד </w:t>
      </w:r>
      <w:r>
        <w:rPr>
          <w:rFonts w:hint="eastAsia"/>
          <w:b/>
          <w:bCs/>
          <w:u w:val="single"/>
          <w:rtl/>
        </w:rPr>
        <w:t>נשים</w:t>
      </w:r>
      <w:r>
        <w:rPr>
          <w:b/>
          <w:bCs/>
          <w:u w:val="single"/>
          <w:rtl/>
        </w:rPr>
        <w:t xml:space="preserve"> בעסקים יצרף להצעתו אישור ותצהיר לפיו העסק הוא בשליטת </w:t>
      </w:r>
      <w:r>
        <w:rPr>
          <w:rFonts w:hint="eastAsia"/>
          <w:b/>
          <w:bCs/>
          <w:u w:val="single"/>
          <w:rtl/>
        </w:rPr>
        <w:t>אישה</w:t>
      </w:r>
      <w:r>
        <w:rPr>
          <w:b/>
          <w:bCs/>
          <w:u w:val="single"/>
          <w:rtl/>
        </w:rPr>
        <w:t>.</w:t>
      </w:r>
    </w:p>
    <w:p w14:paraId="69A2CC33" w14:textId="77777777" w:rsidR="00F341E3" w:rsidRDefault="00F341E3" w:rsidP="00F341E3">
      <w:pPr>
        <w:keepNext/>
        <w:keepLines/>
        <w:ind w:left="357" w:right="-567"/>
        <w:rPr>
          <w:b/>
          <w:bCs/>
          <w:u w:val="single"/>
          <w:rtl/>
        </w:rPr>
      </w:pPr>
      <w:r>
        <w:rPr>
          <w:rFonts w:hint="cs"/>
          <w:b/>
          <w:bCs/>
          <w:u w:val="single"/>
          <w:rtl/>
        </w:rPr>
        <w:t>אישור</w:t>
      </w:r>
    </w:p>
    <w:p w14:paraId="2580BFD5" w14:textId="77777777" w:rsidR="00F341E3" w:rsidRDefault="00F341E3" w:rsidP="00F341E3">
      <w:pPr>
        <w:keepNext/>
        <w:keepLines/>
        <w:ind w:left="357" w:right="-567"/>
        <w:rPr>
          <w:rtl/>
        </w:rPr>
      </w:pPr>
      <w:r>
        <w:rPr>
          <w:rFonts w:hint="cs"/>
          <w:rtl/>
        </w:rPr>
        <w:t>אני עו"ד ____________ מאשר בזאת כי המציע ______________ הוא עסק בשליטת אישה כהגדרתו בחוק הבנקאות (רישוי), התשמ"א-1981.</w:t>
      </w:r>
    </w:p>
    <w:p w14:paraId="574C1928" w14:textId="77777777" w:rsidR="00F341E3" w:rsidRDefault="00F341E3" w:rsidP="00F341E3">
      <w:pPr>
        <w:keepNext/>
        <w:keepLines/>
        <w:spacing w:before="100" w:beforeAutospacing="1" w:after="100" w:afterAutospacing="1"/>
        <w:ind w:left="360" w:right="-567"/>
        <w:rPr>
          <w:rtl/>
        </w:rPr>
      </w:pPr>
      <w:r>
        <w:rPr>
          <w:rFonts w:hint="cs"/>
          <w:rtl/>
        </w:rPr>
        <w:t>המחזיקה בשליטה בחברת  ______________ ח.פ ______________ הינה גב' __________ ת.ז ____________.</w:t>
      </w:r>
    </w:p>
    <w:p w14:paraId="1D6DF803" w14:textId="77777777" w:rsidR="00F341E3" w:rsidRDefault="00F341E3" w:rsidP="00F341E3">
      <w:pPr>
        <w:keepNext/>
        <w:keepLines/>
        <w:spacing w:before="100" w:beforeAutospacing="1" w:after="100" w:afterAutospacing="1"/>
        <w:ind w:left="360" w:right="-567"/>
        <w:rPr>
          <w:rtl/>
        </w:rPr>
      </w:pPr>
      <w:r>
        <w:rPr>
          <w:rFonts w:hint="cs"/>
          <w:rtl/>
        </w:rPr>
        <w:t>שם מלא ___________ ת.ז ________________ חתימה ____________ חותמת__________. כתובת _________________ טלפון _______________.</w:t>
      </w:r>
    </w:p>
    <w:p w14:paraId="1ED054D2" w14:textId="77777777" w:rsidR="00F341E3" w:rsidRDefault="00F341E3" w:rsidP="00F341E3">
      <w:pPr>
        <w:keepNext/>
        <w:keepLines/>
        <w:spacing w:before="100" w:beforeAutospacing="1" w:after="100" w:afterAutospacing="1"/>
        <w:ind w:left="360" w:right="-567"/>
        <w:rPr>
          <w:rtl/>
        </w:rPr>
      </w:pPr>
    </w:p>
    <w:p w14:paraId="3952CBF0" w14:textId="77777777" w:rsidR="00F341E3" w:rsidRDefault="00F341E3" w:rsidP="00F341E3">
      <w:pPr>
        <w:keepNext/>
        <w:keepLines/>
        <w:spacing w:before="100" w:beforeAutospacing="1" w:after="100" w:afterAutospacing="1"/>
        <w:ind w:left="360" w:right="-567"/>
        <w:rPr>
          <w:rtl/>
        </w:rPr>
      </w:pPr>
    </w:p>
    <w:p w14:paraId="38669340" w14:textId="77777777" w:rsidR="00F341E3" w:rsidRDefault="00F341E3" w:rsidP="00F341E3">
      <w:pPr>
        <w:keepNext/>
        <w:keepLines/>
        <w:spacing w:before="100" w:beforeAutospacing="1" w:after="100" w:afterAutospacing="1"/>
        <w:ind w:left="360" w:right="-567"/>
        <w:rPr>
          <w:rtl/>
        </w:rPr>
      </w:pPr>
    </w:p>
    <w:p w14:paraId="522BC8A7" w14:textId="77777777" w:rsidR="00F341E3" w:rsidRDefault="00F341E3" w:rsidP="00F341E3">
      <w:pPr>
        <w:keepNext/>
        <w:keepLines/>
        <w:spacing w:before="100" w:beforeAutospacing="1" w:after="100" w:afterAutospacing="1"/>
        <w:ind w:left="360" w:right="-567"/>
        <w:rPr>
          <w:rtl/>
        </w:rPr>
      </w:pPr>
      <w:r>
        <w:rPr>
          <w:rFonts w:hint="cs"/>
          <w:rtl/>
        </w:rPr>
        <w:t xml:space="preserve">אני גב' ____________ ת.ז _____________ שם העסק ______________ ח"פ ____________ מצהירה בזאת כי העסק נמצא בשליטתי בהתאם לתיקון לחוק חובת המכרזים (מספר 15), התשס"ג </w:t>
      </w:r>
      <w:r>
        <w:rPr>
          <w:rtl/>
        </w:rPr>
        <w:t>–</w:t>
      </w:r>
      <w:r>
        <w:rPr>
          <w:rFonts w:hint="cs"/>
          <w:rtl/>
        </w:rPr>
        <w:t xml:space="preserve"> 2002 לעניין עידוד נשים בעסקים,</w:t>
      </w:r>
    </w:p>
    <w:p w14:paraId="74BD96AA" w14:textId="77777777" w:rsidR="00F341E3" w:rsidRPr="00A948D5" w:rsidRDefault="00F341E3" w:rsidP="00F341E3">
      <w:pPr>
        <w:spacing w:line="360" w:lineRule="auto"/>
        <w:jc w:val="center"/>
        <w:rPr>
          <w:b/>
          <w:bCs/>
          <w:szCs w:val="32"/>
          <w:rtl/>
        </w:rPr>
      </w:pPr>
      <w:r>
        <w:rPr>
          <w:rFonts w:hint="cs"/>
          <w:rtl/>
        </w:rPr>
        <w:t xml:space="preserve">שם מלא _______________ </w:t>
      </w:r>
      <w:r>
        <w:rPr>
          <w:rFonts w:hint="cs"/>
          <w:rtl/>
        </w:rPr>
        <w:tab/>
      </w:r>
      <w:r>
        <w:rPr>
          <w:rFonts w:hint="cs"/>
          <w:rtl/>
        </w:rPr>
        <w:tab/>
      </w:r>
      <w:r>
        <w:rPr>
          <w:rFonts w:hint="cs"/>
          <w:rtl/>
        </w:rPr>
        <w:tab/>
        <w:t>חתימה ________________</w:t>
      </w:r>
    </w:p>
    <w:p w14:paraId="2849FC75" w14:textId="77777777" w:rsidR="00C14BB1" w:rsidRDefault="00C14BB1">
      <w:pPr>
        <w:bidi w:val="0"/>
        <w:rPr>
          <w:b/>
          <w:bCs/>
          <w:szCs w:val="32"/>
        </w:rPr>
      </w:pPr>
    </w:p>
    <w:p w14:paraId="3966E25B" w14:textId="77777777" w:rsidR="00C14BB1" w:rsidRDefault="00C14BB1">
      <w:pPr>
        <w:bidi w:val="0"/>
        <w:rPr>
          <w:b/>
          <w:bCs/>
          <w:szCs w:val="32"/>
        </w:rPr>
      </w:pPr>
      <w:r>
        <w:rPr>
          <w:b/>
          <w:bCs/>
          <w:szCs w:val="32"/>
          <w:rtl/>
        </w:rPr>
        <w:br w:type="page"/>
      </w:r>
    </w:p>
    <w:p w14:paraId="3B068C55" w14:textId="77777777" w:rsidR="007D3311" w:rsidRPr="00A948D5" w:rsidRDefault="007D3311" w:rsidP="006051A4">
      <w:pPr>
        <w:spacing w:line="360" w:lineRule="auto"/>
        <w:jc w:val="center"/>
        <w:rPr>
          <w:b/>
          <w:bCs/>
          <w:szCs w:val="32"/>
          <w:rtl/>
        </w:rPr>
      </w:pPr>
      <w:r w:rsidRPr="00A948D5">
        <w:rPr>
          <w:rFonts w:hint="cs"/>
          <w:b/>
          <w:bCs/>
          <w:szCs w:val="32"/>
          <w:rtl/>
        </w:rPr>
        <w:lastRenderedPageBreak/>
        <w:t xml:space="preserve">נספח </w:t>
      </w:r>
      <w:r w:rsidR="00F341E3">
        <w:rPr>
          <w:rFonts w:hint="cs"/>
          <w:b/>
          <w:bCs/>
          <w:szCs w:val="32"/>
          <w:rtl/>
        </w:rPr>
        <w:t>12</w:t>
      </w:r>
    </w:p>
    <w:p w14:paraId="05427977" w14:textId="77777777" w:rsidR="007D3311" w:rsidRPr="00A948D5" w:rsidRDefault="007D3311" w:rsidP="007D3311">
      <w:pPr>
        <w:spacing w:line="360" w:lineRule="auto"/>
        <w:jc w:val="center"/>
        <w:rPr>
          <w:b/>
          <w:bCs/>
          <w:szCs w:val="32"/>
          <w:rtl/>
        </w:rPr>
      </w:pPr>
      <w:r w:rsidRPr="00A948D5">
        <w:rPr>
          <w:rFonts w:hint="cs"/>
          <w:b/>
          <w:bCs/>
          <w:szCs w:val="32"/>
          <w:rtl/>
        </w:rPr>
        <w:t>מסמכי מכרז חתומים</w:t>
      </w:r>
    </w:p>
    <w:p w14:paraId="623A82E0" w14:textId="77777777" w:rsidR="00A74BC7" w:rsidRPr="00A948D5" w:rsidRDefault="009B7109" w:rsidP="00015B34">
      <w:pPr>
        <w:spacing w:line="360" w:lineRule="auto"/>
        <w:jc w:val="center"/>
        <w:rPr>
          <w:b/>
          <w:bCs/>
          <w:sz w:val="28"/>
          <w:szCs w:val="28"/>
          <w:u w:val="single"/>
          <w:rtl/>
        </w:rPr>
      </w:pPr>
      <w:r w:rsidRPr="00A948D5">
        <w:rPr>
          <w:sz w:val="28"/>
          <w:szCs w:val="28"/>
          <w:rtl/>
        </w:rPr>
        <w:br w:type="page"/>
      </w:r>
    </w:p>
    <w:p w14:paraId="79BBB180" w14:textId="77777777" w:rsidR="00A74BC7" w:rsidRPr="00A948D5" w:rsidRDefault="00A74BC7" w:rsidP="00015B34">
      <w:pPr>
        <w:jc w:val="center"/>
        <w:rPr>
          <w:b/>
          <w:bCs/>
          <w:sz w:val="28"/>
          <w:szCs w:val="28"/>
          <w:u w:val="single"/>
          <w:rtl/>
        </w:rPr>
      </w:pPr>
      <w:r w:rsidRPr="00A948D5">
        <w:rPr>
          <w:rFonts w:hint="cs"/>
          <w:b/>
          <w:bCs/>
          <w:sz w:val="28"/>
          <w:szCs w:val="28"/>
          <w:u w:val="single"/>
          <w:rtl/>
        </w:rPr>
        <w:lastRenderedPageBreak/>
        <w:t xml:space="preserve">נספח </w:t>
      </w:r>
      <w:r w:rsidR="00015B34">
        <w:rPr>
          <w:rFonts w:hint="cs"/>
          <w:b/>
          <w:bCs/>
          <w:sz w:val="28"/>
          <w:szCs w:val="28"/>
          <w:u w:val="single"/>
          <w:rtl/>
        </w:rPr>
        <w:t>ז'</w:t>
      </w:r>
      <w:r w:rsidRPr="00A948D5">
        <w:rPr>
          <w:rFonts w:hint="cs"/>
          <w:b/>
          <w:bCs/>
          <w:sz w:val="28"/>
          <w:szCs w:val="28"/>
          <w:u w:val="single"/>
          <w:rtl/>
        </w:rPr>
        <w:t xml:space="preserve"> </w:t>
      </w:r>
    </w:p>
    <w:p w14:paraId="30956B72" w14:textId="77777777" w:rsidR="00A74BC7" w:rsidRPr="00A948D5" w:rsidRDefault="00A74BC7" w:rsidP="00A74BC7">
      <w:pPr>
        <w:jc w:val="center"/>
        <w:rPr>
          <w:b/>
          <w:bCs/>
          <w:sz w:val="28"/>
          <w:szCs w:val="28"/>
          <w:u w:val="single"/>
          <w:rtl/>
        </w:rPr>
      </w:pPr>
      <w:r w:rsidRPr="00A948D5">
        <w:rPr>
          <w:rFonts w:hint="cs"/>
          <w:b/>
          <w:bCs/>
          <w:sz w:val="28"/>
          <w:szCs w:val="28"/>
          <w:u w:val="single"/>
          <w:rtl/>
        </w:rPr>
        <w:t>טופס פרטי ספק</w:t>
      </w:r>
    </w:p>
    <w:p w14:paraId="6F47B646" w14:textId="77777777" w:rsidR="00A74BC7" w:rsidRPr="00A948D5" w:rsidRDefault="00A74BC7" w:rsidP="00A74BC7">
      <w:pPr>
        <w:jc w:val="center"/>
        <w:rPr>
          <w:b/>
          <w:bCs/>
          <w:sz w:val="28"/>
          <w:szCs w:val="28"/>
          <w:u w:val="single"/>
          <w:rtl/>
        </w:rPr>
      </w:pPr>
    </w:p>
    <w:p w14:paraId="2D288EAC" w14:textId="77777777" w:rsidR="00A74BC7" w:rsidRPr="00A948D5" w:rsidRDefault="00A74BC7" w:rsidP="00A74BC7">
      <w:pPr>
        <w:spacing w:line="360" w:lineRule="auto"/>
        <w:jc w:val="right"/>
        <w:rPr>
          <w:rtl/>
        </w:rPr>
      </w:pPr>
      <w:r w:rsidRPr="00A948D5">
        <w:rPr>
          <w:rFonts w:hint="cs"/>
          <w:rtl/>
        </w:rPr>
        <w:t>מספר ספק: ___________</w:t>
      </w:r>
    </w:p>
    <w:p w14:paraId="07F61E0D" w14:textId="77777777" w:rsidR="00A74BC7" w:rsidRPr="00A948D5" w:rsidRDefault="00A74BC7" w:rsidP="00A74BC7">
      <w:pPr>
        <w:spacing w:line="360" w:lineRule="auto"/>
        <w:jc w:val="right"/>
        <w:rPr>
          <w:rtl/>
        </w:rPr>
      </w:pPr>
      <w:r w:rsidRPr="00A948D5">
        <w:rPr>
          <w:rFonts w:hint="cs"/>
          <w:rtl/>
        </w:rPr>
        <w:t>תאריך עדכון:__________</w:t>
      </w:r>
    </w:p>
    <w:p w14:paraId="07EB89BB" w14:textId="77777777" w:rsidR="00A74BC7" w:rsidRPr="00A948D5" w:rsidRDefault="00A74BC7" w:rsidP="00A74BC7">
      <w:pPr>
        <w:jc w:val="center"/>
        <w:rPr>
          <w:b/>
          <w:bCs/>
          <w:sz w:val="28"/>
          <w:szCs w:val="28"/>
          <w:u w:val="single"/>
        </w:rPr>
      </w:pPr>
      <w:r w:rsidRPr="00A948D5">
        <w:rPr>
          <w:rFonts w:hint="cs"/>
          <w:b/>
          <w:bCs/>
          <w:sz w:val="28"/>
          <w:szCs w:val="28"/>
          <w:u w:val="single"/>
          <w:rtl/>
        </w:rPr>
        <w:t>דברי הסבר לטופס פרטי זכאי</w:t>
      </w:r>
    </w:p>
    <w:p w14:paraId="720F7677" w14:textId="77777777" w:rsidR="00A74BC7" w:rsidRPr="00A948D5" w:rsidRDefault="00A74BC7" w:rsidP="00A74BC7">
      <w:pPr>
        <w:rPr>
          <w:rtl/>
        </w:rPr>
      </w:pPr>
    </w:p>
    <w:p w14:paraId="5640A186" w14:textId="77777777" w:rsidR="00A74BC7" w:rsidRPr="00A948D5" w:rsidRDefault="00A74BC7" w:rsidP="00A74BC7">
      <w:pPr>
        <w:rPr>
          <w:rtl/>
        </w:rPr>
      </w:pPr>
    </w:p>
    <w:p w14:paraId="088179E9" w14:textId="77777777" w:rsidR="00A74BC7" w:rsidRPr="00A948D5" w:rsidRDefault="00A74BC7" w:rsidP="00A74BC7">
      <w:pPr>
        <w:rPr>
          <w:sz w:val="20"/>
          <w:rtl/>
        </w:rPr>
      </w:pPr>
      <w:r w:rsidRPr="00A948D5">
        <w:rPr>
          <w:rFonts w:hint="cs"/>
          <w:rtl/>
        </w:rPr>
        <w:t>א.ג.נ,</w:t>
      </w:r>
    </w:p>
    <w:p w14:paraId="6A2E8628" w14:textId="77777777" w:rsidR="00A74BC7" w:rsidRPr="00A948D5" w:rsidRDefault="00A74BC7" w:rsidP="00A74BC7">
      <w:pPr>
        <w:rPr>
          <w:rtl/>
        </w:rPr>
      </w:pPr>
    </w:p>
    <w:p w14:paraId="15DD944F" w14:textId="77777777" w:rsidR="00A74BC7" w:rsidRPr="00A948D5" w:rsidRDefault="00A74BC7" w:rsidP="00A74BC7">
      <w:pPr>
        <w:rPr>
          <w:rtl/>
        </w:rPr>
      </w:pPr>
      <w:r w:rsidRPr="00A948D5">
        <w:rPr>
          <w:rFonts w:hint="cs"/>
          <w:rtl/>
        </w:rPr>
        <w:t>מועבר אליך טופס פרטי זכאי על מנת לזרז את תהליך ההתקשרות.</w:t>
      </w:r>
    </w:p>
    <w:p w14:paraId="708F6420" w14:textId="77777777" w:rsidR="00A74BC7" w:rsidRPr="00A948D5" w:rsidRDefault="00A74BC7" w:rsidP="00A74BC7">
      <w:pPr>
        <w:rPr>
          <w:rtl/>
        </w:rPr>
      </w:pPr>
    </w:p>
    <w:p w14:paraId="48012020" w14:textId="77777777" w:rsidR="00A74BC7" w:rsidRPr="00A948D5" w:rsidRDefault="00A74BC7" w:rsidP="00A74BC7">
      <w:pPr>
        <w:rPr>
          <w:rtl/>
        </w:rPr>
      </w:pPr>
      <w:r w:rsidRPr="00A948D5">
        <w:rPr>
          <w:rFonts w:hint="cs"/>
          <w:rtl/>
        </w:rPr>
        <w:t>אנא הקפד/י למלא אחר השלבים הבאים:</w:t>
      </w:r>
    </w:p>
    <w:p w14:paraId="6E3A593E" w14:textId="77777777" w:rsidR="00A74BC7" w:rsidRPr="00A948D5" w:rsidRDefault="00A74BC7" w:rsidP="006C2CD6">
      <w:pPr>
        <w:numPr>
          <w:ilvl w:val="0"/>
          <w:numId w:val="8"/>
        </w:numPr>
        <w:spacing w:line="360" w:lineRule="auto"/>
        <w:ind w:hanging="514"/>
        <w:jc w:val="both"/>
        <w:rPr>
          <w:noProof/>
          <w:rtl/>
        </w:rPr>
      </w:pPr>
      <w:r w:rsidRPr="00A948D5">
        <w:rPr>
          <w:rFonts w:hint="cs"/>
          <w:rtl/>
        </w:rPr>
        <w:t>יש למלא את הטופס במלואו. טופס לא שלם יוחזר לקניין לשם השלמת הפרטים.</w:t>
      </w:r>
    </w:p>
    <w:p w14:paraId="4F7E95C2" w14:textId="77777777" w:rsidR="00A74BC7" w:rsidRPr="00A948D5" w:rsidRDefault="00A74BC7" w:rsidP="006C2CD6">
      <w:pPr>
        <w:numPr>
          <w:ilvl w:val="0"/>
          <w:numId w:val="8"/>
        </w:numPr>
        <w:spacing w:line="360" w:lineRule="auto"/>
        <w:ind w:hanging="514"/>
        <w:jc w:val="both"/>
      </w:pPr>
      <w:r w:rsidRPr="00A948D5">
        <w:rPr>
          <w:rFonts w:hint="cs"/>
          <w:rtl/>
        </w:rPr>
        <w:t>יש לצרף את האישורים הרלוונטיים הבאים:</w:t>
      </w:r>
    </w:p>
    <w:p w14:paraId="46442598" w14:textId="77777777" w:rsidR="00A74BC7" w:rsidRPr="00A948D5" w:rsidRDefault="00A74BC7" w:rsidP="006C2CD6">
      <w:pPr>
        <w:numPr>
          <w:ilvl w:val="0"/>
          <w:numId w:val="9"/>
        </w:numPr>
        <w:tabs>
          <w:tab w:val="clear" w:pos="720"/>
          <w:tab w:val="num" w:pos="1106"/>
        </w:tabs>
        <w:spacing w:line="360" w:lineRule="auto"/>
        <w:ind w:left="1106"/>
        <w:jc w:val="both"/>
      </w:pPr>
      <w:r w:rsidRPr="00A948D5">
        <w:rPr>
          <w:rFonts w:hint="cs"/>
          <w:rtl/>
        </w:rPr>
        <w:t>אישור על ניכוי מס במקור.</w:t>
      </w:r>
    </w:p>
    <w:p w14:paraId="3F630432" w14:textId="77777777" w:rsidR="00A74BC7" w:rsidRPr="00A948D5" w:rsidRDefault="00A74BC7" w:rsidP="006C2CD6">
      <w:pPr>
        <w:numPr>
          <w:ilvl w:val="0"/>
          <w:numId w:val="9"/>
        </w:numPr>
        <w:tabs>
          <w:tab w:val="clear" w:pos="720"/>
          <w:tab w:val="num" w:pos="1106"/>
        </w:tabs>
        <w:spacing w:line="360" w:lineRule="auto"/>
        <w:ind w:left="1106"/>
        <w:jc w:val="both"/>
      </w:pPr>
      <w:r w:rsidRPr="00A948D5">
        <w:rPr>
          <w:rFonts w:hint="cs"/>
          <w:rtl/>
        </w:rPr>
        <w:t>אישור על ניהול פנקסי חשבונות ורשומות לפי חוק עסקאות גופים ציבוריים.</w:t>
      </w:r>
    </w:p>
    <w:p w14:paraId="54A4D30C" w14:textId="77777777" w:rsidR="00A74BC7" w:rsidRPr="00A948D5" w:rsidRDefault="00A74BC7" w:rsidP="006C2CD6">
      <w:pPr>
        <w:numPr>
          <w:ilvl w:val="0"/>
          <w:numId w:val="9"/>
        </w:numPr>
        <w:tabs>
          <w:tab w:val="clear" w:pos="720"/>
          <w:tab w:val="num" w:pos="1106"/>
        </w:tabs>
        <w:spacing w:line="360" w:lineRule="auto"/>
        <w:ind w:left="1106"/>
        <w:jc w:val="both"/>
      </w:pPr>
      <w:r w:rsidRPr="00A948D5">
        <w:rPr>
          <w:rFonts w:hint="cs"/>
          <w:rtl/>
        </w:rPr>
        <w:t>תעודת עוסק מורשה/פטור או מלכ"ר.</w:t>
      </w:r>
    </w:p>
    <w:p w14:paraId="524147E1" w14:textId="77777777" w:rsidR="00A74BC7" w:rsidRPr="00A948D5" w:rsidRDefault="00A74BC7" w:rsidP="006C2CD6">
      <w:pPr>
        <w:numPr>
          <w:ilvl w:val="0"/>
          <w:numId w:val="9"/>
        </w:numPr>
        <w:tabs>
          <w:tab w:val="clear" w:pos="720"/>
          <w:tab w:val="num" w:pos="1106"/>
        </w:tabs>
        <w:spacing w:line="360" w:lineRule="auto"/>
        <w:ind w:left="1106"/>
        <w:jc w:val="both"/>
      </w:pPr>
      <w:r w:rsidRPr="00A948D5">
        <w:rPr>
          <w:rFonts w:hint="cs"/>
          <w:b/>
          <w:bCs/>
          <w:rtl/>
        </w:rPr>
        <w:t>צילום שיק מבוטל</w:t>
      </w:r>
      <w:r w:rsidRPr="00A948D5">
        <w:rPr>
          <w:rFonts w:hint="cs"/>
          <w:rtl/>
        </w:rPr>
        <w:t>. במקרה שאין בידך פנקס שיקים, יש לצרף אישור על ניהול חשבון מהבנק.</w:t>
      </w:r>
    </w:p>
    <w:p w14:paraId="2D6F5862" w14:textId="77777777" w:rsidR="00A74BC7" w:rsidRPr="00A948D5" w:rsidRDefault="00A74BC7" w:rsidP="006C2CD6">
      <w:pPr>
        <w:numPr>
          <w:ilvl w:val="0"/>
          <w:numId w:val="9"/>
        </w:numPr>
        <w:tabs>
          <w:tab w:val="clear" w:pos="720"/>
          <w:tab w:val="num" w:pos="1106"/>
        </w:tabs>
        <w:spacing w:line="360" w:lineRule="auto"/>
        <w:ind w:left="1106"/>
        <w:jc w:val="both"/>
      </w:pPr>
      <w:r w:rsidRPr="00A948D5">
        <w:rPr>
          <w:rFonts w:hint="cs"/>
          <w:rtl/>
        </w:rPr>
        <w:t xml:space="preserve">באם </w:t>
      </w:r>
      <w:r w:rsidR="00206E0A" w:rsidRPr="00A948D5">
        <w:rPr>
          <w:rFonts w:hint="cs"/>
          <w:rtl/>
        </w:rPr>
        <w:t>הנך</w:t>
      </w:r>
      <w:r w:rsidRPr="00A948D5">
        <w:rPr>
          <w:rFonts w:hint="cs"/>
          <w:rtl/>
        </w:rPr>
        <w:t xml:space="preserve"> שכיר ( עיקר הכנסתך ממשכורת, גמלה או קצבה ) יש לחתום על </w:t>
      </w:r>
      <w:r w:rsidRPr="00A948D5">
        <w:rPr>
          <w:rFonts w:hint="cs"/>
          <w:b/>
          <w:bCs/>
          <w:rtl/>
        </w:rPr>
        <w:t>נספח א'</w:t>
      </w:r>
      <w:r w:rsidR="006B6784">
        <w:rPr>
          <w:rFonts w:hint="cs"/>
          <w:rtl/>
        </w:rPr>
        <w:t xml:space="preserve"> </w:t>
      </w:r>
      <w:r w:rsidRPr="00A948D5">
        <w:rPr>
          <w:rFonts w:hint="cs"/>
          <w:rtl/>
        </w:rPr>
        <w:t>המצ"ב ולצרפו.</w:t>
      </w:r>
    </w:p>
    <w:p w14:paraId="239E72AF" w14:textId="77777777" w:rsidR="00A74BC7" w:rsidRPr="00A948D5" w:rsidRDefault="00A74BC7" w:rsidP="006C2CD6">
      <w:pPr>
        <w:numPr>
          <w:ilvl w:val="0"/>
          <w:numId w:val="9"/>
        </w:numPr>
        <w:tabs>
          <w:tab w:val="clear" w:pos="720"/>
          <w:tab w:val="num" w:pos="1106"/>
        </w:tabs>
        <w:spacing w:line="360" w:lineRule="auto"/>
        <w:ind w:left="1106"/>
        <w:jc w:val="both"/>
      </w:pPr>
      <w:r w:rsidRPr="00A948D5">
        <w:rPr>
          <w:rFonts w:hint="cs"/>
          <w:rtl/>
        </w:rPr>
        <w:t xml:space="preserve">באם </w:t>
      </w:r>
      <w:r w:rsidR="00206E0A" w:rsidRPr="00A948D5">
        <w:rPr>
          <w:rFonts w:hint="cs"/>
          <w:rtl/>
        </w:rPr>
        <w:t>הנך</w:t>
      </w:r>
      <w:r w:rsidRPr="00A948D5">
        <w:rPr>
          <w:rFonts w:hint="cs"/>
          <w:rtl/>
        </w:rPr>
        <w:t xml:space="preserve"> מגיש חשבונית עסקה, יש לחתום על </w:t>
      </w:r>
      <w:r w:rsidRPr="00A948D5">
        <w:rPr>
          <w:rFonts w:hint="cs"/>
          <w:b/>
          <w:bCs/>
          <w:rtl/>
        </w:rPr>
        <w:t>נספח ג'</w:t>
      </w:r>
      <w:r w:rsidRPr="00A948D5">
        <w:rPr>
          <w:rFonts w:hint="cs"/>
          <w:rtl/>
        </w:rPr>
        <w:t xml:space="preserve"> המצ"ב ולצרפו.</w:t>
      </w:r>
    </w:p>
    <w:p w14:paraId="10A25734" w14:textId="77777777" w:rsidR="00A74BC7" w:rsidRPr="00A948D5" w:rsidRDefault="00A74BC7" w:rsidP="006C2CD6">
      <w:pPr>
        <w:numPr>
          <w:ilvl w:val="1"/>
          <w:numId w:val="9"/>
        </w:numPr>
        <w:tabs>
          <w:tab w:val="num" w:pos="746"/>
        </w:tabs>
        <w:spacing w:line="360" w:lineRule="auto"/>
        <w:ind w:left="746" w:hanging="540"/>
        <w:jc w:val="both"/>
        <w:rPr>
          <w:b/>
          <w:bCs/>
        </w:rPr>
      </w:pPr>
      <w:r w:rsidRPr="00A948D5">
        <w:rPr>
          <w:rFonts w:hint="cs"/>
          <w:rtl/>
        </w:rPr>
        <w:t xml:space="preserve">במידה ואינך עוסק מורשה/פטור, יש להקפיד על מילוי החלק המתייחס לסטאטוס האישי לצורך ניכוי ביטוח לאומי ומס בריאות, </w:t>
      </w:r>
      <w:r w:rsidRPr="00A948D5">
        <w:rPr>
          <w:rFonts w:hint="cs"/>
          <w:b/>
          <w:bCs/>
          <w:rtl/>
        </w:rPr>
        <w:t xml:space="preserve">נספח ב' </w:t>
      </w:r>
      <w:r w:rsidRPr="00A948D5">
        <w:rPr>
          <w:rFonts w:hint="cs"/>
          <w:rtl/>
        </w:rPr>
        <w:t>המצ"ב ולצרפו.</w:t>
      </w:r>
    </w:p>
    <w:p w14:paraId="3EF81F23" w14:textId="77777777" w:rsidR="00A74BC7" w:rsidRPr="00A948D5" w:rsidRDefault="00A74BC7" w:rsidP="006C2CD6">
      <w:pPr>
        <w:numPr>
          <w:ilvl w:val="1"/>
          <w:numId w:val="9"/>
        </w:numPr>
        <w:tabs>
          <w:tab w:val="num" w:pos="746"/>
        </w:tabs>
        <w:spacing w:line="360" w:lineRule="auto"/>
        <w:ind w:left="746" w:hanging="540"/>
        <w:jc w:val="both"/>
      </w:pPr>
      <w:r w:rsidRPr="00A948D5">
        <w:rPr>
          <w:rFonts w:hint="cs"/>
          <w:rtl/>
        </w:rPr>
        <w:t xml:space="preserve">בעת </w:t>
      </w:r>
      <w:r w:rsidRPr="00A948D5">
        <w:rPr>
          <w:rFonts w:hint="cs"/>
          <w:u w:val="single"/>
          <w:rtl/>
        </w:rPr>
        <w:t xml:space="preserve">עדכון </w:t>
      </w:r>
      <w:r w:rsidRPr="00A948D5">
        <w:rPr>
          <w:rFonts w:hint="cs"/>
          <w:rtl/>
        </w:rPr>
        <w:t>פרטים קיימים יש למלא רק את השדות בהם חל השינוי ולחתום על הטופס.</w:t>
      </w:r>
      <w:r w:rsidR="006B6784">
        <w:rPr>
          <w:rFonts w:hint="cs"/>
          <w:rtl/>
        </w:rPr>
        <w:t xml:space="preserve"> </w:t>
      </w:r>
    </w:p>
    <w:p w14:paraId="4FCF52DD" w14:textId="77777777" w:rsidR="00A74BC7" w:rsidRPr="00A948D5" w:rsidRDefault="00A74BC7" w:rsidP="00A74BC7">
      <w:pPr>
        <w:ind w:left="720"/>
      </w:pPr>
      <w:r w:rsidRPr="00A948D5">
        <w:rPr>
          <w:rFonts w:hint="cs"/>
          <w:rtl/>
        </w:rPr>
        <w:t>באם עודכנו</w:t>
      </w:r>
      <w:r w:rsidRPr="00A948D5">
        <w:rPr>
          <w:rFonts w:hint="cs"/>
          <w:u w:val="single"/>
          <w:rtl/>
        </w:rPr>
        <w:t xml:space="preserve"> פרטי הבנק</w:t>
      </w:r>
      <w:r w:rsidRPr="00A948D5">
        <w:rPr>
          <w:rFonts w:hint="cs"/>
          <w:rtl/>
        </w:rPr>
        <w:t xml:space="preserve"> יש להקפיד גם על צירוף שיק מבוטל. </w:t>
      </w:r>
    </w:p>
    <w:p w14:paraId="5FAAB742" w14:textId="77777777" w:rsidR="00A74BC7" w:rsidRPr="00A948D5" w:rsidRDefault="00A74BC7" w:rsidP="00A74BC7">
      <w:pPr>
        <w:rPr>
          <w:rtl/>
        </w:rPr>
      </w:pPr>
    </w:p>
    <w:p w14:paraId="33454A0D" w14:textId="77777777" w:rsidR="00A74BC7" w:rsidRPr="00A948D5" w:rsidRDefault="00A74BC7" w:rsidP="00A74BC7">
      <w:pPr>
        <w:rPr>
          <w:b/>
          <w:bCs/>
          <w:rtl/>
        </w:rPr>
      </w:pPr>
      <w:r w:rsidRPr="00A948D5">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04369DDB" w14:textId="77777777" w:rsidR="00A74BC7" w:rsidRPr="00A948D5" w:rsidRDefault="00A74BC7" w:rsidP="00A74BC7">
      <w:pPr>
        <w:rPr>
          <w:b/>
          <w:bCs/>
          <w:rtl/>
        </w:rPr>
      </w:pPr>
      <w:r w:rsidRPr="00A948D5">
        <w:rPr>
          <w:rFonts w:hint="cs"/>
          <w:b/>
          <w:bCs/>
          <w:rtl/>
        </w:rPr>
        <w:t>בכל מקרה של ניכוי יתר בגלל פרטים לא נכונים או לא מעודכנים, לא יבוצעו החזרים.</w:t>
      </w:r>
    </w:p>
    <w:p w14:paraId="3E5298D3" w14:textId="77777777" w:rsidR="00A74BC7" w:rsidRPr="00A948D5" w:rsidRDefault="00A74BC7" w:rsidP="00A74BC7">
      <w:pPr>
        <w:rPr>
          <w:rtl/>
        </w:rPr>
      </w:pPr>
    </w:p>
    <w:p w14:paraId="01BDAE53" w14:textId="77777777" w:rsidR="00A74BC7" w:rsidRPr="00A948D5" w:rsidRDefault="00A74BC7" w:rsidP="00A74BC7">
      <w:pPr>
        <w:rPr>
          <w:rtl/>
        </w:rPr>
      </w:pPr>
      <w:r w:rsidRPr="00A948D5">
        <w:rPr>
          <w:rFonts w:hint="cs"/>
          <w:rtl/>
        </w:rPr>
        <w:t xml:space="preserve">את הטופס המלא בצירוף </w:t>
      </w:r>
      <w:r w:rsidRPr="00A948D5">
        <w:rPr>
          <w:rFonts w:hint="cs"/>
          <w:u w:val="single"/>
          <w:rtl/>
        </w:rPr>
        <w:t>כל</w:t>
      </w:r>
      <w:r w:rsidRPr="00A948D5">
        <w:rPr>
          <w:rFonts w:hint="cs"/>
          <w:rtl/>
        </w:rPr>
        <w:t xml:space="preserve"> המסמכים הדרושים יש להחזיר </w:t>
      </w:r>
      <w:r w:rsidRPr="00A948D5">
        <w:rPr>
          <w:rFonts w:hint="cs"/>
          <w:b/>
          <w:bCs/>
          <w:rtl/>
        </w:rPr>
        <w:t xml:space="preserve">לנציג היחידה המזמינה את השירות </w:t>
      </w:r>
      <w:r w:rsidR="0063231B" w:rsidRPr="00A948D5">
        <w:rPr>
          <w:rFonts w:hint="cs"/>
          <w:b/>
          <w:bCs/>
          <w:rtl/>
        </w:rPr>
        <w:t>או</w:t>
      </w:r>
      <w:r w:rsidRPr="00A948D5">
        <w:rPr>
          <w:rFonts w:hint="cs"/>
          <w:b/>
          <w:bCs/>
          <w:rtl/>
        </w:rPr>
        <w:t xml:space="preserve"> המוצר.</w:t>
      </w:r>
    </w:p>
    <w:p w14:paraId="64D54732" w14:textId="77777777" w:rsidR="00A74BC7" w:rsidRPr="00A948D5" w:rsidRDefault="00A74BC7" w:rsidP="00A74BC7">
      <w:pPr>
        <w:rPr>
          <w:rtl/>
        </w:rPr>
      </w:pPr>
    </w:p>
    <w:p w14:paraId="651926FA" w14:textId="77777777" w:rsidR="00A74BC7" w:rsidRPr="00A948D5" w:rsidRDefault="00A74BC7" w:rsidP="00A74BC7">
      <w:pPr>
        <w:rPr>
          <w:rtl/>
        </w:rPr>
      </w:pPr>
      <w:r w:rsidRPr="00A948D5">
        <w:rPr>
          <w:rFonts w:hint="cs"/>
          <w:rtl/>
        </w:rPr>
        <w:t xml:space="preserve">משרד המשפטים מבקש להבהיר, כי על פי חוק נכסי המדינה, התשי"א </w:t>
      </w:r>
      <w:r w:rsidRPr="00A948D5">
        <w:t>–</w:t>
      </w:r>
      <w:r w:rsidRPr="00A948D5">
        <w:rPr>
          <w:rFonts w:hint="cs"/>
          <w:rtl/>
        </w:rPr>
        <w:t xml:space="preserve"> 1951, כל התחייבות כספית </w:t>
      </w:r>
      <w:r w:rsidR="0063231B" w:rsidRPr="00A948D5">
        <w:rPr>
          <w:rFonts w:hint="cs"/>
          <w:rtl/>
        </w:rPr>
        <w:t>או</w:t>
      </w:r>
      <w:r w:rsidRPr="00A948D5">
        <w:rPr>
          <w:rFonts w:hint="cs"/>
          <w:rtl/>
        </w:rPr>
        <w:t xml:space="preserve"> התחייבות שוות כסף בשם משרד המשפטים טעונה חתימת אלה שהורשו לכך בחוק (להלן - מורשי החתימה של המשרד), ובכלל זה חשב משרד המשפטים או מי שהורשה לחתום מטעמו.</w:t>
      </w:r>
    </w:p>
    <w:p w14:paraId="10F91F30" w14:textId="77777777" w:rsidR="00A74BC7" w:rsidRPr="00A948D5" w:rsidRDefault="00A74BC7" w:rsidP="00A74BC7">
      <w:pPr>
        <w:rPr>
          <w:rtl/>
        </w:rPr>
      </w:pPr>
      <w:r w:rsidRPr="00A948D5">
        <w:rPr>
          <w:rFonts w:hint="cs"/>
          <w:rtl/>
        </w:rPr>
        <w:t xml:space="preserve">לפיכך ובהתאם להוראות החשב הכללי, כל ספק אשר יספק סחורה </w:t>
      </w:r>
      <w:r w:rsidR="0063231B" w:rsidRPr="00A948D5">
        <w:rPr>
          <w:rFonts w:hint="cs"/>
          <w:rtl/>
        </w:rPr>
        <w:t>או</w:t>
      </w:r>
      <w:r w:rsidRPr="00A948D5">
        <w:rPr>
          <w:rFonts w:hint="cs"/>
          <w:rtl/>
        </w:rPr>
        <w:t xml:space="preserve"> שירותים למשרד המשפטים בלא שבידיו הזמנה חתומה כדין על ידי מורשי החתימה, או חוזה תקף חתום כדין, לא יקבל כל תשלום ממשרד המשפטים.</w:t>
      </w:r>
    </w:p>
    <w:p w14:paraId="402E2A29" w14:textId="77777777" w:rsidR="00A74BC7" w:rsidRPr="00A948D5" w:rsidRDefault="00A74BC7" w:rsidP="00A74BC7">
      <w:pPr>
        <w:rPr>
          <w:rtl/>
        </w:rPr>
      </w:pPr>
    </w:p>
    <w:p w14:paraId="461449CD" w14:textId="77777777" w:rsidR="00A74BC7" w:rsidRPr="00A948D5" w:rsidRDefault="00A74BC7" w:rsidP="00A74BC7">
      <w:pPr>
        <w:rPr>
          <w:rtl/>
        </w:rPr>
      </w:pPr>
      <w:r w:rsidRPr="00A948D5">
        <w:rPr>
          <w:rFonts w:hint="cs"/>
          <w:rtl/>
        </w:rPr>
        <w:t>למען הסר ספק, לא ישולמו תשלומים בגין חוזים שיחתמו בדיעבד עבור התקופה בה החוזה או ההזמנה לא היו בתוקף.</w:t>
      </w:r>
    </w:p>
    <w:p w14:paraId="13600E53" w14:textId="77777777" w:rsidR="00A74BC7" w:rsidRPr="00A948D5" w:rsidRDefault="00A74BC7" w:rsidP="00A74BC7">
      <w:pPr>
        <w:rPr>
          <w:sz w:val="20"/>
          <w:szCs w:val="28"/>
          <w:rtl/>
        </w:rPr>
      </w:pPr>
    </w:p>
    <w:p w14:paraId="67123940" w14:textId="77777777" w:rsidR="00A74BC7" w:rsidRPr="00A948D5" w:rsidRDefault="00A74BC7" w:rsidP="00A74BC7">
      <w:pPr>
        <w:rPr>
          <w:rtl/>
        </w:rPr>
      </w:pPr>
      <w:r w:rsidRPr="00A948D5">
        <w:rPr>
          <w:rFonts w:hint="cs"/>
          <w:rtl/>
        </w:rPr>
        <w:t xml:space="preserve">בכל שאלה או הבהרה נא לפנות לנציג היחידה המזמינה את השירות </w:t>
      </w:r>
      <w:r w:rsidR="0063231B" w:rsidRPr="00A948D5">
        <w:rPr>
          <w:rFonts w:hint="cs"/>
          <w:rtl/>
        </w:rPr>
        <w:t>או</w:t>
      </w:r>
      <w:r w:rsidRPr="00A948D5">
        <w:rPr>
          <w:rFonts w:hint="cs"/>
          <w:rtl/>
        </w:rPr>
        <w:t xml:space="preserve"> המוצר.</w:t>
      </w:r>
    </w:p>
    <w:p w14:paraId="412B47CF" w14:textId="77777777" w:rsidR="00A74BC7" w:rsidRPr="00A948D5" w:rsidRDefault="00A74BC7" w:rsidP="00A74BC7">
      <w:pPr>
        <w:ind w:right="720"/>
        <w:jc w:val="right"/>
        <w:rPr>
          <w:b/>
          <w:bCs/>
          <w:sz w:val="20"/>
          <w:rtl/>
        </w:rPr>
      </w:pPr>
      <w:r w:rsidRPr="00A948D5">
        <w:rPr>
          <w:rFonts w:hint="cs"/>
          <w:b/>
          <w:bCs/>
          <w:rtl/>
        </w:rPr>
        <w:t>בברכה,</w:t>
      </w:r>
    </w:p>
    <w:p w14:paraId="346E97D5" w14:textId="77777777" w:rsidR="00A74BC7" w:rsidRPr="00A948D5" w:rsidRDefault="00A74BC7" w:rsidP="00A74BC7">
      <w:pPr>
        <w:jc w:val="right"/>
        <w:rPr>
          <w:noProof/>
          <w:rtl/>
        </w:rPr>
      </w:pPr>
      <w:r w:rsidRPr="00A948D5">
        <w:rPr>
          <w:rFonts w:hint="cs"/>
          <w:rtl/>
        </w:rPr>
        <w:t>מחלקת פיקוח תקציבי</w:t>
      </w:r>
    </w:p>
    <w:p w14:paraId="11C392BC" w14:textId="77777777" w:rsidR="00A74BC7" w:rsidRPr="00A948D5" w:rsidRDefault="00A74BC7" w:rsidP="00A74BC7">
      <w:pPr>
        <w:jc w:val="center"/>
        <w:rPr>
          <w:b/>
          <w:bCs/>
          <w:u w:val="single"/>
          <w:rtl/>
        </w:rPr>
      </w:pPr>
      <w:r w:rsidRPr="00A948D5">
        <w:rPr>
          <w:rFonts w:hint="cs"/>
          <w:b/>
          <w:bCs/>
          <w:sz w:val="28"/>
          <w:szCs w:val="28"/>
          <w:u w:val="single"/>
          <w:rtl/>
        </w:rPr>
        <w:br w:type="page"/>
      </w:r>
    </w:p>
    <w:p w14:paraId="16E0ED4C" w14:textId="77777777" w:rsidR="00A74BC7" w:rsidRPr="00A948D5" w:rsidRDefault="00A74BC7" w:rsidP="00A74BC7">
      <w:pPr>
        <w:jc w:val="center"/>
        <w:rPr>
          <w:b/>
          <w:bCs/>
          <w:u w:val="single"/>
        </w:rPr>
      </w:pPr>
      <w:r w:rsidRPr="00A948D5">
        <w:rPr>
          <w:rFonts w:hint="cs"/>
          <w:b/>
          <w:bCs/>
          <w:u w:val="single"/>
          <w:rtl/>
        </w:rPr>
        <w:lastRenderedPageBreak/>
        <w:t>בקשה להקמת רשומת אב זכאי</w:t>
      </w:r>
    </w:p>
    <w:p w14:paraId="4DFC3C86" w14:textId="77777777" w:rsidR="00A74BC7" w:rsidRPr="00A948D5" w:rsidRDefault="00A74BC7" w:rsidP="00A74BC7">
      <w:pPr>
        <w:rPr>
          <w:sz w:val="16"/>
          <w:szCs w:val="16"/>
          <w:rtl/>
        </w:rPr>
      </w:pPr>
    </w:p>
    <w:tbl>
      <w:tblPr>
        <w:bidiVisual/>
        <w:tblW w:w="0" w:type="auto"/>
        <w:tblLook w:val="01E0" w:firstRow="1" w:lastRow="1" w:firstColumn="1" w:lastColumn="1" w:noHBand="0" w:noVBand="0"/>
      </w:tblPr>
      <w:tblGrid>
        <w:gridCol w:w="520"/>
        <w:gridCol w:w="1924"/>
        <w:gridCol w:w="393"/>
        <w:gridCol w:w="549"/>
        <w:gridCol w:w="5968"/>
      </w:tblGrid>
      <w:tr w:rsidR="00A74BC7" w:rsidRPr="00A948D5" w14:paraId="7A6803D6" w14:textId="77777777" w:rsidTr="00594FBC">
        <w:tc>
          <w:tcPr>
            <w:tcW w:w="533" w:type="dxa"/>
            <w:shd w:val="clear" w:color="auto" w:fill="auto"/>
          </w:tcPr>
          <w:bookmarkStart w:id="82" w:name="סימון7"/>
          <w:p w14:paraId="60AAB832" w14:textId="77777777" w:rsidR="00A74BC7" w:rsidRPr="00A948D5" w:rsidRDefault="00A74BC7" w:rsidP="00594FBC">
            <w:pPr>
              <w:spacing w:line="360" w:lineRule="auto"/>
              <w:rPr>
                <w:lang w:eastAsia="he-IL"/>
              </w:rPr>
            </w:pPr>
            <w:r w:rsidRPr="00A948D5">
              <w:rPr>
                <w:rtl/>
              </w:rPr>
              <w:fldChar w:fldCharType="begin">
                <w:ffData>
                  <w:name w:val="סימון7"/>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82"/>
          </w:p>
        </w:tc>
        <w:tc>
          <w:tcPr>
            <w:tcW w:w="2126" w:type="dxa"/>
            <w:shd w:val="clear" w:color="auto" w:fill="auto"/>
          </w:tcPr>
          <w:p w14:paraId="10693600" w14:textId="77777777" w:rsidR="00A74BC7" w:rsidRPr="00A948D5" w:rsidRDefault="00A74BC7" w:rsidP="00594FBC">
            <w:pPr>
              <w:spacing w:line="360" w:lineRule="auto"/>
              <w:rPr>
                <w:lang w:eastAsia="he-IL"/>
              </w:rPr>
            </w:pPr>
            <w:r w:rsidRPr="00A948D5">
              <w:rPr>
                <w:rFonts w:hint="cs"/>
                <w:rtl/>
              </w:rPr>
              <w:t>פתיחה של זכאי חדש</w:t>
            </w:r>
          </w:p>
        </w:tc>
        <w:tc>
          <w:tcPr>
            <w:tcW w:w="426" w:type="dxa"/>
            <w:shd w:val="clear" w:color="auto" w:fill="auto"/>
          </w:tcPr>
          <w:p w14:paraId="2F495DB1" w14:textId="77777777" w:rsidR="00A74BC7" w:rsidRPr="00A948D5" w:rsidRDefault="00A74BC7" w:rsidP="00594FBC">
            <w:pPr>
              <w:spacing w:line="360" w:lineRule="auto"/>
              <w:rPr>
                <w:lang w:eastAsia="he-IL"/>
              </w:rPr>
            </w:pPr>
          </w:p>
        </w:tc>
        <w:tc>
          <w:tcPr>
            <w:tcW w:w="7479" w:type="dxa"/>
            <w:gridSpan w:val="2"/>
            <w:shd w:val="clear" w:color="auto" w:fill="auto"/>
          </w:tcPr>
          <w:p w14:paraId="2C9C11EA" w14:textId="77777777" w:rsidR="00A74BC7" w:rsidRPr="00A948D5" w:rsidRDefault="00A74BC7" w:rsidP="00594FBC">
            <w:pPr>
              <w:spacing w:line="360" w:lineRule="auto"/>
              <w:rPr>
                <w:lang w:eastAsia="he-IL"/>
              </w:rPr>
            </w:pPr>
            <w:r w:rsidRPr="00A948D5">
              <w:rPr>
                <w:rFonts w:hint="cs"/>
                <w:rtl/>
              </w:rPr>
              <w:t>חובה לצרף:</w:t>
            </w:r>
          </w:p>
        </w:tc>
      </w:tr>
      <w:bookmarkStart w:id="83" w:name="סימון8"/>
      <w:tr w:rsidR="00A74BC7" w:rsidRPr="00A948D5" w14:paraId="2B19FA70" w14:textId="77777777" w:rsidTr="00594FBC">
        <w:tc>
          <w:tcPr>
            <w:tcW w:w="533" w:type="dxa"/>
            <w:shd w:val="clear" w:color="auto" w:fill="auto"/>
          </w:tcPr>
          <w:p w14:paraId="0368340A" w14:textId="77777777" w:rsidR="00A74BC7" w:rsidRPr="00A948D5" w:rsidRDefault="00A74BC7" w:rsidP="00594FBC">
            <w:pPr>
              <w:spacing w:line="360" w:lineRule="auto"/>
              <w:rPr>
                <w:lang w:eastAsia="he-IL"/>
              </w:rPr>
            </w:pPr>
            <w:r w:rsidRPr="00A948D5">
              <w:rPr>
                <w:rtl/>
              </w:rPr>
              <w:fldChar w:fldCharType="begin">
                <w:ffData>
                  <w:name w:val="סימון8"/>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83"/>
          </w:p>
        </w:tc>
        <w:tc>
          <w:tcPr>
            <w:tcW w:w="2126" w:type="dxa"/>
            <w:shd w:val="clear" w:color="auto" w:fill="auto"/>
          </w:tcPr>
          <w:p w14:paraId="4FA10A85" w14:textId="77777777" w:rsidR="00A74BC7" w:rsidRPr="00A948D5" w:rsidRDefault="00A74BC7" w:rsidP="00594FBC">
            <w:pPr>
              <w:spacing w:line="360" w:lineRule="auto"/>
              <w:rPr>
                <w:lang w:eastAsia="he-IL"/>
              </w:rPr>
            </w:pPr>
            <w:r w:rsidRPr="00A948D5">
              <w:rPr>
                <w:rFonts w:hint="cs"/>
                <w:rtl/>
              </w:rPr>
              <w:t>עדכון פרטים קיימים</w:t>
            </w:r>
          </w:p>
        </w:tc>
        <w:tc>
          <w:tcPr>
            <w:tcW w:w="426" w:type="dxa"/>
            <w:shd w:val="clear" w:color="auto" w:fill="auto"/>
          </w:tcPr>
          <w:p w14:paraId="701D7491" w14:textId="77777777" w:rsidR="00A74BC7" w:rsidRPr="00A948D5" w:rsidRDefault="00A74BC7" w:rsidP="00594FBC">
            <w:pPr>
              <w:spacing w:line="360" w:lineRule="auto"/>
              <w:rPr>
                <w:lang w:eastAsia="he-IL"/>
              </w:rPr>
            </w:pPr>
          </w:p>
        </w:tc>
        <w:bookmarkStart w:id="84" w:name="סימון9"/>
        <w:tc>
          <w:tcPr>
            <w:tcW w:w="567" w:type="dxa"/>
            <w:shd w:val="clear" w:color="auto" w:fill="auto"/>
          </w:tcPr>
          <w:p w14:paraId="350DE03A" w14:textId="77777777" w:rsidR="00A74BC7" w:rsidRPr="00A948D5" w:rsidRDefault="00A74BC7" w:rsidP="00594FBC">
            <w:pPr>
              <w:spacing w:line="360" w:lineRule="auto"/>
              <w:rPr>
                <w:lang w:eastAsia="he-IL"/>
              </w:rPr>
            </w:pPr>
            <w:r w:rsidRPr="00A948D5">
              <w:rPr>
                <w:rtl/>
              </w:rPr>
              <w:fldChar w:fldCharType="begin">
                <w:ffData>
                  <w:name w:val="סימון9"/>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84"/>
          </w:p>
        </w:tc>
        <w:tc>
          <w:tcPr>
            <w:tcW w:w="6912" w:type="dxa"/>
            <w:shd w:val="clear" w:color="auto" w:fill="auto"/>
          </w:tcPr>
          <w:p w14:paraId="705FED28" w14:textId="77777777" w:rsidR="00A74BC7" w:rsidRPr="00A948D5" w:rsidRDefault="00A74BC7" w:rsidP="00594FBC">
            <w:pPr>
              <w:spacing w:line="360" w:lineRule="auto"/>
              <w:rPr>
                <w:lang w:eastAsia="he-IL"/>
              </w:rPr>
            </w:pPr>
            <w:r w:rsidRPr="00A948D5">
              <w:rPr>
                <w:rFonts w:hint="cs"/>
                <w:rtl/>
              </w:rPr>
              <w:t>אישור על ניכוי מס</w:t>
            </w:r>
          </w:p>
        </w:tc>
      </w:tr>
      <w:tr w:rsidR="00A74BC7" w:rsidRPr="00A948D5" w14:paraId="3CA29D36" w14:textId="77777777" w:rsidTr="00594FBC">
        <w:tc>
          <w:tcPr>
            <w:tcW w:w="533" w:type="dxa"/>
            <w:shd w:val="clear" w:color="auto" w:fill="auto"/>
          </w:tcPr>
          <w:p w14:paraId="1EA96B8A" w14:textId="77777777" w:rsidR="00A74BC7" w:rsidRPr="00A948D5" w:rsidRDefault="00A74BC7" w:rsidP="00594FBC">
            <w:pPr>
              <w:spacing w:line="360" w:lineRule="auto"/>
              <w:rPr>
                <w:lang w:eastAsia="he-IL"/>
              </w:rPr>
            </w:pPr>
          </w:p>
        </w:tc>
        <w:tc>
          <w:tcPr>
            <w:tcW w:w="2126" w:type="dxa"/>
            <w:shd w:val="clear" w:color="auto" w:fill="auto"/>
          </w:tcPr>
          <w:p w14:paraId="648F403B" w14:textId="77777777" w:rsidR="00A74BC7" w:rsidRPr="00A948D5" w:rsidRDefault="00A74BC7" w:rsidP="00594FBC">
            <w:pPr>
              <w:spacing w:line="360" w:lineRule="auto"/>
              <w:rPr>
                <w:lang w:eastAsia="he-IL"/>
              </w:rPr>
            </w:pPr>
            <w:r w:rsidRPr="00A948D5">
              <w:rPr>
                <w:rFonts w:hint="cs"/>
                <w:rtl/>
              </w:rPr>
              <w:t>מספר זכאי:</w:t>
            </w:r>
          </w:p>
        </w:tc>
        <w:tc>
          <w:tcPr>
            <w:tcW w:w="426" w:type="dxa"/>
            <w:shd w:val="clear" w:color="auto" w:fill="auto"/>
          </w:tcPr>
          <w:p w14:paraId="66A012FD" w14:textId="77777777" w:rsidR="00A74BC7" w:rsidRPr="00A948D5" w:rsidRDefault="00A74BC7" w:rsidP="00594FBC">
            <w:pPr>
              <w:spacing w:line="360" w:lineRule="auto"/>
              <w:rPr>
                <w:lang w:eastAsia="he-IL"/>
              </w:rPr>
            </w:pPr>
          </w:p>
        </w:tc>
        <w:bookmarkStart w:id="85" w:name="סימון10"/>
        <w:tc>
          <w:tcPr>
            <w:tcW w:w="567" w:type="dxa"/>
            <w:shd w:val="clear" w:color="auto" w:fill="auto"/>
          </w:tcPr>
          <w:p w14:paraId="260561E8" w14:textId="77777777" w:rsidR="00A74BC7" w:rsidRPr="00A948D5" w:rsidRDefault="00A74BC7" w:rsidP="00594FBC">
            <w:pPr>
              <w:spacing w:line="360" w:lineRule="auto"/>
              <w:rPr>
                <w:lang w:eastAsia="he-IL"/>
              </w:rPr>
            </w:pPr>
            <w:r w:rsidRPr="00A948D5">
              <w:rPr>
                <w:rtl/>
              </w:rPr>
              <w:fldChar w:fldCharType="begin">
                <w:ffData>
                  <w:name w:val="סימון10"/>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85"/>
          </w:p>
        </w:tc>
        <w:tc>
          <w:tcPr>
            <w:tcW w:w="6912" w:type="dxa"/>
            <w:shd w:val="clear" w:color="auto" w:fill="auto"/>
          </w:tcPr>
          <w:p w14:paraId="3789CDA2" w14:textId="77777777" w:rsidR="00A74BC7" w:rsidRPr="00A948D5" w:rsidRDefault="00A74BC7" w:rsidP="00594FBC">
            <w:pPr>
              <w:tabs>
                <w:tab w:val="left" w:pos="567"/>
              </w:tabs>
              <w:spacing w:line="360" w:lineRule="auto"/>
              <w:rPr>
                <w:lang w:eastAsia="he-IL"/>
              </w:rPr>
            </w:pPr>
            <w:r w:rsidRPr="00A948D5">
              <w:rPr>
                <w:rFonts w:hint="cs"/>
                <w:rtl/>
              </w:rPr>
              <w:t>אישור על ניהול פנקסי חשבונות</w:t>
            </w:r>
            <w:r w:rsidR="006B6784">
              <w:rPr>
                <w:rFonts w:hint="cs"/>
                <w:rtl/>
              </w:rPr>
              <w:t xml:space="preserve"> </w:t>
            </w:r>
            <w:r w:rsidRPr="00A948D5">
              <w:rPr>
                <w:rFonts w:hint="cs"/>
                <w:rtl/>
              </w:rPr>
              <w:t>ורשומות לפי חוק עסקאות גופים ציבוריים</w:t>
            </w:r>
          </w:p>
        </w:tc>
      </w:tr>
      <w:tr w:rsidR="00A74BC7" w:rsidRPr="00A948D5" w14:paraId="325821DE" w14:textId="77777777" w:rsidTr="00594FBC">
        <w:tc>
          <w:tcPr>
            <w:tcW w:w="533" w:type="dxa"/>
            <w:shd w:val="clear" w:color="auto" w:fill="auto"/>
          </w:tcPr>
          <w:p w14:paraId="457606E5" w14:textId="77777777" w:rsidR="00A74BC7" w:rsidRPr="00A948D5" w:rsidRDefault="00A74BC7" w:rsidP="00594FBC">
            <w:pPr>
              <w:spacing w:line="360" w:lineRule="auto"/>
              <w:rPr>
                <w:lang w:eastAsia="he-IL"/>
              </w:rPr>
            </w:pPr>
          </w:p>
        </w:tc>
        <w:bookmarkStart w:id="86" w:name="Text11"/>
        <w:tc>
          <w:tcPr>
            <w:tcW w:w="2126" w:type="dxa"/>
            <w:tcBorders>
              <w:top w:val="nil"/>
              <w:left w:val="nil"/>
              <w:bottom w:val="single" w:sz="4" w:space="0" w:color="auto"/>
              <w:right w:val="nil"/>
            </w:tcBorders>
            <w:shd w:val="clear" w:color="auto" w:fill="auto"/>
          </w:tcPr>
          <w:p w14:paraId="5BF356B5" w14:textId="31F440B2" w:rsidR="00A74BC7" w:rsidRPr="00A948D5" w:rsidRDefault="00A74BC7" w:rsidP="00594FBC">
            <w:pPr>
              <w:spacing w:line="360" w:lineRule="auto"/>
              <w:rPr>
                <w:lang w:eastAsia="he-IL"/>
              </w:rPr>
            </w:pPr>
            <w:r w:rsidRPr="00A948D5">
              <w:rPr>
                <w:rtl/>
              </w:rPr>
              <w:fldChar w:fldCharType="begin">
                <w:ffData>
                  <w:name w:val="Text11"/>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86"/>
          </w:p>
        </w:tc>
        <w:tc>
          <w:tcPr>
            <w:tcW w:w="426" w:type="dxa"/>
            <w:shd w:val="clear" w:color="auto" w:fill="auto"/>
          </w:tcPr>
          <w:p w14:paraId="21523D97" w14:textId="77777777" w:rsidR="00A74BC7" w:rsidRPr="00A948D5" w:rsidRDefault="00A74BC7" w:rsidP="00594FBC">
            <w:pPr>
              <w:spacing w:line="360" w:lineRule="auto"/>
              <w:rPr>
                <w:lang w:eastAsia="he-IL"/>
              </w:rPr>
            </w:pPr>
          </w:p>
        </w:tc>
        <w:bookmarkStart w:id="87" w:name="סימון11"/>
        <w:tc>
          <w:tcPr>
            <w:tcW w:w="567" w:type="dxa"/>
            <w:shd w:val="clear" w:color="auto" w:fill="auto"/>
          </w:tcPr>
          <w:p w14:paraId="6B11898B" w14:textId="77777777" w:rsidR="00A74BC7" w:rsidRPr="00A948D5" w:rsidRDefault="00A74BC7" w:rsidP="00594FBC">
            <w:pPr>
              <w:spacing w:line="360" w:lineRule="auto"/>
              <w:rPr>
                <w:lang w:eastAsia="he-IL"/>
              </w:rPr>
            </w:pPr>
            <w:r w:rsidRPr="00A948D5">
              <w:rPr>
                <w:rtl/>
              </w:rPr>
              <w:fldChar w:fldCharType="begin">
                <w:ffData>
                  <w:name w:val="סימון11"/>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87"/>
          </w:p>
        </w:tc>
        <w:tc>
          <w:tcPr>
            <w:tcW w:w="6912" w:type="dxa"/>
            <w:shd w:val="clear" w:color="auto" w:fill="auto"/>
          </w:tcPr>
          <w:p w14:paraId="1AD68279" w14:textId="77777777" w:rsidR="00A74BC7" w:rsidRPr="00A948D5" w:rsidRDefault="00A74BC7" w:rsidP="00594FBC">
            <w:pPr>
              <w:spacing w:line="360" w:lineRule="auto"/>
              <w:rPr>
                <w:lang w:eastAsia="he-IL"/>
              </w:rPr>
            </w:pPr>
            <w:r w:rsidRPr="00A948D5">
              <w:rPr>
                <w:rFonts w:hint="cs"/>
                <w:rtl/>
              </w:rPr>
              <w:t xml:space="preserve">תעודת עוסק מורשה, פטור או מלכ"ר </w:t>
            </w:r>
          </w:p>
        </w:tc>
      </w:tr>
      <w:tr w:rsidR="00A74BC7" w:rsidRPr="00A948D5" w14:paraId="64DEB048" w14:textId="77777777" w:rsidTr="00594FBC">
        <w:tc>
          <w:tcPr>
            <w:tcW w:w="533" w:type="dxa"/>
            <w:shd w:val="clear" w:color="auto" w:fill="auto"/>
          </w:tcPr>
          <w:p w14:paraId="7A18072E" w14:textId="77777777" w:rsidR="00A74BC7" w:rsidRPr="00A948D5" w:rsidRDefault="00A74BC7" w:rsidP="00594FBC">
            <w:pPr>
              <w:spacing w:line="360" w:lineRule="auto"/>
              <w:rPr>
                <w:lang w:eastAsia="he-IL"/>
              </w:rPr>
            </w:pPr>
          </w:p>
        </w:tc>
        <w:tc>
          <w:tcPr>
            <w:tcW w:w="2126" w:type="dxa"/>
            <w:tcBorders>
              <w:top w:val="single" w:sz="4" w:space="0" w:color="auto"/>
              <w:left w:val="nil"/>
              <w:bottom w:val="nil"/>
              <w:right w:val="nil"/>
            </w:tcBorders>
            <w:shd w:val="clear" w:color="auto" w:fill="auto"/>
          </w:tcPr>
          <w:p w14:paraId="06D85F22" w14:textId="77777777" w:rsidR="00A74BC7" w:rsidRPr="00A948D5" w:rsidRDefault="00A74BC7" w:rsidP="00594FBC">
            <w:pPr>
              <w:spacing w:line="360" w:lineRule="auto"/>
              <w:rPr>
                <w:lang w:eastAsia="he-IL"/>
              </w:rPr>
            </w:pPr>
          </w:p>
        </w:tc>
        <w:tc>
          <w:tcPr>
            <w:tcW w:w="426" w:type="dxa"/>
            <w:shd w:val="clear" w:color="auto" w:fill="auto"/>
          </w:tcPr>
          <w:p w14:paraId="35C652B9" w14:textId="77777777" w:rsidR="00A74BC7" w:rsidRPr="00A948D5" w:rsidRDefault="00A74BC7" w:rsidP="00594FBC">
            <w:pPr>
              <w:spacing w:line="360" w:lineRule="auto"/>
              <w:rPr>
                <w:lang w:eastAsia="he-IL"/>
              </w:rPr>
            </w:pPr>
          </w:p>
        </w:tc>
        <w:bookmarkStart w:id="88" w:name="סימון14"/>
        <w:tc>
          <w:tcPr>
            <w:tcW w:w="567" w:type="dxa"/>
            <w:shd w:val="clear" w:color="auto" w:fill="auto"/>
          </w:tcPr>
          <w:p w14:paraId="146065F7" w14:textId="77777777" w:rsidR="00A74BC7" w:rsidRPr="00A948D5" w:rsidRDefault="00A74BC7" w:rsidP="00594FBC">
            <w:pPr>
              <w:spacing w:line="360" w:lineRule="auto"/>
              <w:rPr>
                <w:lang w:eastAsia="he-IL"/>
              </w:rPr>
            </w:pPr>
            <w:r w:rsidRPr="00A948D5">
              <w:rPr>
                <w:rtl/>
              </w:rPr>
              <w:fldChar w:fldCharType="begin">
                <w:ffData>
                  <w:name w:val="סימון14"/>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88"/>
          </w:p>
        </w:tc>
        <w:tc>
          <w:tcPr>
            <w:tcW w:w="6912" w:type="dxa"/>
            <w:shd w:val="clear" w:color="auto" w:fill="auto"/>
          </w:tcPr>
          <w:p w14:paraId="513477A4" w14:textId="77777777" w:rsidR="00A74BC7" w:rsidRPr="00A948D5" w:rsidRDefault="00A74BC7" w:rsidP="00594FBC">
            <w:pPr>
              <w:spacing w:line="360" w:lineRule="auto"/>
              <w:rPr>
                <w:lang w:eastAsia="he-IL"/>
              </w:rPr>
            </w:pPr>
            <w:r w:rsidRPr="00A948D5">
              <w:rPr>
                <w:rFonts w:hint="cs"/>
                <w:rtl/>
              </w:rPr>
              <w:t>צילום שיק מבוטל</w:t>
            </w:r>
          </w:p>
        </w:tc>
      </w:tr>
    </w:tbl>
    <w:p w14:paraId="4E1DB4F7" w14:textId="77777777" w:rsidR="00A74BC7" w:rsidRPr="00A948D5" w:rsidRDefault="00A74BC7" w:rsidP="00A74BC7">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1445"/>
        <w:gridCol w:w="1826"/>
        <w:gridCol w:w="4466"/>
        <w:gridCol w:w="1090"/>
      </w:tblGrid>
      <w:tr w:rsidR="00A74BC7" w:rsidRPr="00A948D5" w14:paraId="12B730CD" w14:textId="77777777" w:rsidTr="00594FBC">
        <w:tc>
          <w:tcPr>
            <w:tcW w:w="2112" w:type="dxa"/>
            <w:gridSpan w:val="2"/>
            <w:tcBorders>
              <w:top w:val="nil"/>
              <w:left w:val="nil"/>
              <w:bottom w:val="nil"/>
              <w:right w:val="nil"/>
            </w:tcBorders>
            <w:shd w:val="clear" w:color="auto" w:fill="auto"/>
          </w:tcPr>
          <w:p w14:paraId="64B43667" w14:textId="77777777" w:rsidR="00A74BC7" w:rsidRPr="00A948D5" w:rsidRDefault="00A74BC7" w:rsidP="00594FBC">
            <w:pPr>
              <w:spacing w:line="360" w:lineRule="auto"/>
              <w:rPr>
                <w:b/>
                <w:bCs/>
                <w:u w:val="single"/>
                <w:lang w:eastAsia="he-IL"/>
              </w:rPr>
            </w:pPr>
            <w:r w:rsidRPr="00A948D5">
              <w:rPr>
                <w:rFonts w:hint="cs"/>
                <w:b/>
                <w:bCs/>
                <w:u w:val="single"/>
                <w:rtl/>
              </w:rPr>
              <w:t>פרטים כלליים</w:t>
            </w:r>
          </w:p>
        </w:tc>
        <w:tc>
          <w:tcPr>
            <w:tcW w:w="8452" w:type="dxa"/>
            <w:gridSpan w:val="3"/>
            <w:tcBorders>
              <w:top w:val="nil"/>
              <w:left w:val="nil"/>
              <w:bottom w:val="nil"/>
              <w:right w:val="nil"/>
            </w:tcBorders>
            <w:shd w:val="clear" w:color="auto" w:fill="auto"/>
          </w:tcPr>
          <w:p w14:paraId="709802FA" w14:textId="77777777" w:rsidR="00A74BC7" w:rsidRPr="00A948D5" w:rsidRDefault="00A74BC7" w:rsidP="00594FBC">
            <w:pPr>
              <w:spacing w:line="360" w:lineRule="auto"/>
              <w:rPr>
                <w:lang w:eastAsia="he-IL"/>
              </w:rPr>
            </w:pPr>
          </w:p>
        </w:tc>
      </w:tr>
      <w:tr w:rsidR="00A74BC7" w:rsidRPr="00A948D5" w14:paraId="37D5F6D7" w14:textId="77777777" w:rsidTr="00594FBC">
        <w:tc>
          <w:tcPr>
            <w:tcW w:w="533" w:type="dxa"/>
            <w:tcBorders>
              <w:top w:val="nil"/>
              <w:left w:val="nil"/>
              <w:bottom w:val="nil"/>
              <w:right w:val="nil"/>
            </w:tcBorders>
            <w:shd w:val="clear" w:color="auto" w:fill="auto"/>
          </w:tcPr>
          <w:p w14:paraId="18D7E53E"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2D823AEA" w14:textId="77777777" w:rsidR="00A74BC7" w:rsidRPr="00A948D5" w:rsidRDefault="00A74BC7" w:rsidP="00594FBC">
            <w:pPr>
              <w:spacing w:line="360" w:lineRule="auto"/>
              <w:rPr>
                <w:lang w:eastAsia="he-IL"/>
              </w:rPr>
            </w:pPr>
            <w:r w:rsidRPr="00A948D5">
              <w:rPr>
                <w:rFonts w:hint="cs"/>
                <w:rtl/>
              </w:rPr>
              <w:t>שם הזכאי</w:t>
            </w:r>
          </w:p>
        </w:tc>
        <w:bookmarkStart w:id="89" w:name="Text12"/>
        <w:tc>
          <w:tcPr>
            <w:tcW w:w="5103" w:type="dxa"/>
            <w:tcBorders>
              <w:top w:val="nil"/>
              <w:left w:val="nil"/>
              <w:bottom w:val="single" w:sz="4" w:space="0" w:color="auto"/>
              <w:right w:val="nil"/>
            </w:tcBorders>
            <w:shd w:val="clear" w:color="auto" w:fill="auto"/>
          </w:tcPr>
          <w:p w14:paraId="781AF01B" w14:textId="6A784C87" w:rsidR="00A74BC7" w:rsidRPr="00A948D5" w:rsidRDefault="00A74BC7" w:rsidP="00594FBC">
            <w:pPr>
              <w:spacing w:line="360" w:lineRule="auto"/>
              <w:rPr>
                <w:lang w:eastAsia="he-IL"/>
              </w:rPr>
            </w:pPr>
            <w:r w:rsidRPr="00A948D5">
              <w:rPr>
                <w:rtl/>
              </w:rPr>
              <w:fldChar w:fldCharType="begin">
                <w:ffData>
                  <w:name w:val="Text12"/>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89"/>
          </w:p>
        </w:tc>
        <w:tc>
          <w:tcPr>
            <w:tcW w:w="1242" w:type="dxa"/>
            <w:tcBorders>
              <w:top w:val="nil"/>
              <w:left w:val="nil"/>
              <w:bottom w:val="nil"/>
              <w:right w:val="nil"/>
            </w:tcBorders>
            <w:shd w:val="clear" w:color="auto" w:fill="auto"/>
          </w:tcPr>
          <w:p w14:paraId="3C7A387D" w14:textId="77777777" w:rsidR="00A74BC7" w:rsidRPr="00A948D5" w:rsidRDefault="00A74BC7" w:rsidP="00594FBC">
            <w:pPr>
              <w:spacing w:line="360" w:lineRule="auto"/>
              <w:rPr>
                <w:lang w:eastAsia="he-IL"/>
              </w:rPr>
            </w:pPr>
          </w:p>
        </w:tc>
      </w:tr>
      <w:tr w:rsidR="00A74BC7" w:rsidRPr="00A948D5" w14:paraId="5D452448" w14:textId="77777777" w:rsidTr="00594FBC">
        <w:tc>
          <w:tcPr>
            <w:tcW w:w="533" w:type="dxa"/>
            <w:tcBorders>
              <w:top w:val="nil"/>
              <w:left w:val="nil"/>
              <w:bottom w:val="nil"/>
              <w:right w:val="nil"/>
            </w:tcBorders>
            <w:shd w:val="clear" w:color="auto" w:fill="auto"/>
          </w:tcPr>
          <w:p w14:paraId="266B715F"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2E90622" w14:textId="77777777" w:rsidR="00A74BC7" w:rsidRPr="00A948D5" w:rsidRDefault="00A74BC7" w:rsidP="00594FBC">
            <w:pPr>
              <w:spacing w:line="360" w:lineRule="auto"/>
              <w:rPr>
                <w:lang w:eastAsia="he-IL"/>
              </w:rPr>
            </w:pPr>
            <w:r w:rsidRPr="00A948D5">
              <w:rPr>
                <w:rFonts w:hint="cs"/>
                <w:rtl/>
              </w:rPr>
              <w:t>מהות העיסוק / מתן השירות</w:t>
            </w:r>
          </w:p>
        </w:tc>
        <w:bookmarkStart w:id="90" w:name="Text13"/>
        <w:tc>
          <w:tcPr>
            <w:tcW w:w="5103" w:type="dxa"/>
            <w:tcBorders>
              <w:top w:val="nil"/>
              <w:left w:val="nil"/>
              <w:bottom w:val="single" w:sz="4" w:space="0" w:color="auto"/>
              <w:right w:val="nil"/>
            </w:tcBorders>
            <w:shd w:val="clear" w:color="auto" w:fill="auto"/>
          </w:tcPr>
          <w:p w14:paraId="409CF7CE" w14:textId="35F8A122" w:rsidR="00A74BC7" w:rsidRPr="00A948D5" w:rsidRDefault="00A74BC7" w:rsidP="00594FBC">
            <w:pPr>
              <w:spacing w:line="360" w:lineRule="auto"/>
              <w:rPr>
                <w:lang w:eastAsia="he-IL"/>
              </w:rPr>
            </w:pPr>
            <w:r w:rsidRPr="00A948D5">
              <w:rPr>
                <w:rtl/>
              </w:rPr>
              <w:fldChar w:fldCharType="begin">
                <w:ffData>
                  <w:name w:val="Text13"/>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0"/>
          </w:p>
        </w:tc>
        <w:tc>
          <w:tcPr>
            <w:tcW w:w="1242" w:type="dxa"/>
            <w:tcBorders>
              <w:top w:val="nil"/>
              <w:left w:val="nil"/>
              <w:bottom w:val="nil"/>
              <w:right w:val="nil"/>
            </w:tcBorders>
            <w:shd w:val="clear" w:color="auto" w:fill="auto"/>
          </w:tcPr>
          <w:p w14:paraId="60DB6F2E" w14:textId="77777777" w:rsidR="00A74BC7" w:rsidRPr="00A948D5" w:rsidRDefault="00A74BC7" w:rsidP="00594FBC">
            <w:pPr>
              <w:spacing w:line="360" w:lineRule="auto"/>
              <w:rPr>
                <w:lang w:eastAsia="he-IL"/>
              </w:rPr>
            </w:pPr>
          </w:p>
        </w:tc>
      </w:tr>
      <w:tr w:rsidR="00A74BC7" w:rsidRPr="00A948D5" w14:paraId="5DE41726" w14:textId="77777777" w:rsidTr="00594FBC">
        <w:tc>
          <w:tcPr>
            <w:tcW w:w="533" w:type="dxa"/>
            <w:tcBorders>
              <w:top w:val="nil"/>
              <w:left w:val="nil"/>
              <w:bottom w:val="nil"/>
              <w:right w:val="nil"/>
            </w:tcBorders>
            <w:shd w:val="clear" w:color="auto" w:fill="auto"/>
          </w:tcPr>
          <w:p w14:paraId="408DBF90"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8FAD640" w14:textId="77777777" w:rsidR="00A74BC7" w:rsidRPr="00A948D5" w:rsidRDefault="00A74BC7" w:rsidP="00594FBC">
            <w:pPr>
              <w:spacing w:line="360" w:lineRule="auto"/>
              <w:rPr>
                <w:lang w:eastAsia="he-IL"/>
              </w:rPr>
            </w:pPr>
            <w:r w:rsidRPr="00A948D5">
              <w:rPr>
                <w:rFonts w:hint="cs"/>
                <w:rtl/>
              </w:rPr>
              <w:t>מספר חברה / מספר ת.ז. / מספר עוסק מורשה</w:t>
            </w:r>
          </w:p>
        </w:tc>
        <w:bookmarkStart w:id="91" w:name="Text14"/>
        <w:tc>
          <w:tcPr>
            <w:tcW w:w="5103" w:type="dxa"/>
            <w:tcBorders>
              <w:top w:val="nil"/>
              <w:left w:val="nil"/>
              <w:bottom w:val="single" w:sz="4" w:space="0" w:color="auto"/>
              <w:right w:val="nil"/>
            </w:tcBorders>
            <w:shd w:val="clear" w:color="auto" w:fill="auto"/>
          </w:tcPr>
          <w:p w14:paraId="69FA0E0B" w14:textId="6184A042" w:rsidR="00A74BC7" w:rsidRPr="00A948D5" w:rsidRDefault="00A74BC7" w:rsidP="00594FBC">
            <w:pPr>
              <w:spacing w:line="360" w:lineRule="auto"/>
              <w:rPr>
                <w:lang w:eastAsia="he-IL"/>
              </w:rPr>
            </w:pPr>
            <w:r w:rsidRPr="00A948D5">
              <w:rPr>
                <w:rtl/>
              </w:rPr>
              <w:fldChar w:fldCharType="begin">
                <w:ffData>
                  <w:name w:val="Text14"/>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1"/>
          </w:p>
        </w:tc>
        <w:tc>
          <w:tcPr>
            <w:tcW w:w="1242" w:type="dxa"/>
            <w:tcBorders>
              <w:top w:val="nil"/>
              <w:left w:val="nil"/>
              <w:bottom w:val="nil"/>
              <w:right w:val="nil"/>
            </w:tcBorders>
            <w:shd w:val="clear" w:color="auto" w:fill="auto"/>
          </w:tcPr>
          <w:p w14:paraId="38F9B010" w14:textId="77777777" w:rsidR="00A74BC7" w:rsidRPr="00A948D5" w:rsidRDefault="00A74BC7" w:rsidP="00594FBC">
            <w:pPr>
              <w:spacing w:line="360" w:lineRule="auto"/>
              <w:rPr>
                <w:lang w:eastAsia="he-IL"/>
              </w:rPr>
            </w:pPr>
          </w:p>
        </w:tc>
      </w:tr>
      <w:tr w:rsidR="00A74BC7" w:rsidRPr="00A948D5" w14:paraId="2C802013" w14:textId="77777777" w:rsidTr="00594FBC">
        <w:tc>
          <w:tcPr>
            <w:tcW w:w="533" w:type="dxa"/>
            <w:tcBorders>
              <w:top w:val="nil"/>
              <w:left w:val="nil"/>
              <w:bottom w:val="nil"/>
              <w:right w:val="nil"/>
            </w:tcBorders>
            <w:shd w:val="clear" w:color="auto" w:fill="auto"/>
          </w:tcPr>
          <w:p w14:paraId="1258F5A2"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9D3FFBF" w14:textId="77777777" w:rsidR="00A74BC7" w:rsidRPr="00A948D5" w:rsidRDefault="00A74BC7" w:rsidP="00594FBC">
            <w:pPr>
              <w:spacing w:line="360" w:lineRule="auto"/>
              <w:rPr>
                <w:lang w:eastAsia="he-IL"/>
              </w:rPr>
            </w:pPr>
            <w:r w:rsidRPr="00A948D5">
              <w:rPr>
                <w:rFonts w:hint="cs"/>
                <w:rtl/>
              </w:rPr>
              <w:t>רחוב / ת.ד</w:t>
            </w:r>
          </w:p>
        </w:tc>
        <w:bookmarkStart w:id="92" w:name="Text16"/>
        <w:tc>
          <w:tcPr>
            <w:tcW w:w="5103" w:type="dxa"/>
            <w:tcBorders>
              <w:top w:val="nil"/>
              <w:left w:val="nil"/>
              <w:bottom w:val="single" w:sz="4" w:space="0" w:color="auto"/>
              <w:right w:val="nil"/>
            </w:tcBorders>
            <w:shd w:val="clear" w:color="auto" w:fill="auto"/>
          </w:tcPr>
          <w:p w14:paraId="55072F8E" w14:textId="5E7A7200" w:rsidR="00A74BC7" w:rsidRPr="00A948D5" w:rsidRDefault="00A74BC7" w:rsidP="00594FBC">
            <w:pPr>
              <w:spacing w:line="360" w:lineRule="auto"/>
              <w:rPr>
                <w:lang w:eastAsia="he-IL"/>
              </w:rPr>
            </w:pPr>
            <w:r w:rsidRPr="00A948D5">
              <w:rPr>
                <w:rtl/>
              </w:rPr>
              <w:fldChar w:fldCharType="begin">
                <w:ffData>
                  <w:name w:val="Text16"/>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2"/>
          </w:p>
        </w:tc>
        <w:tc>
          <w:tcPr>
            <w:tcW w:w="1242" w:type="dxa"/>
            <w:tcBorders>
              <w:top w:val="nil"/>
              <w:left w:val="nil"/>
              <w:bottom w:val="nil"/>
              <w:right w:val="nil"/>
            </w:tcBorders>
            <w:shd w:val="clear" w:color="auto" w:fill="auto"/>
          </w:tcPr>
          <w:p w14:paraId="0FB84D74" w14:textId="77777777" w:rsidR="00A74BC7" w:rsidRPr="00A948D5" w:rsidRDefault="00A74BC7" w:rsidP="00594FBC">
            <w:pPr>
              <w:spacing w:line="360" w:lineRule="auto"/>
              <w:rPr>
                <w:lang w:eastAsia="he-IL"/>
              </w:rPr>
            </w:pPr>
          </w:p>
        </w:tc>
      </w:tr>
      <w:tr w:rsidR="00A74BC7" w:rsidRPr="00A948D5" w14:paraId="0D1C6A7B" w14:textId="77777777" w:rsidTr="00594FBC">
        <w:tc>
          <w:tcPr>
            <w:tcW w:w="533" w:type="dxa"/>
            <w:tcBorders>
              <w:top w:val="nil"/>
              <w:left w:val="nil"/>
              <w:bottom w:val="nil"/>
              <w:right w:val="nil"/>
            </w:tcBorders>
            <w:shd w:val="clear" w:color="auto" w:fill="auto"/>
          </w:tcPr>
          <w:p w14:paraId="4A5B56F0"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2D230D74" w14:textId="77777777" w:rsidR="00A74BC7" w:rsidRPr="00A948D5" w:rsidRDefault="00A74BC7" w:rsidP="00594FBC">
            <w:pPr>
              <w:spacing w:line="360" w:lineRule="auto"/>
              <w:rPr>
                <w:lang w:eastAsia="he-IL"/>
              </w:rPr>
            </w:pPr>
            <w:r w:rsidRPr="00A948D5">
              <w:rPr>
                <w:rFonts w:hint="cs"/>
                <w:rtl/>
              </w:rPr>
              <w:t>יישוב</w:t>
            </w:r>
          </w:p>
        </w:tc>
        <w:bookmarkStart w:id="93" w:name="Text17"/>
        <w:tc>
          <w:tcPr>
            <w:tcW w:w="5103" w:type="dxa"/>
            <w:tcBorders>
              <w:top w:val="nil"/>
              <w:left w:val="nil"/>
              <w:bottom w:val="single" w:sz="4" w:space="0" w:color="auto"/>
              <w:right w:val="nil"/>
            </w:tcBorders>
            <w:shd w:val="clear" w:color="auto" w:fill="auto"/>
          </w:tcPr>
          <w:p w14:paraId="34C7F3EF" w14:textId="5895F7F0" w:rsidR="00A74BC7" w:rsidRPr="00A948D5" w:rsidRDefault="00A74BC7" w:rsidP="00594FBC">
            <w:pPr>
              <w:spacing w:line="360" w:lineRule="auto"/>
              <w:rPr>
                <w:lang w:eastAsia="he-IL"/>
              </w:rPr>
            </w:pPr>
            <w:r w:rsidRPr="00A948D5">
              <w:rPr>
                <w:rtl/>
              </w:rPr>
              <w:fldChar w:fldCharType="begin">
                <w:ffData>
                  <w:name w:val="Text17"/>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3"/>
          </w:p>
        </w:tc>
        <w:tc>
          <w:tcPr>
            <w:tcW w:w="1242" w:type="dxa"/>
            <w:tcBorders>
              <w:top w:val="nil"/>
              <w:left w:val="nil"/>
              <w:bottom w:val="nil"/>
              <w:right w:val="nil"/>
            </w:tcBorders>
            <w:shd w:val="clear" w:color="auto" w:fill="auto"/>
          </w:tcPr>
          <w:p w14:paraId="75E5D4AA" w14:textId="77777777" w:rsidR="00A74BC7" w:rsidRPr="00A948D5" w:rsidRDefault="00A74BC7" w:rsidP="00594FBC">
            <w:pPr>
              <w:spacing w:line="360" w:lineRule="auto"/>
              <w:rPr>
                <w:lang w:eastAsia="he-IL"/>
              </w:rPr>
            </w:pPr>
          </w:p>
        </w:tc>
      </w:tr>
      <w:tr w:rsidR="00A74BC7" w:rsidRPr="00A948D5" w14:paraId="7F38FD4F" w14:textId="77777777" w:rsidTr="00594FBC">
        <w:tc>
          <w:tcPr>
            <w:tcW w:w="533" w:type="dxa"/>
            <w:tcBorders>
              <w:top w:val="nil"/>
              <w:left w:val="nil"/>
              <w:bottom w:val="nil"/>
              <w:right w:val="nil"/>
            </w:tcBorders>
            <w:shd w:val="clear" w:color="auto" w:fill="auto"/>
          </w:tcPr>
          <w:p w14:paraId="162DB9BE"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33B6551" w14:textId="77777777" w:rsidR="00A74BC7" w:rsidRPr="00A948D5" w:rsidRDefault="00A74BC7" w:rsidP="00594FBC">
            <w:pPr>
              <w:spacing w:line="360" w:lineRule="auto"/>
              <w:rPr>
                <w:lang w:eastAsia="he-IL"/>
              </w:rPr>
            </w:pPr>
            <w:r w:rsidRPr="00A948D5">
              <w:rPr>
                <w:rFonts w:hint="cs"/>
                <w:rtl/>
              </w:rPr>
              <w:t>מיקוד</w:t>
            </w:r>
          </w:p>
        </w:tc>
        <w:bookmarkStart w:id="94" w:name="Text18"/>
        <w:tc>
          <w:tcPr>
            <w:tcW w:w="5103" w:type="dxa"/>
            <w:tcBorders>
              <w:top w:val="nil"/>
              <w:left w:val="nil"/>
              <w:bottom w:val="single" w:sz="4" w:space="0" w:color="auto"/>
              <w:right w:val="nil"/>
            </w:tcBorders>
            <w:shd w:val="clear" w:color="auto" w:fill="auto"/>
          </w:tcPr>
          <w:p w14:paraId="48AAD693" w14:textId="723A1F50" w:rsidR="00A74BC7" w:rsidRPr="00A948D5" w:rsidRDefault="00A74BC7" w:rsidP="00594FBC">
            <w:pPr>
              <w:spacing w:line="360" w:lineRule="auto"/>
              <w:rPr>
                <w:lang w:eastAsia="he-IL"/>
              </w:rPr>
            </w:pPr>
            <w:r w:rsidRPr="00A948D5">
              <w:rPr>
                <w:rtl/>
              </w:rPr>
              <w:fldChar w:fldCharType="begin">
                <w:ffData>
                  <w:name w:val="Text18"/>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4"/>
          </w:p>
        </w:tc>
        <w:tc>
          <w:tcPr>
            <w:tcW w:w="1242" w:type="dxa"/>
            <w:tcBorders>
              <w:top w:val="nil"/>
              <w:left w:val="nil"/>
              <w:bottom w:val="nil"/>
              <w:right w:val="nil"/>
            </w:tcBorders>
            <w:shd w:val="clear" w:color="auto" w:fill="auto"/>
          </w:tcPr>
          <w:p w14:paraId="5CF6B2DF" w14:textId="77777777" w:rsidR="00A74BC7" w:rsidRPr="00A948D5" w:rsidRDefault="00A74BC7" w:rsidP="00594FBC">
            <w:pPr>
              <w:spacing w:line="360" w:lineRule="auto"/>
              <w:rPr>
                <w:lang w:eastAsia="he-IL"/>
              </w:rPr>
            </w:pPr>
          </w:p>
        </w:tc>
      </w:tr>
      <w:tr w:rsidR="00A74BC7" w:rsidRPr="00A948D5" w14:paraId="3F09EDF9" w14:textId="77777777" w:rsidTr="00594FBC">
        <w:tc>
          <w:tcPr>
            <w:tcW w:w="533" w:type="dxa"/>
            <w:tcBorders>
              <w:top w:val="nil"/>
              <w:left w:val="nil"/>
              <w:bottom w:val="nil"/>
              <w:right w:val="nil"/>
            </w:tcBorders>
            <w:shd w:val="clear" w:color="auto" w:fill="auto"/>
          </w:tcPr>
          <w:p w14:paraId="485AB9E8"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5B9ADD02" w14:textId="77777777" w:rsidR="00A74BC7" w:rsidRPr="00A948D5" w:rsidRDefault="00A74BC7" w:rsidP="00594FBC">
            <w:pPr>
              <w:spacing w:line="360" w:lineRule="auto"/>
              <w:rPr>
                <w:lang w:eastAsia="he-IL"/>
              </w:rPr>
            </w:pPr>
            <w:r w:rsidRPr="00A948D5">
              <w:rPr>
                <w:rFonts w:hint="cs"/>
                <w:rtl/>
              </w:rPr>
              <w:t>מספר טלפון</w:t>
            </w:r>
          </w:p>
        </w:tc>
        <w:bookmarkStart w:id="95" w:name="Text19"/>
        <w:tc>
          <w:tcPr>
            <w:tcW w:w="5103" w:type="dxa"/>
            <w:tcBorders>
              <w:top w:val="nil"/>
              <w:left w:val="nil"/>
              <w:bottom w:val="single" w:sz="4" w:space="0" w:color="auto"/>
              <w:right w:val="nil"/>
            </w:tcBorders>
            <w:shd w:val="clear" w:color="auto" w:fill="auto"/>
          </w:tcPr>
          <w:p w14:paraId="5F1D8CDC" w14:textId="221E09A4" w:rsidR="00A74BC7" w:rsidRPr="00A948D5" w:rsidRDefault="00A74BC7" w:rsidP="00594FBC">
            <w:pPr>
              <w:spacing w:line="360" w:lineRule="auto"/>
              <w:rPr>
                <w:lang w:eastAsia="he-IL"/>
              </w:rPr>
            </w:pPr>
            <w:r w:rsidRPr="00A948D5">
              <w:rPr>
                <w:rtl/>
              </w:rPr>
              <w:fldChar w:fldCharType="begin">
                <w:ffData>
                  <w:name w:val="Text19"/>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5"/>
          </w:p>
        </w:tc>
        <w:tc>
          <w:tcPr>
            <w:tcW w:w="1242" w:type="dxa"/>
            <w:tcBorders>
              <w:top w:val="nil"/>
              <w:left w:val="nil"/>
              <w:bottom w:val="nil"/>
              <w:right w:val="nil"/>
            </w:tcBorders>
            <w:shd w:val="clear" w:color="auto" w:fill="auto"/>
          </w:tcPr>
          <w:p w14:paraId="0BB1CCC9" w14:textId="77777777" w:rsidR="00A74BC7" w:rsidRPr="00A948D5" w:rsidRDefault="00A74BC7" w:rsidP="00594FBC">
            <w:pPr>
              <w:spacing w:line="360" w:lineRule="auto"/>
              <w:rPr>
                <w:lang w:eastAsia="he-IL"/>
              </w:rPr>
            </w:pPr>
          </w:p>
        </w:tc>
      </w:tr>
      <w:tr w:rsidR="00A74BC7" w:rsidRPr="00A948D5" w14:paraId="3FC60404" w14:textId="77777777" w:rsidTr="00594FBC">
        <w:tc>
          <w:tcPr>
            <w:tcW w:w="533" w:type="dxa"/>
            <w:tcBorders>
              <w:top w:val="nil"/>
              <w:left w:val="nil"/>
              <w:bottom w:val="nil"/>
              <w:right w:val="nil"/>
            </w:tcBorders>
            <w:shd w:val="clear" w:color="auto" w:fill="auto"/>
          </w:tcPr>
          <w:p w14:paraId="7AFB30B6"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188AC5B" w14:textId="77777777" w:rsidR="00A74BC7" w:rsidRPr="00A948D5" w:rsidRDefault="00A74BC7" w:rsidP="00594FBC">
            <w:pPr>
              <w:spacing w:line="360" w:lineRule="auto"/>
              <w:rPr>
                <w:lang w:eastAsia="he-IL"/>
              </w:rPr>
            </w:pPr>
            <w:r w:rsidRPr="00A948D5">
              <w:rPr>
                <w:rFonts w:hint="cs"/>
                <w:rtl/>
              </w:rPr>
              <w:t>מספר פקס</w:t>
            </w:r>
          </w:p>
        </w:tc>
        <w:bookmarkStart w:id="96" w:name="Text20"/>
        <w:tc>
          <w:tcPr>
            <w:tcW w:w="5103" w:type="dxa"/>
            <w:tcBorders>
              <w:top w:val="nil"/>
              <w:left w:val="nil"/>
              <w:bottom w:val="single" w:sz="4" w:space="0" w:color="auto"/>
              <w:right w:val="nil"/>
            </w:tcBorders>
            <w:shd w:val="clear" w:color="auto" w:fill="auto"/>
          </w:tcPr>
          <w:p w14:paraId="4348EAD0" w14:textId="11883EBF" w:rsidR="00A74BC7" w:rsidRPr="00A948D5" w:rsidRDefault="00A74BC7" w:rsidP="00594FBC">
            <w:pPr>
              <w:spacing w:line="360" w:lineRule="auto"/>
              <w:rPr>
                <w:lang w:eastAsia="he-IL"/>
              </w:rPr>
            </w:pPr>
            <w:r w:rsidRPr="00A948D5">
              <w:rPr>
                <w:rtl/>
              </w:rPr>
              <w:fldChar w:fldCharType="begin">
                <w:ffData>
                  <w:name w:val="Text20"/>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6"/>
          </w:p>
        </w:tc>
        <w:tc>
          <w:tcPr>
            <w:tcW w:w="1242" w:type="dxa"/>
            <w:tcBorders>
              <w:top w:val="nil"/>
              <w:left w:val="nil"/>
              <w:bottom w:val="nil"/>
              <w:right w:val="nil"/>
            </w:tcBorders>
            <w:shd w:val="clear" w:color="auto" w:fill="auto"/>
          </w:tcPr>
          <w:p w14:paraId="5F64F98A" w14:textId="77777777" w:rsidR="00A74BC7" w:rsidRPr="00A948D5" w:rsidRDefault="00A74BC7" w:rsidP="00594FBC">
            <w:pPr>
              <w:spacing w:line="360" w:lineRule="auto"/>
              <w:rPr>
                <w:lang w:eastAsia="he-IL"/>
              </w:rPr>
            </w:pPr>
          </w:p>
        </w:tc>
      </w:tr>
      <w:tr w:rsidR="00A74BC7" w:rsidRPr="00A948D5" w14:paraId="0D3894BC" w14:textId="77777777" w:rsidTr="00594FBC">
        <w:tc>
          <w:tcPr>
            <w:tcW w:w="533" w:type="dxa"/>
            <w:tcBorders>
              <w:top w:val="nil"/>
              <w:left w:val="nil"/>
              <w:bottom w:val="nil"/>
              <w:right w:val="nil"/>
            </w:tcBorders>
            <w:shd w:val="clear" w:color="auto" w:fill="auto"/>
          </w:tcPr>
          <w:p w14:paraId="2A94E1F9" w14:textId="77777777"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2CADE31A" w14:textId="77777777" w:rsidR="00A74BC7" w:rsidRPr="00A948D5" w:rsidRDefault="00A74BC7" w:rsidP="00594FBC">
            <w:pPr>
              <w:spacing w:line="360" w:lineRule="auto"/>
              <w:rPr>
                <w:lang w:eastAsia="he-IL"/>
              </w:rPr>
            </w:pPr>
            <w:r w:rsidRPr="00A948D5">
              <w:rPr>
                <w:rFonts w:hint="cs"/>
                <w:rtl/>
              </w:rPr>
              <w:t xml:space="preserve">כתובת </w:t>
            </w:r>
            <w:r w:rsidRPr="00A948D5">
              <w:t>e-mail</w:t>
            </w:r>
            <w:r w:rsidRPr="00A948D5">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14:paraId="25EE2786" w14:textId="77777777" w:rsidR="00A74BC7" w:rsidRPr="00A948D5" w:rsidRDefault="00A74BC7" w:rsidP="00594FBC">
            <w:pPr>
              <w:spacing w:line="360" w:lineRule="auto"/>
              <w:rPr>
                <w:lang w:eastAsia="he-IL"/>
              </w:rPr>
            </w:pPr>
          </w:p>
        </w:tc>
        <w:tc>
          <w:tcPr>
            <w:tcW w:w="1242" w:type="dxa"/>
            <w:tcBorders>
              <w:top w:val="nil"/>
              <w:left w:val="nil"/>
              <w:bottom w:val="nil"/>
              <w:right w:val="nil"/>
            </w:tcBorders>
            <w:shd w:val="clear" w:color="auto" w:fill="auto"/>
          </w:tcPr>
          <w:p w14:paraId="3C6F19AB" w14:textId="77777777" w:rsidR="00A74BC7" w:rsidRPr="00A948D5" w:rsidRDefault="00A74BC7" w:rsidP="00594FBC">
            <w:pPr>
              <w:spacing w:line="360" w:lineRule="auto"/>
              <w:rPr>
                <w:lang w:eastAsia="he-IL"/>
              </w:rPr>
            </w:pPr>
          </w:p>
        </w:tc>
      </w:tr>
    </w:tbl>
    <w:p w14:paraId="4EAE9B15" w14:textId="77777777" w:rsidR="00A74BC7" w:rsidRPr="00A948D5" w:rsidRDefault="00A74BC7" w:rsidP="00A74BC7">
      <w:pPr>
        <w:rPr>
          <w:rtl/>
          <w:lang w:eastAsia="he-IL"/>
        </w:rPr>
      </w:pPr>
    </w:p>
    <w:p w14:paraId="1B80439B" w14:textId="77777777" w:rsidR="00A74BC7" w:rsidRPr="00A948D5" w:rsidRDefault="00A74BC7" w:rsidP="00A74BC7">
      <w:pPr>
        <w:rPr>
          <w:rtl/>
        </w:rPr>
      </w:pPr>
    </w:p>
    <w:tbl>
      <w:tblPr>
        <w:bidiVisual/>
        <w:tblW w:w="0" w:type="auto"/>
        <w:tblLook w:val="01E0" w:firstRow="1" w:lastRow="1" w:firstColumn="1" w:lastColumn="1" w:noHBand="0" w:noVBand="0"/>
      </w:tblPr>
      <w:tblGrid>
        <w:gridCol w:w="2564"/>
        <w:gridCol w:w="1921"/>
        <w:gridCol w:w="1773"/>
        <w:gridCol w:w="1400"/>
        <w:gridCol w:w="1696"/>
      </w:tblGrid>
      <w:tr w:rsidR="00A74BC7" w:rsidRPr="00A948D5" w14:paraId="48B35B91" w14:textId="77777777" w:rsidTr="00594FBC">
        <w:tc>
          <w:tcPr>
            <w:tcW w:w="2943" w:type="dxa"/>
            <w:shd w:val="clear" w:color="auto" w:fill="auto"/>
          </w:tcPr>
          <w:p w14:paraId="22AE5605" w14:textId="77777777" w:rsidR="00A74BC7" w:rsidRPr="00A948D5" w:rsidRDefault="00A74BC7" w:rsidP="00594FBC">
            <w:pPr>
              <w:spacing w:line="360" w:lineRule="auto"/>
              <w:rPr>
                <w:lang w:eastAsia="he-IL"/>
              </w:rPr>
            </w:pPr>
            <w:r w:rsidRPr="00A948D5">
              <w:rPr>
                <w:rFonts w:hint="cs"/>
                <w:rtl/>
              </w:rPr>
              <w:t>למילוי ע"י קניין/יחידה מקצועית</w:t>
            </w:r>
          </w:p>
        </w:tc>
        <w:tc>
          <w:tcPr>
            <w:tcW w:w="2049" w:type="dxa"/>
            <w:shd w:val="clear" w:color="auto" w:fill="auto"/>
          </w:tcPr>
          <w:p w14:paraId="1526C6F3" w14:textId="77777777" w:rsidR="00A74BC7" w:rsidRPr="00A948D5" w:rsidRDefault="00A74BC7" w:rsidP="00594FBC">
            <w:pPr>
              <w:spacing w:line="360" w:lineRule="auto"/>
              <w:rPr>
                <w:lang w:eastAsia="he-IL"/>
              </w:rPr>
            </w:pPr>
            <w:r w:rsidRPr="00A948D5">
              <w:rPr>
                <w:rFonts w:hint="cs"/>
                <w:rtl/>
              </w:rPr>
              <w:t>שם היחידה/קניין:</w:t>
            </w:r>
          </w:p>
        </w:tc>
        <w:bookmarkStart w:id="97" w:name="Text21"/>
        <w:tc>
          <w:tcPr>
            <w:tcW w:w="2050" w:type="dxa"/>
            <w:tcBorders>
              <w:top w:val="nil"/>
              <w:left w:val="nil"/>
              <w:bottom w:val="single" w:sz="4" w:space="0" w:color="auto"/>
              <w:right w:val="nil"/>
            </w:tcBorders>
            <w:shd w:val="clear" w:color="auto" w:fill="auto"/>
          </w:tcPr>
          <w:p w14:paraId="0BAB168C" w14:textId="5906A34D" w:rsidR="00A74BC7" w:rsidRPr="00A948D5" w:rsidRDefault="00A74BC7" w:rsidP="00594FBC">
            <w:pPr>
              <w:spacing w:line="360" w:lineRule="auto"/>
              <w:rPr>
                <w:lang w:eastAsia="he-IL"/>
              </w:rPr>
            </w:pPr>
            <w:r w:rsidRPr="00A948D5">
              <w:rPr>
                <w:rtl/>
              </w:rPr>
              <w:fldChar w:fldCharType="begin">
                <w:ffData>
                  <w:name w:val="Text21"/>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7"/>
          </w:p>
        </w:tc>
        <w:tc>
          <w:tcPr>
            <w:tcW w:w="1571" w:type="dxa"/>
            <w:shd w:val="clear" w:color="auto" w:fill="auto"/>
          </w:tcPr>
          <w:p w14:paraId="3D8CAA2A" w14:textId="77777777" w:rsidR="00A74BC7" w:rsidRPr="00A948D5" w:rsidRDefault="00A74BC7" w:rsidP="00594FBC">
            <w:pPr>
              <w:spacing w:line="360" w:lineRule="auto"/>
              <w:rPr>
                <w:lang w:eastAsia="he-IL"/>
              </w:rPr>
            </w:pPr>
            <w:r w:rsidRPr="00A948D5">
              <w:rPr>
                <w:rFonts w:hint="cs"/>
                <w:rtl/>
              </w:rPr>
              <w:t>מספר טלפון:</w:t>
            </w:r>
          </w:p>
        </w:tc>
        <w:bookmarkStart w:id="98" w:name="Text22"/>
        <w:tc>
          <w:tcPr>
            <w:tcW w:w="1951" w:type="dxa"/>
            <w:tcBorders>
              <w:top w:val="nil"/>
              <w:left w:val="nil"/>
              <w:bottom w:val="single" w:sz="4" w:space="0" w:color="auto"/>
              <w:right w:val="nil"/>
            </w:tcBorders>
            <w:shd w:val="clear" w:color="auto" w:fill="auto"/>
          </w:tcPr>
          <w:p w14:paraId="5868D4AA" w14:textId="61BABB38" w:rsidR="00A74BC7" w:rsidRPr="00A948D5" w:rsidRDefault="00A74BC7" w:rsidP="00594FBC">
            <w:pPr>
              <w:spacing w:line="360" w:lineRule="auto"/>
              <w:rPr>
                <w:lang w:eastAsia="he-IL"/>
              </w:rPr>
            </w:pPr>
            <w:r w:rsidRPr="00A948D5">
              <w:rPr>
                <w:rtl/>
              </w:rPr>
              <w:fldChar w:fldCharType="begin">
                <w:ffData>
                  <w:name w:val="Text22"/>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98"/>
          </w:p>
        </w:tc>
      </w:tr>
    </w:tbl>
    <w:p w14:paraId="23CCB367" w14:textId="77777777" w:rsidR="00A74BC7" w:rsidRPr="00A948D5" w:rsidRDefault="00A74BC7" w:rsidP="00A74BC7">
      <w:pPr>
        <w:rPr>
          <w:rtl/>
          <w:lang w:eastAsia="he-IL"/>
        </w:rPr>
      </w:pPr>
    </w:p>
    <w:p w14:paraId="7F0B3534" w14:textId="77777777" w:rsidR="00A74BC7" w:rsidRPr="00A948D5" w:rsidRDefault="00A74BC7" w:rsidP="00A74BC7">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A74BC7" w:rsidRPr="00A948D5" w14:paraId="19E9F83E" w14:textId="77777777" w:rsidTr="00594FBC">
        <w:trPr>
          <w:trHeight w:val="330"/>
        </w:trPr>
        <w:tc>
          <w:tcPr>
            <w:tcW w:w="10564" w:type="dxa"/>
            <w:gridSpan w:val="8"/>
            <w:tcBorders>
              <w:top w:val="nil"/>
              <w:left w:val="nil"/>
              <w:bottom w:val="nil"/>
              <w:right w:val="nil"/>
            </w:tcBorders>
            <w:shd w:val="clear" w:color="auto" w:fill="auto"/>
          </w:tcPr>
          <w:p w14:paraId="6C051455" w14:textId="77777777" w:rsidR="00A74BC7" w:rsidRPr="00A948D5" w:rsidRDefault="00A74BC7" w:rsidP="00594FBC">
            <w:pPr>
              <w:spacing w:line="360" w:lineRule="auto"/>
              <w:rPr>
                <w:lang w:eastAsia="he-IL"/>
              </w:rPr>
            </w:pPr>
            <w:r w:rsidRPr="00A948D5">
              <w:rPr>
                <w:rFonts w:hint="cs"/>
                <w:b/>
                <w:bCs/>
                <w:u w:val="single"/>
                <w:rtl/>
              </w:rPr>
              <w:t xml:space="preserve"> סטטוס אישי ימולא על ידי מי שאינו עוסק מורשה</w:t>
            </w:r>
          </w:p>
        </w:tc>
      </w:tr>
      <w:tr w:rsidR="00A74BC7" w:rsidRPr="00A948D5" w14:paraId="72001AF9" w14:textId="77777777" w:rsidTr="00594FBC">
        <w:trPr>
          <w:trHeight w:val="330"/>
        </w:trPr>
        <w:tc>
          <w:tcPr>
            <w:tcW w:w="5282" w:type="dxa"/>
            <w:gridSpan w:val="4"/>
            <w:tcBorders>
              <w:top w:val="nil"/>
              <w:left w:val="nil"/>
              <w:bottom w:val="nil"/>
              <w:right w:val="nil"/>
            </w:tcBorders>
            <w:shd w:val="clear" w:color="auto" w:fill="auto"/>
          </w:tcPr>
          <w:p w14:paraId="3FE523A3" w14:textId="77777777" w:rsidR="00A74BC7" w:rsidRPr="00A948D5" w:rsidRDefault="00A74BC7" w:rsidP="00594FBC">
            <w:pPr>
              <w:spacing w:line="360" w:lineRule="auto"/>
              <w:rPr>
                <w:lang w:eastAsia="he-IL"/>
              </w:rPr>
            </w:pPr>
            <w:r w:rsidRPr="00A948D5">
              <w:rPr>
                <w:rFonts w:hint="cs"/>
                <w:b/>
                <w:bCs/>
                <w:rtl/>
              </w:rPr>
              <w:t>זוהי עבודתי העיקרית</w:t>
            </w:r>
            <w:r w:rsidRPr="00A948D5">
              <w:rPr>
                <w:rFonts w:hint="cs"/>
                <w:rtl/>
              </w:rPr>
              <w:t>:</w:t>
            </w:r>
          </w:p>
        </w:tc>
        <w:tc>
          <w:tcPr>
            <w:tcW w:w="5282" w:type="dxa"/>
            <w:gridSpan w:val="4"/>
            <w:tcBorders>
              <w:top w:val="nil"/>
              <w:left w:val="nil"/>
              <w:bottom w:val="nil"/>
              <w:right w:val="nil"/>
            </w:tcBorders>
            <w:shd w:val="clear" w:color="auto" w:fill="auto"/>
          </w:tcPr>
          <w:p w14:paraId="5494F822" w14:textId="77777777" w:rsidR="00A74BC7" w:rsidRPr="00A948D5" w:rsidRDefault="00A74BC7" w:rsidP="00594FBC">
            <w:pPr>
              <w:spacing w:line="360" w:lineRule="auto"/>
              <w:rPr>
                <w:b/>
                <w:bCs/>
                <w:lang w:eastAsia="he-IL"/>
              </w:rPr>
            </w:pPr>
            <w:r w:rsidRPr="00A948D5">
              <w:rPr>
                <w:rFonts w:hint="cs"/>
                <w:b/>
                <w:bCs/>
                <w:rtl/>
              </w:rPr>
              <w:t>זוהי עבודתי המשנית:</w:t>
            </w:r>
          </w:p>
        </w:tc>
      </w:tr>
      <w:bookmarkStart w:id="99" w:name="סימון15"/>
      <w:tr w:rsidR="00A74BC7" w:rsidRPr="00A948D5" w14:paraId="2D484B8F" w14:textId="77777777" w:rsidTr="00594FBC">
        <w:trPr>
          <w:trHeight w:val="330"/>
        </w:trPr>
        <w:tc>
          <w:tcPr>
            <w:tcW w:w="615" w:type="dxa"/>
            <w:tcBorders>
              <w:top w:val="nil"/>
              <w:left w:val="nil"/>
              <w:bottom w:val="nil"/>
              <w:right w:val="nil"/>
            </w:tcBorders>
            <w:shd w:val="clear" w:color="auto" w:fill="auto"/>
          </w:tcPr>
          <w:p w14:paraId="0917AE82" w14:textId="77777777" w:rsidR="00A74BC7" w:rsidRPr="00A948D5" w:rsidRDefault="00A74BC7" w:rsidP="00594FBC">
            <w:pPr>
              <w:spacing w:line="360" w:lineRule="auto"/>
              <w:jc w:val="right"/>
              <w:rPr>
                <w:lang w:eastAsia="he-IL"/>
              </w:rPr>
            </w:pPr>
            <w:r w:rsidRPr="00A948D5">
              <w:rPr>
                <w:rtl/>
              </w:rPr>
              <w:fldChar w:fldCharType="begin">
                <w:ffData>
                  <w:name w:val="סימון15"/>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99"/>
          </w:p>
        </w:tc>
        <w:tc>
          <w:tcPr>
            <w:tcW w:w="4667" w:type="dxa"/>
            <w:gridSpan w:val="3"/>
            <w:tcBorders>
              <w:top w:val="nil"/>
              <w:left w:val="nil"/>
              <w:bottom w:val="nil"/>
              <w:right w:val="nil"/>
            </w:tcBorders>
            <w:shd w:val="clear" w:color="auto" w:fill="auto"/>
          </w:tcPr>
          <w:p w14:paraId="6C8E6201" w14:textId="77777777" w:rsidR="00A74BC7" w:rsidRPr="00A948D5" w:rsidRDefault="00A74BC7" w:rsidP="00594FBC">
            <w:pPr>
              <w:spacing w:line="360" w:lineRule="auto"/>
              <w:rPr>
                <w:lang w:eastAsia="he-IL"/>
              </w:rPr>
            </w:pPr>
            <w:r w:rsidRPr="00A948D5">
              <w:rPr>
                <w:rFonts w:hint="cs"/>
                <w:rtl/>
              </w:rPr>
              <w:t>שכיר</w:t>
            </w:r>
          </w:p>
        </w:tc>
        <w:bookmarkStart w:id="100" w:name="סימון19"/>
        <w:tc>
          <w:tcPr>
            <w:tcW w:w="638" w:type="dxa"/>
            <w:tcBorders>
              <w:top w:val="nil"/>
              <w:left w:val="nil"/>
              <w:bottom w:val="nil"/>
              <w:right w:val="nil"/>
            </w:tcBorders>
            <w:shd w:val="clear" w:color="auto" w:fill="auto"/>
          </w:tcPr>
          <w:p w14:paraId="2D52A3B8" w14:textId="77777777" w:rsidR="00A74BC7" w:rsidRPr="00A948D5" w:rsidRDefault="00A74BC7" w:rsidP="00594FBC">
            <w:pPr>
              <w:spacing w:line="360" w:lineRule="auto"/>
              <w:jc w:val="right"/>
              <w:rPr>
                <w:lang w:eastAsia="he-IL"/>
              </w:rPr>
            </w:pPr>
            <w:r w:rsidRPr="00A948D5">
              <w:rPr>
                <w:rtl/>
              </w:rPr>
              <w:fldChar w:fldCharType="begin">
                <w:ffData>
                  <w:name w:val="סימון19"/>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100"/>
          </w:p>
        </w:tc>
        <w:tc>
          <w:tcPr>
            <w:tcW w:w="4644" w:type="dxa"/>
            <w:gridSpan w:val="3"/>
            <w:tcBorders>
              <w:top w:val="nil"/>
              <w:left w:val="nil"/>
              <w:bottom w:val="nil"/>
              <w:right w:val="nil"/>
            </w:tcBorders>
            <w:shd w:val="clear" w:color="auto" w:fill="auto"/>
          </w:tcPr>
          <w:p w14:paraId="565F9E49" w14:textId="77777777" w:rsidR="00A74BC7" w:rsidRPr="00A948D5" w:rsidRDefault="00A74BC7" w:rsidP="00594FBC">
            <w:pPr>
              <w:spacing w:line="360" w:lineRule="auto"/>
              <w:rPr>
                <w:lang w:eastAsia="he-IL"/>
              </w:rPr>
            </w:pPr>
            <w:r w:rsidRPr="00A948D5">
              <w:rPr>
                <w:rFonts w:hint="cs"/>
                <w:rtl/>
              </w:rPr>
              <w:t>שכיר</w:t>
            </w:r>
          </w:p>
        </w:tc>
      </w:tr>
      <w:bookmarkStart w:id="101" w:name="סימון16"/>
      <w:tr w:rsidR="00A74BC7" w:rsidRPr="00A948D5" w14:paraId="30400929" w14:textId="77777777" w:rsidTr="00594FBC">
        <w:trPr>
          <w:trHeight w:val="330"/>
        </w:trPr>
        <w:tc>
          <w:tcPr>
            <w:tcW w:w="615" w:type="dxa"/>
            <w:tcBorders>
              <w:top w:val="nil"/>
              <w:left w:val="nil"/>
              <w:bottom w:val="nil"/>
              <w:right w:val="nil"/>
            </w:tcBorders>
            <w:shd w:val="clear" w:color="auto" w:fill="auto"/>
          </w:tcPr>
          <w:p w14:paraId="49877C26" w14:textId="77777777" w:rsidR="00A74BC7" w:rsidRPr="00A948D5" w:rsidRDefault="00A74BC7" w:rsidP="00594FBC">
            <w:pPr>
              <w:spacing w:line="360" w:lineRule="auto"/>
              <w:jc w:val="right"/>
              <w:rPr>
                <w:lang w:eastAsia="he-IL"/>
              </w:rPr>
            </w:pPr>
            <w:r w:rsidRPr="00A948D5">
              <w:rPr>
                <w:rtl/>
              </w:rPr>
              <w:fldChar w:fldCharType="begin">
                <w:ffData>
                  <w:name w:val="סימון16"/>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101"/>
          </w:p>
        </w:tc>
        <w:tc>
          <w:tcPr>
            <w:tcW w:w="4667" w:type="dxa"/>
            <w:gridSpan w:val="3"/>
            <w:tcBorders>
              <w:top w:val="nil"/>
              <w:left w:val="nil"/>
              <w:bottom w:val="nil"/>
              <w:right w:val="nil"/>
            </w:tcBorders>
            <w:shd w:val="clear" w:color="auto" w:fill="auto"/>
          </w:tcPr>
          <w:p w14:paraId="6DB2976B" w14:textId="77777777" w:rsidR="00A74BC7" w:rsidRPr="00A948D5" w:rsidRDefault="00A74BC7" w:rsidP="00594FBC">
            <w:pPr>
              <w:spacing w:line="360" w:lineRule="auto"/>
              <w:rPr>
                <w:lang w:eastAsia="he-IL"/>
              </w:rPr>
            </w:pPr>
            <w:r w:rsidRPr="00A948D5">
              <w:rPr>
                <w:rFonts w:hint="cs"/>
                <w:rtl/>
              </w:rPr>
              <w:t xml:space="preserve">גמלאי מקבל </w:t>
            </w:r>
            <w:r w:rsidR="00206E0A" w:rsidRPr="00A948D5">
              <w:rPr>
                <w:rFonts w:hint="cs"/>
                <w:rtl/>
              </w:rPr>
              <w:t>קצבה</w:t>
            </w:r>
          </w:p>
        </w:tc>
        <w:bookmarkStart w:id="102" w:name="סימון20"/>
        <w:tc>
          <w:tcPr>
            <w:tcW w:w="638" w:type="dxa"/>
            <w:tcBorders>
              <w:top w:val="nil"/>
              <w:left w:val="nil"/>
              <w:bottom w:val="nil"/>
              <w:right w:val="nil"/>
            </w:tcBorders>
            <w:shd w:val="clear" w:color="auto" w:fill="auto"/>
          </w:tcPr>
          <w:p w14:paraId="7767C700" w14:textId="77777777" w:rsidR="00A74BC7" w:rsidRPr="00A948D5" w:rsidRDefault="00A74BC7" w:rsidP="00594FBC">
            <w:pPr>
              <w:spacing w:line="360" w:lineRule="auto"/>
              <w:jc w:val="right"/>
              <w:rPr>
                <w:lang w:eastAsia="he-IL"/>
              </w:rPr>
            </w:pPr>
            <w:r w:rsidRPr="00A948D5">
              <w:rPr>
                <w:rtl/>
              </w:rPr>
              <w:fldChar w:fldCharType="begin">
                <w:ffData>
                  <w:name w:val="סימון20"/>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102"/>
          </w:p>
        </w:tc>
        <w:tc>
          <w:tcPr>
            <w:tcW w:w="4644" w:type="dxa"/>
            <w:gridSpan w:val="3"/>
            <w:tcBorders>
              <w:top w:val="nil"/>
              <w:left w:val="nil"/>
              <w:bottom w:val="nil"/>
              <w:right w:val="nil"/>
            </w:tcBorders>
            <w:shd w:val="clear" w:color="auto" w:fill="auto"/>
          </w:tcPr>
          <w:p w14:paraId="634A30D3" w14:textId="77777777" w:rsidR="00A74BC7" w:rsidRPr="00A948D5" w:rsidRDefault="00A74BC7" w:rsidP="00594FBC">
            <w:pPr>
              <w:spacing w:line="360" w:lineRule="auto"/>
              <w:rPr>
                <w:lang w:eastAsia="he-IL"/>
              </w:rPr>
            </w:pPr>
            <w:r w:rsidRPr="00A948D5">
              <w:rPr>
                <w:rFonts w:hint="cs"/>
                <w:rtl/>
              </w:rPr>
              <w:t xml:space="preserve">גמלאי מקבל </w:t>
            </w:r>
            <w:r w:rsidR="00206E0A" w:rsidRPr="00A948D5">
              <w:rPr>
                <w:rFonts w:hint="cs"/>
                <w:rtl/>
              </w:rPr>
              <w:t>קצבה</w:t>
            </w:r>
          </w:p>
        </w:tc>
      </w:tr>
      <w:bookmarkStart w:id="103" w:name="סימון17"/>
      <w:tr w:rsidR="00A74BC7" w:rsidRPr="00A948D5" w14:paraId="4910ACDC" w14:textId="77777777" w:rsidTr="00594FBC">
        <w:trPr>
          <w:trHeight w:val="330"/>
        </w:trPr>
        <w:tc>
          <w:tcPr>
            <w:tcW w:w="615" w:type="dxa"/>
            <w:tcBorders>
              <w:top w:val="nil"/>
              <w:left w:val="nil"/>
              <w:bottom w:val="nil"/>
              <w:right w:val="nil"/>
            </w:tcBorders>
            <w:shd w:val="clear" w:color="auto" w:fill="auto"/>
          </w:tcPr>
          <w:p w14:paraId="23AC4310" w14:textId="77777777" w:rsidR="00A74BC7" w:rsidRPr="00A948D5" w:rsidRDefault="00A74BC7" w:rsidP="00594FBC">
            <w:pPr>
              <w:spacing w:line="360" w:lineRule="auto"/>
              <w:jc w:val="right"/>
              <w:rPr>
                <w:lang w:eastAsia="he-IL"/>
              </w:rPr>
            </w:pPr>
            <w:r w:rsidRPr="00A948D5">
              <w:rPr>
                <w:rtl/>
              </w:rPr>
              <w:fldChar w:fldCharType="begin">
                <w:ffData>
                  <w:name w:val="סימון17"/>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103"/>
          </w:p>
        </w:tc>
        <w:tc>
          <w:tcPr>
            <w:tcW w:w="4667" w:type="dxa"/>
            <w:gridSpan w:val="3"/>
            <w:tcBorders>
              <w:top w:val="nil"/>
              <w:left w:val="nil"/>
              <w:bottom w:val="nil"/>
              <w:right w:val="nil"/>
            </w:tcBorders>
            <w:shd w:val="clear" w:color="auto" w:fill="auto"/>
          </w:tcPr>
          <w:p w14:paraId="22957623" w14:textId="77777777" w:rsidR="00A74BC7" w:rsidRPr="00A948D5" w:rsidRDefault="00A74BC7" w:rsidP="00594FBC">
            <w:pPr>
              <w:spacing w:line="360" w:lineRule="auto"/>
              <w:rPr>
                <w:lang w:eastAsia="he-IL"/>
              </w:rPr>
            </w:pPr>
            <w:r w:rsidRPr="00A948D5">
              <w:rPr>
                <w:rFonts w:hint="cs"/>
                <w:rtl/>
              </w:rPr>
              <w:t xml:space="preserve">גמלאי ללא </w:t>
            </w:r>
            <w:r w:rsidR="00206E0A" w:rsidRPr="00A948D5">
              <w:rPr>
                <w:rFonts w:hint="cs"/>
                <w:rtl/>
              </w:rPr>
              <w:t>קצבה</w:t>
            </w:r>
          </w:p>
        </w:tc>
        <w:bookmarkStart w:id="104" w:name="סימון21"/>
        <w:tc>
          <w:tcPr>
            <w:tcW w:w="638" w:type="dxa"/>
            <w:tcBorders>
              <w:top w:val="nil"/>
              <w:left w:val="nil"/>
              <w:bottom w:val="nil"/>
              <w:right w:val="nil"/>
            </w:tcBorders>
            <w:shd w:val="clear" w:color="auto" w:fill="auto"/>
          </w:tcPr>
          <w:p w14:paraId="5AE1CE77" w14:textId="77777777" w:rsidR="00A74BC7" w:rsidRPr="00A948D5" w:rsidRDefault="00A74BC7" w:rsidP="00594FBC">
            <w:pPr>
              <w:spacing w:line="360" w:lineRule="auto"/>
              <w:jc w:val="right"/>
              <w:rPr>
                <w:lang w:eastAsia="he-IL"/>
              </w:rPr>
            </w:pPr>
            <w:r w:rsidRPr="00A948D5">
              <w:rPr>
                <w:rtl/>
              </w:rPr>
              <w:fldChar w:fldCharType="begin">
                <w:ffData>
                  <w:name w:val="סימון21"/>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104"/>
          </w:p>
        </w:tc>
        <w:tc>
          <w:tcPr>
            <w:tcW w:w="4644" w:type="dxa"/>
            <w:gridSpan w:val="3"/>
            <w:tcBorders>
              <w:top w:val="nil"/>
              <w:left w:val="nil"/>
              <w:bottom w:val="nil"/>
              <w:right w:val="nil"/>
            </w:tcBorders>
            <w:shd w:val="clear" w:color="auto" w:fill="auto"/>
          </w:tcPr>
          <w:p w14:paraId="23BA9C73" w14:textId="77777777" w:rsidR="00A74BC7" w:rsidRPr="00A948D5" w:rsidRDefault="00A74BC7" w:rsidP="00594FBC">
            <w:pPr>
              <w:spacing w:line="360" w:lineRule="auto"/>
              <w:rPr>
                <w:lang w:eastAsia="he-IL"/>
              </w:rPr>
            </w:pPr>
            <w:r w:rsidRPr="00A948D5">
              <w:rPr>
                <w:rFonts w:hint="cs"/>
                <w:rtl/>
              </w:rPr>
              <w:t xml:space="preserve">גמלאי ללא </w:t>
            </w:r>
            <w:r w:rsidR="00206E0A" w:rsidRPr="00A948D5">
              <w:rPr>
                <w:rFonts w:hint="cs"/>
                <w:rtl/>
              </w:rPr>
              <w:t>קצבה</w:t>
            </w:r>
          </w:p>
        </w:tc>
      </w:tr>
      <w:bookmarkStart w:id="105" w:name="סימון18"/>
      <w:tr w:rsidR="00A74BC7" w:rsidRPr="00A948D5" w14:paraId="37B86F23" w14:textId="77777777" w:rsidTr="00594FBC">
        <w:trPr>
          <w:trHeight w:val="330"/>
        </w:trPr>
        <w:tc>
          <w:tcPr>
            <w:tcW w:w="615" w:type="dxa"/>
            <w:tcBorders>
              <w:top w:val="nil"/>
              <w:left w:val="nil"/>
              <w:bottom w:val="nil"/>
              <w:right w:val="nil"/>
            </w:tcBorders>
            <w:shd w:val="clear" w:color="auto" w:fill="auto"/>
          </w:tcPr>
          <w:p w14:paraId="1FC45FE5" w14:textId="77777777" w:rsidR="00A74BC7" w:rsidRPr="00A948D5" w:rsidRDefault="00A74BC7" w:rsidP="00594FBC">
            <w:pPr>
              <w:spacing w:line="360" w:lineRule="auto"/>
              <w:jc w:val="right"/>
              <w:rPr>
                <w:lang w:eastAsia="he-IL"/>
              </w:rPr>
            </w:pPr>
            <w:r w:rsidRPr="00A948D5">
              <w:rPr>
                <w:rtl/>
              </w:rPr>
              <w:fldChar w:fldCharType="begin">
                <w:ffData>
                  <w:name w:val="סימון18"/>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105"/>
          </w:p>
        </w:tc>
        <w:tc>
          <w:tcPr>
            <w:tcW w:w="720" w:type="dxa"/>
            <w:tcBorders>
              <w:top w:val="nil"/>
              <w:left w:val="nil"/>
              <w:bottom w:val="nil"/>
              <w:right w:val="nil"/>
            </w:tcBorders>
            <w:shd w:val="clear" w:color="auto" w:fill="auto"/>
          </w:tcPr>
          <w:p w14:paraId="4B9FA437" w14:textId="77777777" w:rsidR="00A74BC7" w:rsidRPr="00A948D5" w:rsidRDefault="00A74BC7" w:rsidP="00594FBC">
            <w:pPr>
              <w:spacing w:line="360" w:lineRule="auto"/>
              <w:rPr>
                <w:lang w:eastAsia="he-IL"/>
              </w:rPr>
            </w:pPr>
            <w:r w:rsidRPr="00A948D5">
              <w:rPr>
                <w:rFonts w:hint="cs"/>
                <w:rtl/>
              </w:rPr>
              <w:t>אחר:</w:t>
            </w:r>
          </w:p>
        </w:tc>
        <w:tc>
          <w:tcPr>
            <w:tcW w:w="2880" w:type="dxa"/>
            <w:tcBorders>
              <w:top w:val="nil"/>
              <w:left w:val="nil"/>
              <w:bottom w:val="single" w:sz="4" w:space="0" w:color="auto"/>
              <w:right w:val="nil"/>
            </w:tcBorders>
            <w:shd w:val="clear" w:color="auto" w:fill="auto"/>
          </w:tcPr>
          <w:p w14:paraId="466BAB85" w14:textId="77777777" w:rsidR="00A74BC7" w:rsidRPr="00A948D5" w:rsidRDefault="00A74BC7" w:rsidP="00594FBC">
            <w:pPr>
              <w:spacing w:line="360" w:lineRule="auto"/>
              <w:rPr>
                <w:lang w:eastAsia="he-IL"/>
              </w:rPr>
            </w:pPr>
          </w:p>
        </w:tc>
        <w:tc>
          <w:tcPr>
            <w:tcW w:w="1067" w:type="dxa"/>
            <w:tcBorders>
              <w:top w:val="nil"/>
              <w:left w:val="nil"/>
              <w:bottom w:val="nil"/>
              <w:right w:val="nil"/>
            </w:tcBorders>
            <w:shd w:val="clear" w:color="auto" w:fill="auto"/>
          </w:tcPr>
          <w:p w14:paraId="2B9FE97B" w14:textId="77777777" w:rsidR="00A74BC7" w:rsidRPr="00A948D5" w:rsidRDefault="00A74BC7" w:rsidP="00594FBC">
            <w:pPr>
              <w:spacing w:line="360" w:lineRule="auto"/>
              <w:rPr>
                <w:lang w:eastAsia="he-IL"/>
              </w:rPr>
            </w:pPr>
          </w:p>
        </w:tc>
        <w:bookmarkStart w:id="106" w:name="סימון22"/>
        <w:tc>
          <w:tcPr>
            <w:tcW w:w="638" w:type="dxa"/>
            <w:tcBorders>
              <w:top w:val="nil"/>
              <w:left w:val="nil"/>
              <w:bottom w:val="nil"/>
              <w:right w:val="nil"/>
            </w:tcBorders>
            <w:shd w:val="clear" w:color="auto" w:fill="auto"/>
          </w:tcPr>
          <w:p w14:paraId="30CCD732" w14:textId="77777777" w:rsidR="00A74BC7" w:rsidRPr="00A948D5" w:rsidRDefault="00A74BC7" w:rsidP="00594FBC">
            <w:pPr>
              <w:spacing w:line="360" w:lineRule="auto"/>
              <w:jc w:val="right"/>
              <w:rPr>
                <w:lang w:eastAsia="he-IL"/>
              </w:rPr>
            </w:pPr>
            <w:r w:rsidRPr="00A948D5">
              <w:rPr>
                <w:rtl/>
              </w:rPr>
              <w:fldChar w:fldCharType="begin">
                <w:ffData>
                  <w:name w:val="סימון22"/>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203600">
              <w:rPr>
                <w:rtl/>
              </w:rPr>
            </w:r>
            <w:r w:rsidR="00203600">
              <w:rPr>
                <w:rtl/>
              </w:rPr>
              <w:fldChar w:fldCharType="separate"/>
            </w:r>
            <w:r w:rsidRPr="00A948D5">
              <w:rPr>
                <w:rtl/>
              </w:rPr>
              <w:fldChar w:fldCharType="end"/>
            </w:r>
            <w:bookmarkEnd w:id="106"/>
          </w:p>
        </w:tc>
        <w:tc>
          <w:tcPr>
            <w:tcW w:w="810" w:type="dxa"/>
            <w:tcBorders>
              <w:top w:val="nil"/>
              <w:left w:val="nil"/>
              <w:bottom w:val="nil"/>
              <w:right w:val="nil"/>
            </w:tcBorders>
            <w:shd w:val="clear" w:color="auto" w:fill="auto"/>
          </w:tcPr>
          <w:p w14:paraId="3D6865E4" w14:textId="77777777" w:rsidR="00A74BC7" w:rsidRPr="00A948D5" w:rsidRDefault="00A74BC7" w:rsidP="00594FBC">
            <w:pPr>
              <w:spacing w:line="360" w:lineRule="auto"/>
              <w:rPr>
                <w:lang w:eastAsia="he-IL"/>
              </w:rPr>
            </w:pPr>
            <w:r w:rsidRPr="00A948D5">
              <w:rPr>
                <w:rFonts w:hint="cs"/>
                <w:rtl/>
              </w:rPr>
              <w:t>אחר:</w:t>
            </w:r>
          </w:p>
        </w:tc>
        <w:tc>
          <w:tcPr>
            <w:tcW w:w="2880" w:type="dxa"/>
            <w:tcBorders>
              <w:top w:val="nil"/>
              <w:left w:val="nil"/>
              <w:bottom w:val="single" w:sz="4" w:space="0" w:color="auto"/>
              <w:right w:val="nil"/>
            </w:tcBorders>
            <w:shd w:val="clear" w:color="auto" w:fill="auto"/>
          </w:tcPr>
          <w:p w14:paraId="6919B5AA" w14:textId="77777777" w:rsidR="00A74BC7" w:rsidRPr="00A948D5" w:rsidRDefault="00A74BC7" w:rsidP="00594FBC">
            <w:pPr>
              <w:spacing w:line="360" w:lineRule="auto"/>
              <w:rPr>
                <w:lang w:eastAsia="he-IL"/>
              </w:rPr>
            </w:pPr>
          </w:p>
        </w:tc>
        <w:tc>
          <w:tcPr>
            <w:tcW w:w="954" w:type="dxa"/>
            <w:tcBorders>
              <w:top w:val="nil"/>
              <w:left w:val="nil"/>
              <w:bottom w:val="nil"/>
              <w:right w:val="nil"/>
            </w:tcBorders>
            <w:shd w:val="clear" w:color="auto" w:fill="auto"/>
          </w:tcPr>
          <w:p w14:paraId="1A5B32CC" w14:textId="77777777" w:rsidR="00A74BC7" w:rsidRPr="00A948D5" w:rsidRDefault="00A74BC7" w:rsidP="00594FBC">
            <w:pPr>
              <w:spacing w:line="360" w:lineRule="auto"/>
              <w:rPr>
                <w:lang w:eastAsia="he-IL"/>
              </w:rPr>
            </w:pPr>
          </w:p>
        </w:tc>
      </w:tr>
      <w:tr w:rsidR="00A74BC7" w:rsidRPr="00A948D5" w14:paraId="78C7B5F1" w14:textId="77777777" w:rsidTr="00594FBC">
        <w:tc>
          <w:tcPr>
            <w:tcW w:w="6730" w:type="dxa"/>
            <w:gridSpan w:val="6"/>
            <w:tcBorders>
              <w:top w:val="nil"/>
              <w:left w:val="nil"/>
              <w:bottom w:val="nil"/>
              <w:right w:val="nil"/>
            </w:tcBorders>
            <w:shd w:val="clear" w:color="auto" w:fill="auto"/>
          </w:tcPr>
          <w:p w14:paraId="398C5FF1" w14:textId="77777777" w:rsidR="00A74BC7" w:rsidRPr="00A948D5" w:rsidRDefault="00A74BC7">
            <w:pPr>
              <w:rPr>
                <w:rtl/>
                <w:lang w:eastAsia="he-IL"/>
              </w:rPr>
            </w:pPr>
          </w:p>
          <w:p w14:paraId="59496C4D" w14:textId="77777777" w:rsidR="00A74BC7" w:rsidRPr="00A948D5" w:rsidRDefault="00A74BC7" w:rsidP="00594FBC">
            <w:pPr>
              <w:spacing w:line="360" w:lineRule="auto"/>
              <w:rPr>
                <w:lang w:eastAsia="he-IL"/>
              </w:rPr>
            </w:pPr>
            <w:r w:rsidRPr="00A948D5">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14:paraId="70CCB850" w14:textId="77777777" w:rsidR="00A74BC7" w:rsidRPr="00A948D5" w:rsidRDefault="00A74BC7" w:rsidP="00594FBC">
            <w:pPr>
              <w:spacing w:line="360" w:lineRule="auto"/>
              <w:rPr>
                <w:b/>
                <w:bCs/>
                <w:u w:val="single"/>
                <w:lang w:eastAsia="he-IL"/>
              </w:rPr>
            </w:pPr>
          </w:p>
        </w:tc>
      </w:tr>
    </w:tbl>
    <w:p w14:paraId="209BD983" w14:textId="77777777" w:rsidR="00A74BC7" w:rsidRPr="00A948D5" w:rsidRDefault="00A74BC7" w:rsidP="00A74BC7">
      <w:pPr>
        <w:rPr>
          <w:rtl/>
          <w:lang w:eastAsia="he-IL"/>
        </w:rPr>
      </w:pPr>
    </w:p>
    <w:p w14:paraId="15F42CEA" w14:textId="77777777" w:rsidR="00A74BC7" w:rsidRPr="00A948D5" w:rsidRDefault="00A74BC7" w:rsidP="00A74BC7">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444"/>
        <w:gridCol w:w="1093"/>
        <w:gridCol w:w="2606"/>
        <w:gridCol w:w="1853"/>
        <w:gridCol w:w="1837"/>
      </w:tblGrid>
      <w:tr w:rsidR="00A74BC7" w:rsidRPr="00A948D5" w14:paraId="7A263DA2" w14:textId="77777777" w:rsidTr="00594FBC">
        <w:tc>
          <w:tcPr>
            <w:tcW w:w="2112" w:type="dxa"/>
            <w:gridSpan w:val="2"/>
            <w:tcBorders>
              <w:top w:val="nil"/>
              <w:left w:val="nil"/>
              <w:bottom w:val="nil"/>
              <w:right w:val="nil"/>
            </w:tcBorders>
            <w:shd w:val="clear" w:color="auto" w:fill="auto"/>
          </w:tcPr>
          <w:p w14:paraId="536BDAEF" w14:textId="77777777" w:rsidR="00A74BC7" w:rsidRPr="00A948D5" w:rsidRDefault="00A74BC7" w:rsidP="00594FBC">
            <w:pPr>
              <w:spacing w:line="360" w:lineRule="auto"/>
              <w:rPr>
                <w:b/>
                <w:bCs/>
                <w:u w:val="single"/>
                <w:lang w:eastAsia="he-IL"/>
              </w:rPr>
            </w:pPr>
            <w:r w:rsidRPr="00A948D5">
              <w:rPr>
                <w:rFonts w:hint="cs"/>
                <w:b/>
                <w:bCs/>
                <w:u w:val="single"/>
                <w:rtl/>
              </w:rPr>
              <w:t>פרטי חשבון הבנק</w:t>
            </w:r>
          </w:p>
        </w:tc>
        <w:tc>
          <w:tcPr>
            <w:tcW w:w="8452" w:type="dxa"/>
            <w:gridSpan w:val="4"/>
            <w:tcBorders>
              <w:top w:val="nil"/>
              <w:left w:val="nil"/>
              <w:bottom w:val="nil"/>
              <w:right w:val="nil"/>
            </w:tcBorders>
            <w:shd w:val="clear" w:color="auto" w:fill="auto"/>
          </w:tcPr>
          <w:p w14:paraId="6BBAD910" w14:textId="77777777" w:rsidR="00A74BC7" w:rsidRPr="00A948D5" w:rsidRDefault="00A74BC7" w:rsidP="00594FBC">
            <w:pPr>
              <w:spacing w:line="360" w:lineRule="auto"/>
              <w:rPr>
                <w:lang w:eastAsia="he-IL"/>
              </w:rPr>
            </w:pPr>
          </w:p>
        </w:tc>
      </w:tr>
      <w:tr w:rsidR="00A74BC7" w:rsidRPr="00A948D5" w14:paraId="1D58AC60" w14:textId="77777777" w:rsidTr="00594FBC">
        <w:tc>
          <w:tcPr>
            <w:tcW w:w="533" w:type="dxa"/>
            <w:tcBorders>
              <w:top w:val="nil"/>
              <w:left w:val="nil"/>
              <w:bottom w:val="nil"/>
              <w:right w:val="nil"/>
            </w:tcBorders>
            <w:shd w:val="clear" w:color="auto" w:fill="auto"/>
          </w:tcPr>
          <w:p w14:paraId="281775C0" w14:textId="77777777"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270D1101" w14:textId="77777777" w:rsidR="00A74BC7" w:rsidRPr="00A948D5" w:rsidRDefault="00A74BC7" w:rsidP="00594FBC">
            <w:pPr>
              <w:spacing w:line="360" w:lineRule="auto"/>
              <w:rPr>
                <w:lang w:eastAsia="he-IL"/>
              </w:rPr>
            </w:pPr>
            <w:r w:rsidRPr="00A948D5">
              <w:rPr>
                <w:rFonts w:hint="cs"/>
                <w:rtl/>
              </w:rPr>
              <w:t>מספר חשבון בנק</w:t>
            </w:r>
          </w:p>
        </w:tc>
        <w:tc>
          <w:tcPr>
            <w:tcW w:w="5083" w:type="dxa"/>
            <w:gridSpan w:val="2"/>
            <w:tcBorders>
              <w:top w:val="nil"/>
              <w:left w:val="nil"/>
              <w:bottom w:val="single" w:sz="4" w:space="0" w:color="auto"/>
              <w:right w:val="nil"/>
            </w:tcBorders>
            <w:shd w:val="clear" w:color="auto" w:fill="auto"/>
          </w:tcPr>
          <w:p w14:paraId="3B522D6D" w14:textId="6BDC7E68" w:rsidR="00A74BC7" w:rsidRPr="00A948D5" w:rsidRDefault="00A74BC7" w:rsidP="00594FBC">
            <w:pPr>
              <w:spacing w:line="360" w:lineRule="auto"/>
              <w:rPr>
                <w:rtl/>
                <w:lang w:eastAsia="he-IL"/>
              </w:rPr>
            </w:pPr>
            <w:r w:rsidRPr="00A948D5">
              <w:rPr>
                <w:rFonts w:hint="cs"/>
                <w:rtl/>
              </w:rPr>
              <w:fldChar w:fldCharType="begin">
                <w:ffData>
                  <w:name w:val="Text12"/>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Fonts w:hint="cs"/>
                <w:rtl/>
              </w:rPr>
            </w:r>
            <w:r w:rsidRPr="00A948D5">
              <w:rPr>
                <w:rFonts w:hint="cs"/>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Fonts w:hint="cs"/>
                <w:rtl/>
              </w:rPr>
              <w:fldChar w:fldCharType="end"/>
            </w:r>
          </w:p>
        </w:tc>
        <w:tc>
          <w:tcPr>
            <w:tcW w:w="2113" w:type="dxa"/>
            <w:tcBorders>
              <w:top w:val="nil"/>
              <w:left w:val="nil"/>
              <w:bottom w:val="nil"/>
              <w:right w:val="nil"/>
            </w:tcBorders>
            <w:shd w:val="clear" w:color="auto" w:fill="auto"/>
          </w:tcPr>
          <w:p w14:paraId="5AA5952C" w14:textId="77777777" w:rsidR="00A74BC7" w:rsidRPr="00A948D5" w:rsidRDefault="00A74BC7" w:rsidP="00594FBC">
            <w:pPr>
              <w:spacing w:line="360" w:lineRule="auto"/>
              <w:rPr>
                <w:lang w:eastAsia="he-IL"/>
              </w:rPr>
            </w:pPr>
          </w:p>
        </w:tc>
      </w:tr>
      <w:tr w:rsidR="00A74BC7" w:rsidRPr="00A948D5" w14:paraId="65A063ED" w14:textId="77777777" w:rsidTr="00594FBC">
        <w:tc>
          <w:tcPr>
            <w:tcW w:w="533" w:type="dxa"/>
            <w:tcBorders>
              <w:top w:val="nil"/>
              <w:left w:val="nil"/>
              <w:bottom w:val="nil"/>
              <w:right w:val="nil"/>
            </w:tcBorders>
            <w:shd w:val="clear" w:color="auto" w:fill="auto"/>
          </w:tcPr>
          <w:p w14:paraId="6DD9AE39" w14:textId="77777777"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52FDA842" w14:textId="77777777" w:rsidR="00A74BC7" w:rsidRPr="00A948D5" w:rsidRDefault="00A74BC7" w:rsidP="00594FBC">
            <w:pPr>
              <w:spacing w:line="360" w:lineRule="auto"/>
              <w:rPr>
                <w:lang w:eastAsia="he-IL"/>
              </w:rPr>
            </w:pPr>
          </w:p>
        </w:tc>
        <w:tc>
          <w:tcPr>
            <w:tcW w:w="2970" w:type="dxa"/>
            <w:tcBorders>
              <w:top w:val="nil"/>
              <w:left w:val="nil"/>
              <w:bottom w:val="nil"/>
              <w:right w:val="nil"/>
            </w:tcBorders>
            <w:shd w:val="clear" w:color="auto" w:fill="auto"/>
          </w:tcPr>
          <w:p w14:paraId="682CC703" w14:textId="77777777" w:rsidR="00A74BC7" w:rsidRPr="00A948D5"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18DBB288" w14:textId="77777777" w:rsidR="00A74BC7" w:rsidRPr="00A948D5"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3F5CC939" w14:textId="77777777" w:rsidR="00A74BC7" w:rsidRPr="00A948D5" w:rsidRDefault="00A74BC7" w:rsidP="00594FBC">
            <w:pPr>
              <w:spacing w:line="360" w:lineRule="auto"/>
              <w:rPr>
                <w:lang w:eastAsia="he-IL"/>
              </w:rPr>
            </w:pPr>
          </w:p>
        </w:tc>
      </w:tr>
      <w:tr w:rsidR="00A74BC7" w:rsidRPr="00A948D5" w14:paraId="5392E1A1" w14:textId="77777777" w:rsidTr="00594FBC">
        <w:tc>
          <w:tcPr>
            <w:tcW w:w="533" w:type="dxa"/>
            <w:tcBorders>
              <w:top w:val="nil"/>
              <w:left w:val="nil"/>
              <w:bottom w:val="nil"/>
              <w:right w:val="nil"/>
            </w:tcBorders>
            <w:shd w:val="clear" w:color="auto" w:fill="auto"/>
          </w:tcPr>
          <w:p w14:paraId="55265B3B" w14:textId="77777777"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B86C1FF" w14:textId="77777777" w:rsidR="00A74BC7" w:rsidRPr="00A948D5" w:rsidRDefault="00A74BC7" w:rsidP="00594FBC">
            <w:pPr>
              <w:spacing w:line="360" w:lineRule="auto"/>
              <w:rPr>
                <w:lang w:eastAsia="he-IL"/>
              </w:rPr>
            </w:pPr>
            <w:r w:rsidRPr="00A948D5">
              <w:rPr>
                <w:rFonts w:hint="cs"/>
                <w:rtl/>
              </w:rPr>
              <w:t>מספר סניף</w:t>
            </w:r>
          </w:p>
        </w:tc>
        <w:tc>
          <w:tcPr>
            <w:tcW w:w="5083" w:type="dxa"/>
            <w:gridSpan w:val="2"/>
            <w:tcBorders>
              <w:top w:val="nil"/>
              <w:left w:val="nil"/>
              <w:bottom w:val="single" w:sz="4" w:space="0" w:color="auto"/>
              <w:right w:val="nil"/>
            </w:tcBorders>
            <w:shd w:val="clear" w:color="auto" w:fill="auto"/>
          </w:tcPr>
          <w:p w14:paraId="3BCD2C21" w14:textId="2D92A766" w:rsidR="00A74BC7" w:rsidRPr="00A948D5" w:rsidRDefault="00A74BC7" w:rsidP="00594FBC">
            <w:pPr>
              <w:spacing w:line="360" w:lineRule="auto"/>
              <w:rPr>
                <w:rtl/>
                <w:lang w:eastAsia="he-IL"/>
              </w:rPr>
            </w:pPr>
            <w:r w:rsidRPr="00A948D5">
              <w:rPr>
                <w:rFonts w:hint="cs"/>
                <w:rtl/>
              </w:rPr>
              <w:fldChar w:fldCharType="begin">
                <w:ffData>
                  <w:name w:val="Text13"/>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Fonts w:hint="cs"/>
                <w:rtl/>
              </w:rPr>
            </w:r>
            <w:r w:rsidRPr="00A948D5">
              <w:rPr>
                <w:rFonts w:hint="cs"/>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Fonts w:hint="cs"/>
                <w:rtl/>
              </w:rPr>
              <w:fldChar w:fldCharType="end"/>
            </w:r>
          </w:p>
        </w:tc>
        <w:tc>
          <w:tcPr>
            <w:tcW w:w="2113" w:type="dxa"/>
            <w:tcBorders>
              <w:top w:val="nil"/>
              <w:left w:val="nil"/>
              <w:bottom w:val="nil"/>
              <w:right w:val="nil"/>
            </w:tcBorders>
            <w:shd w:val="clear" w:color="auto" w:fill="auto"/>
          </w:tcPr>
          <w:p w14:paraId="4922B552" w14:textId="77777777" w:rsidR="00A74BC7" w:rsidRPr="00A948D5" w:rsidRDefault="00A74BC7" w:rsidP="00594FBC">
            <w:pPr>
              <w:spacing w:line="360" w:lineRule="auto"/>
              <w:rPr>
                <w:lang w:eastAsia="he-IL"/>
              </w:rPr>
            </w:pPr>
          </w:p>
        </w:tc>
      </w:tr>
      <w:tr w:rsidR="00A74BC7" w:rsidRPr="00A948D5" w14:paraId="075525CB" w14:textId="77777777" w:rsidTr="00594FBC">
        <w:tc>
          <w:tcPr>
            <w:tcW w:w="533" w:type="dxa"/>
            <w:tcBorders>
              <w:top w:val="nil"/>
              <w:left w:val="nil"/>
              <w:bottom w:val="nil"/>
              <w:right w:val="nil"/>
            </w:tcBorders>
            <w:shd w:val="clear" w:color="auto" w:fill="auto"/>
          </w:tcPr>
          <w:p w14:paraId="44E6CB55" w14:textId="77777777"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651360A8" w14:textId="77777777" w:rsidR="00A74BC7" w:rsidRPr="00A948D5"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14:paraId="336FF2A3" w14:textId="77777777" w:rsidR="00A74BC7" w:rsidRPr="00A948D5"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14:paraId="68BC1661" w14:textId="77777777" w:rsidR="00A74BC7" w:rsidRPr="00A948D5"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12B365CD" w14:textId="77777777" w:rsidR="00A74BC7" w:rsidRPr="00A948D5" w:rsidRDefault="00A74BC7" w:rsidP="00594FBC">
            <w:pPr>
              <w:spacing w:line="360" w:lineRule="auto"/>
              <w:rPr>
                <w:lang w:eastAsia="he-IL"/>
              </w:rPr>
            </w:pPr>
          </w:p>
        </w:tc>
      </w:tr>
      <w:tr w:rsidR="00A74BC7" w:rsidRPr="00A948D5" w14:paraId="67B70CED" w14:textId="77777777" w:rsidTr="00594FBC">
        <w:tc>
          <w:tcPr>
            <w:tcW w:w="533" w:type="dxa"/>
            <w:tcBorders>
              <w:top w:val="nil"/>
              <w:left w:val="nil"/>
              <w:bottom w:val="nil"/>
              <w:right w:val="nil"/>
            </w:tcBorders>
            <w:shd w:val="clear" w:color="auto" w:fill="auto"/>
          </w:tcPr>
          <w:p w14:paraId="689798B0" w14:textId="77777777"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1AC97DC5" w14:textId="77777777" w:rsidR="00A74BC7" w:rsidRPr="00A948D5" w:rsidRDefault="00A74BC7" w:rsidP="00594FBC">
            <w:pPr>
              <w:spacing w:line="360" w:lineRule="auto"/>
              <w:rPr>
                <w:lang w:eastAsia="he-IL"/>
              </w:rPr>
            </w:pPr>
            <w:r w:rsidRPr="00A948D5">
              <w:rPr>
                <w:rFonts w:hint="cs"/>
                <w:rtl/>
              </w:rPr>
              <w:t>כתובת הסניף</w:t>
            </w:r>
          </w:p>
        </w:tc>
        <w:tc>
          <w:tcPr>
            <w:tcW w:w="5083" w:type="dxa"/>
            <w:gridSpan w:val="2"/>
            <w:tcBorders>
              <w:top w:val="nil"/>
              <w:left w:val="nil"/>
              <w:bottom w:val="single" w:sz="4" w:space="0" w:color="auto"/>
              <w:right w:val="nil"/>
            </w:tcBorders>
            <w:shd w:val="clear" w:color="auto" w:fill="auto"/>
          </w:tcPr>
          <w:p w14:paraId="3EEA9C46" w14:textId="4670CC8C" w:rsidR="00A74BC7" w:rsidRPr="00A948D5" w:rsidRDefault="00A74BC7" w:rsidP="00594FBC">
            <w:pPr>
              <w:spacing w:line="360" w:lineRule="auto"/>
              <w:rPr>
                <w:lang w:eastAsia="he-IL"/>
              </w:rPr>
            </w:pPr>
            <w:r w:rsidRPr="00A948D5">
              <w:rPr>
                <w:rFonts w:hint="cs"/>
                <w:rtl/>
              </w:rPr>
              <w:fldChar w:fldCharType="begin">
                <w:ffData>
                  <w:name w:val="Text14"/>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Fonts w:hint="cs"/>
                <w:rtl/>
              </w:rPr>
            </w:r>
            <w:r w:rsidRPr="00A948D5">
              <w:rPr>
                <w:rFonts w:hint="cs"/>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Fonts w:hint="cs"/>
                <w:rtl/>
              </w:rPr>
              <w:fldChar w:fldCharType="end"/>
            </w:r>
          </w:p>
        </w:tc>
        <w:tc>
          <w:tcPr>
            <w:tcW w:w="2113" w:type="dxa"/>
            <w:tcBorders>
              <w:top w:val="nil"/>
              <w:left w:val="nil"/>
              <w:bottom w:val="nil"/>
              <w:right w:val="nil"/>
            </w:tcBorders>
            <w:shd w:val="clear" w:color="auto" w:fill="auto"/>
          </w:tcPr>
          <w:p w14:paraId="4979FBA0" w14:textId="77777777" w:rsidR="00A74BC7" w:rsidRPr="00A948D5" w:rsidRDefault="00A74BC7" w:rsidP="00594FBC">
            <w:pPr>
              <w:spacing w:line="360" w:lineRule="auto"/>
              <w:rPr>
                <w:lang w:eastAsia="he-IL"/>
              </w:rPr>
            </w:pPr>
          </w:p>
        </w:tc>
      </w:tr>
      <w:tr w:rsidR="00A74BC7" w:rsidRPr="00A948D5" w14:paraId="55CE7750" w14:textId="77777777" w:rsidTr="00594FBC">
        <w:tc>
          <w:tcPr>
            <w:tcW w:w="533" w:type="dxa"/>
            <w:tcBorders>
              <w:top w:val="nil"/>
              <w:left w:val="nil"/>
              <w:bottom w:val="nil"/>
              <w:right w:val="nil"/>
            </w:tcBorders>
            <w:shd w:val="clear" w:color="auto" w:fill="auto"/>
          </w:tcPr>
          <w:p w14:paraId="7477DE33" w14:textId="77777777"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5943F44" w14:textId="77777777" w:rsidR="00A74BC7" w:rsidRPr="00A948D5"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14:paraId="134BED8C" w14:textId="77777777" w:rsidR="00A74BC7" w:rsidRPr="00A948D5"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14:paraId="62E4BF2B" w14:textId="77777777" w:rsidR="00A74BC7" w:rsidRPr="00A948D5"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7C86AE02" w14:textId="77777777" w:rsidR="00A74BC7" w:rsidRPr="00A948D5" w:rsidRDefault="00A74BC7" w:rsidP="00594FBC">
            <w:pPr>
              <w:spacing w:line="360" w:lineRule="auto"/>
              <w:rPr>
                <w:lang w:eastAsia="he-IL"/>
              </w:rPr>
            </w:pPr>
          </w:p>
        </w:tc>
      </w:tr>
      <w:tr w:rsidR="00A74BC7" w:rsidRPr="00A948D5" w14:paraId="681844C5" w14:textId="77777777" w:rsidTr="00594FBC">
        <w:tc>
          <w:tcPr>
            <w:tcW w:w="533" w:type="dxa"/>
            <w:tcBorders>
              <w:top w:val="nil"/>
              <w:left w:val="nil"/>
              <w:bottom w:val="nil"/>
              <w:right w:val="nil"/>
            </w:tcBorders>
            <w:shd w:val="clear" w:color="auto" w:fill="auto"/>
          </w:tcPr>
          <w:p w14:paraId="6CC42A2D" w14:textId="77777777"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C92F2B0" w14:textId="77777777" w:rsidR="00A74BC7" w:rsidRPr="00A948D5" w:rsidRDefault="00A74BC7" w:rsidP="00594FBC">
            <w:pPr>
              <w:spacing w:line="360" w:lineRule="auto"/>
              <w:rPr>
                <w:lang w:eastAsia="he-IL"/>
              </w:rPr>
            </w:pPr>
            <w:r w:rsidRPr="00A948D5">
              <w:rPr>
                <w:rFonts w:hint="cs"/>
                <w:rtl/>
              </w:rPr>
              <w:t>שם הבנק</w:t>
            </w:r>
          </w:p>
        </w:tc>
        <w:tc>
          <w:tcPr>
            <w:tcW w:w="5083" w:type="dxa"/>
            <w:gridSpan w:val="2"/>
            <w:tcBorders>
              <w:top w:val="nil"/>
              <w:left w:val="nil"/>
              <w:bottom w:val="single" w:sz="4" w:space="0" w:color="auto"/>
              <w:right w:val="nil"/>
            </w:tcBorders>
            <w:shd w:val="clear" w:color="auto" w:fill="auto"/>
          </w:tcPr>
          <w:p w14:paraId="6C752AF8" w14:textId="44359EC9" w:rsidR="00A74BC7" w:rsidRPr="00A948D5" w:rsidRDefault="00A74BC7" w:rsidP="00594FBC">
            <w:pPr>
              <w:spacing w:line="360" w:lineRule="auto"/>
              <w:rPr>
                <w:rtl/>
                <w:lang w:eastAsia="he-IL"/>
              </w:rPr>
            </w:pPr>
            <w:r w:rsidRPr="00A948D5">
              <w:rPr>
                <w:rFonts w:hint="cs"/>
                <w:rtl/>
              </w:rPr>
              <w:fldChar w:fldCharType="begin">
                <w:ffData>
                  <w:name w:val="Text15"/>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Fonts w:hint="cs"/>
                <w:rtl/>
              </w:rPr>
            </w:r>
            <w:r w:rsidRPr="00A948D5">
              <w:rPr>
                <w:rFonts w:hint="cs"/>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Fonts w:hint="cs"/>
                <w:rtl/>
              </w:rPr>
              <w:fldChar w:fldCharType="end"/>
            </w:r>
          </w:p>
        </w:tc>
        <w:tc>
          <w:tcPr>
            <w:tcW w:w="2113" w:type="dxa"/>
            <w:tcBorders>
              <w:top w:val="nil"/>
              <w:left w:val="nil"/>
              <w:bottom w:val="nil"/>
              <w:right w:val="nil"/>
            </w:tcBorders>
            <w:shd w:val="clear" w:color="auto" w:fill="auto"/>
          </w:tcPr>
          <w:p w14:paraId="65FE4E8C" w14:textId="77777777" w:rsidR="00A74BC7" w:rsidRPr="00A948D5" w:rsidRDefault="00A74BC7" w:rsidP="00594FBC">
            <w:pPr>
              <w:spacing w:line="360" w:lineRule="auto"/>
              <w:rPr>
                <w:lang w:eastAsia="he-IL"/>
              </w:rPr>
            </w:pPr>
          </w:p>
        </w:tc>
      </w:tr>
    </w:tbl>
    <w:p w14:paraId="061339B3" w14:textId="77777777" w:rsidR="00A74BC7" w:rsidRPr="00A948D5" w:rsidRDefault="00A74BC7" w:rsidP="00A74BC7">
      <w:pPr>
        <w:rPr>
          <w:b/>
          <w:bCs/>
          <w:u w:val="single"/>
          <w:rtl/>
          <w:lang w:eastAsia="he-IL"/>
        </w:rPr>
      </w:pPr>
    </w:p>
    <w:p w14:paraId="2A992C5F" w14:textId="77777777" w:rsidR="00A74BC7" w:rsidRPr="00A948D5" w:rsidRDefault="00A74BC7" w:rsidP="00A74BC7">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1673"/>
        <w:gridCol w:w="1139"/>
        <w:gridCol w:w="2233"/>
        <w:gridCol w:w="1343"/>
        <w:gridCol w:w="2025"/>
      </w:tblGrid>
      <w:tr w:rsidR="00A74BC7" w:rsidRPr="00A948D5" w14:paraId="4FC1F43F" w14:textId="77777777" w:rsidTr="00594FBC">
        <w:tc>
          <w:tcPr>
            <w:tcW w:w="10564" w:type="dxa"/>
            <w:gridSpan w:val="6"/>
            <w:tcBorders>
              <w:top w:val="nil"/>
              <w:left w:val="nil"/>
              <w:bottom w:val="nil"/>
              <w:right w:val="nil"/>
            </w:tcBorders>
            <w:shd w:val="clear" w:color="auto" w:fill="auto"/>
          </w:tcPr>
          <w:p w14:paraId="5147EFA9" w14:textId="77777777" w:rsidR="00A74BC7" w:rsidRPr="00A948D5" w:rsidRDefault="00A74BC7" w:rsidP="00594FBC">
            <w:pPr>
              <w:spacing w:line="360" w:lineRule="auto"/>
              <w:rPr>
                <w:lang w:eastAsia="he-IL"/>
              </w:rPr>
            </w:pPr>
            <w:r w:rsidRPr="00A948D5">
              <w:rPr>
                <w:rFonts w:hint="cs"/>
                <w:b/>
                <w:bCs/>
                <w:u w:val="single"/>
                <w:rtl/>
              </w:rPr>
              <w:t>חתימת הזכאי</w:t>
            </w:r>
          </w:p>
        </w:tc>
      </w:tr>
      <w:tr w:rsidR="00A74BC7" w:rsidRPr="00A948D5" w14:paraId="13266260" w14:textId="77777777" w:rsidTr="00594FBC">
        <w:tc>
          <w:tcPr>
            <w:tcW w:w="958" w:type="dxa"/>
            <w:tcBorders>
              <w:top w:val="nil"/>
              <w:left w:val="nil"/>
              <w:bottom w:val="nil"/>
              <w:right w:val="nil"/>
            </w:tcBorders>
            <w:shd w:val="clear" w:color="auto" w:fill="auto"/>
          </w:tcPr>
          <w:p w14:paraId="5EC3E429" w14:textId="77777777" w:rsidR="00A74BC7" w:rsidRPr="00A948D5" w:rsidRDefault="00A74BC7" w:rsidP="00594FBC">
            <w:pPr>
              <w:spacing w:line="360" w:lineRule="auto"/>
              <w:jc w:val="right"/>
              <w:rPr>
                <w:lang w:eastAsia="he-IL"/>
              </w:rPr>
            </w:pPr>
            <w:r w:rsidRPr="00A948D5">
              <w:rPr>
                <w:rFonts w:hint="cs"/>
                <w:rtl/>
              </w:rPr>
              <w:t>תאריך:</w:t>
            </w:r>
          </w:p>
        </w:tc>
        <w:bookmarkStart w:id="107" w:name="Text23"/>
        <w:tc>
          <w:tcPr>
            <w:tcW w:w="1921" w:type="dxa"/>
            <w:tcBorders>
              <w:top w:val="nil"/>
              <w:left w:val="nil"/>
              <w:bottom w:val="single" w:sz="4" w:space="0" w:color="auto"/>
              <w:right w:val="nil"/>
            </w:tcBorders>
            <w:shd w:val="clear" w:color="auto" w:fill="auto"/>
          </w:tcPr>
          <w:p w14:paraId="1C14D97B" w14:textId="62755747" w:rsidR="00A74BC7" w:rsidRPr="00A948D5" w:rsidRDefault="00A74BC7" w:rsidP="00594FBC">
            <w:pPr>
              <w:spacing w:line="360" w:lineRule="auto"/>
              <w:rPr>
                <w:lang w:eastAsia="he-IL"/>
              </w:rPr>
            </w:pPr>
            <w:r w:rsidRPr="00A948D5">
              <w:rPr>
                <w:rtl/>
              </w:rPr>
              <w:fldChar w:fldCharType="begin">
                <w:ffData>
                  <w:name w:val="Text23"/>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107"/>
          </w:p>
        </w:tc>
        <w:tc>
          <w:tcPr>
            <w:tcW w:w="1198" w:type="dxa"/>
            <w:tcBorders>
              <w:top w:val="nil"/>
              <w:left w:val="nil"/>
              <w:bottom w:val="nil"/>
              <w:right w:val="nil"/>
            </w:tcBorders>
            <w:shd w:val="clear" w:color="auto" w:fill="auto"/>
          </w:tcPr>
          <w:p w14:paraId="66E7FC54" w14:textId="77777777" w:rsidR="00A74BC7" w:rsidRPr="00A948D5" w:rsidRDefault="00A74BC7" w:rsidP="00594FBC">
            <w:pPr>
              <w:spacing w:line="360" w:lineRule="auto"/>
              <w:rPr>
                <w:lang w:eastAsia="he-IL"/>
              </w:rPr>
            </w:pPr>
            <w:r w:rsidRPr="00A948D5">
              <w:rPr>
                <w:rFonts w:hint="cs"/>
                <w:rtl/>
              </w:rPr>
              <w:t>שם החותם:</w:t>
            </w:r>
          </w:p>
        </w:tc>
        <w:bookmarkStart w:id="108" w:name="Text24"/>
        <w:tc>
          <w:tcPr>
            <w:tcW w:w="2644" w:type="dxa"/>
            <w:tcBorders>
              <w:top w:val="nil"/>
              <w:left w:val="nil"/>
              <w:bottom w:val="single" w:sz="4" w:space="0" w:color="auto"/>
              <w:right w:val="nil"/>
            </w:tcBorders>
            <w:shd w:val="clear" w:color="auto" w:fill="auto"/>
          </w:tcPr>
          <w:p w14:paraId="6CC808A4" w14:textId="40BDCEC7" w:rsidR="00A74BC7" w:rsidRPr="00A948D5" w:rsidRDefault="00A74BC7" w:rsidP="00594FBC">
            <w:pPr>
              <w:spacing w:line="360" w:lineRule="auto"/>
              <w:rPr>
                <w:rtl/>
                <w:lang w:eastAsia="he-IL"/>
              </w:rPr>
            </w:pPr>
            <w:r w:rsidRPr="00A948D5">
              <w:rPr>
                <w:rtl/>
              </w:rPr>
              <w:fldChar w:fldCharType="begin">
                <w:ffData>
                  <w:name w:val="Text24"/>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108"/>
          </w:p>
        </w:tc>
        <w:tc>
          <w:tcPr>
            <w:tcW w:w="1467" w:type="dxa"/>
            <w:tcBorders>
              <w:top w:val="nil"/>
              <w:left w:val="nil"/>
              <w:bottom w:val="nil"/>
              <w:right w:val="nil"/>
            </w:tcBorders>
            <w:shd w:val="clear" w:color="auto" w:fill="auto"/>
          </w:tcPr>
          <w:p w14:paraId="51006B85" w14:textId="77777777" w:rsidR="00A74BC7" w:rsidRPr="00A948D5" w:rsidRDefault="00A74BC7" w:rsidP="00594FBC">
            <w:pPr>
              <w:spacing w:line="360" w:lineRule="auto"/>
              <w:rPr>
                <w:lang w:eastAsia="he-IL"/>
              </w:rPr>
            </w:pPr>
            <w:r w:rsidRPr="00A948D5">
              <w:rPr>
                <w:rFonts w:hint="cs"/>
                <w:rtl/>
              </w:rPr>
              <w:t>חתימה וחותמת</w:t>
            </w:r>
          </w:p>
        </w:tc>
        <w:bookmarkStart w:id="109" w:name="Text25"/>
        <w:tc>
          <w:tcPr>
            <w:tcW w:w="2376" w:type="dxa"/>
            <w:tcBorders>
              <w:top w:val="nil"/>
              <w:left w:val="nil"/>
              <w:bottom w:val="single" w:sz="4" w:space="0" w:color="auto"/>
              <w:right w:val="nil"/>
            </w:tcBorders>
            <w:shd w:val="clear" w:color="auto" w:fill="auto"/>
          </w:tcPr>
          <w:p w14:paraId="1829B58B" w14:textId="2F7E36D9" w:rsidR="00A74BC7" w:rsidRPr="00A948D5" w:rsidRDefault="00A74BC7" w:rsidP="00594FBC">
            <w:pPr>
              <w:spacing w:line="360" w:lineRule="auto"/>
              <w:rPr>
                <w:lang w:eastAsia="he-IL"/>
              </w:rPr>
            </w:pPr>
            <w:r w:rsidRPr="00A948D5">
              <w:rPr>
                <w:rtl/>
              </w:rPr>
              <w:fldChar w:fldCharType="begin">
                <w:ffData>
                  <w:name w:val="Text25"/>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109"/>
          </w:p>
        </w:tc>
      </w:tr>
    </w:tbl>
    <w:p w14:paraId="4298BE4A" w14:textId="77777777" w:rsidR="00A74BC7" w:rsidRPr="00A948D5" w:rsidRDefault="00A74BC7" w:rsidP="00A74BC7">
      <w:pPr>
        <w:bidi w:val="0"/>
        <w:rPr>
          <w:b/>
          <w:bCs/>
          <w:rtl/>
        </w:rPr>
        <w:sectPr w:rsidR="00A74BC7" w:rsidRPr="00A948D5" w:rsidSect="00BE2E62">
          <w:pgSz w:w="11906" w:h="16838" w:code="9"/>
          <w:pgMar w:top="1134" w:right="1418" w:bottom="1440" w:left="1134" w:header="142" w:footer="567" w:gutter="0"/>
          <w:cols w:space="720"/>
          <w:bidi/>
          <w:rtlGutter/>
        </w:sectPr>
      </w:pPr>
    </w:p>
    <w:p w14:paraId="78C8E64F" w14:textId="77777777" w:rsidR="00A74BC7" w:rsidRPr="00A948D5" w:rsidRDefault="00A74BC7" w:rsidP="00A74BC7">
      <w:pPr>
        <w:rPr>
          <w:sz w:val="20"/>
          <w:rtl/>
          <w:lang w:eastAsia="he-IL"/>
        </w:rPr>
      </w:pPr>
    </w:p>
    <w:p w14:paraId="4E386533" w14:textId="77777777" w:rsidR="00A74BC7" w:rsidRPr="00A948D5" w:rsidRDefault="00A74BC7" w:rsidP="00A74BC7">
      <w:pPr>
        <w:rPr>
          <w:szCs w:val="20"/>
          <w:rtl/>
        </w:rPr>
      </w:pPr>
    </w:p>
    <w:p w14:paraId="648F4325" w14:textId="77777777" w:rsidR="00A74BC7" w:rsidRPr="00A948D5" w:rsidRDefault="00A74BC7" w:rsidP="00A74BC7">
      <w:pPr>
        <w:rPr>
          <w:b/>
          <w:bCs/>
          <w:u w:val="single"/>
          <w:rtl/>
        </w:rPr>
      </w:pPr>
      <w:r w:rsidRPr="00A948D5">
        <w:rPr>
          <w:rFonts w:hint="cs"/>
          <w:szCs w:val="20"/>
          <w:rtl/>
        </w:rPr>
        <w:tab/>
      </w:r>
      <w:r w:rsidRPr="00A948D5">
        <w:rPr>
          <w:rFonts w:hint="cs"/>
          <w:szCs w:val="20"/>
          <w:rtl/>
        </w:rPr>
        <w:tab/>
      </w:r>
      <w:r w:rsidRPr="00A948D5">
        <w:rPr>
          <w:rFonts w:hint="cs"/>
          <w:szCs w:val="20"/>
          <w:rtl/>
        </w:rPr>
        <w:tab/>
      </w:r>
      <w:r w:rsidRPr="00A948D5">
        <w:rPr>
          <w:rFonts w:hint="cs"/>
          <w:szCs w:val="20"/>
          <w:rtl/>
        </w:rPr>
        <w:tab/>
      </w:r>
    </w:p>
    <w:p w14:paraId="670FD8AD" w14:textId="77777777" w:rsidR="00A74BC7" w:rsidRPr="00A948D5" w:rsidRDefault="00A74BC7" w:rsidP="00A74BC7">
      <w:pPr>
        <w:ind w:left="4320"/>
        <w:rPr>
          <w:b/>
          <w:bCs/>
          <w:sz w:val="32"/>
          <w:szCs w:val="32"/>
          <w:u w:val="single"/>
          <w:rtl/>
        </w:rPr>
      </w:pPr>
      <w:r w:rsidRPr="00A948D5">
        <w:rPr>
          <w:rFonts w:hint="cs"/>
          <w:b/>
          <w:bCs/>
          <w:sz w:val="32"/>
          <w:szCs w:val="32"/>
          <w:u w:val="single"/>
          <w:rtl/>
        </w:rPr>
        <w:t xml:space="preserve">נספח </w:t>
      </w:r>
      <w:r w:rsidRPr="00A948D5">
        <w:rPr>
          <w:b/>
          <w:bCs/>
          <w:sz w:val="32"/>
          <w:szCs w:val="32"/>
          <w:u w:val="single"/>
        </w:rPr>
        <w:t>I</w:t>
      </w:r>
    </w:p>
    <w:p w14:paraId="65F856D0" w14:textId="77777777" w:rsidR="00A74BC7" w:rsidRPr="00A948D5" w:rsidRDefault="00A74BC7" w:rsidP="00A74BC7">
      <w:pPr>
        <w:rPr>
          <w:b/>
          <w:bCs/>
          <w:rtl/>
        </w:rPr>
      </w:pPr>
    </w:p>
    <w:p w14:paraId="03274DF8" w14:textId="77777777" w:rsidR="00A74BC7" w:rsidRPr="00A948D5" w:rsidRDefault="00A74BC7" w:rsidP="00A74BC7">
      <w:pPr>
        <w:rPr>
          <w:sz w:val="20"/>
          <w:szCs w:val="20"/>
          <w:rtl/>
        </w:rPr>
      </w:pPr>
    </w:p>
    <w:p w14:paraId="15E6E5DC" w14:textId="77777777" w:rsidR="00A74BC7" w:rsidRPr="00A948D5" w:rsidRDefault="00A74BC7" w:rsidP="00A74BC7">
      <w:pPr>
        <w:rPr>
          <w:szCs w:val="20"/>
          <w:rtl/>
        </w:rPr>
      </w:pPr>
    </w:p>
    <w:p w14:paraId="560CD654" w14:textId="77777777" w:rsidR="00A74BC7" w:rsidRPr="00A948D5" w:rsidRDefault="00A74BC7" w:rsidP="00A74BC7">
      <w:pPr>
        <w:spacing w:line="360" w:lineRule="auto"/>
        <w:rPr>
          <w:rtl/>
        </w:rPr>
      </w:pPr>
      <w:r w:rsidRPr="00A948D5">
        <w:rPr>
          <w:rFonts w:hint="cs"/>
          <w:rtl/>
        </w:rPr>
        <w:t>לכבוד</w:t>
      </w:r>
    </w:p>
    <w:p w14:paraId="45874834" w14:textId="77777777" w:rsidR="00A74BC7" w:rsidRPr="00A948D5" w:rsidRDefault="00A74BC7" w:rsidP="00A74BC7">
      <w:pPr>
        <w:spacing w:line="360" w:lineRule="auto"/>
        <w:rPr>
          <w:rtl/>
        </w:rPr>
      </w:pPr>
      <w:r w:rsidRPr="00A948D5">
        <w:rPr>
          <w:rFonts w:hint="cs"/>
          <w:rtl/>
        </w:rPr>
        <w:t>משרד המשפטים</w:t>
      </w:r>
    </w:p>
    <w:p w14:paraId="71E9DE1C" w14:textId="77777777" w:rsidR="00A74BC7" w:rsidRPr="00A948D5" w:rsidRDefault="00A74BC7" w:rsidP="00A74BC7">
      <w:pPr>
        <w:spacing w:line="360" w:lineRule="auto"/>
        <w:rPr>
          <w:rtl/>
        </w:rPr>
      </w:pPr>
      <w:r w:rsidRPr="00A948D5">
        <w:rPr>
          <w:rFonts w:hint="cs"/>
          <w:rtl/>
        </w:rPr>
        <w:t>אגף הכספים</w:t>
      </w:r>
    </w:p>
    <w:p w14:paraId="33FAD59A" w14:textId="77777777" w:rsidR="00A74BC7" w:rsidRPr="00A948D5" w:rsidRDefault="00A74BC7" w:rsidP="00A74BC7">
      <w:pPr>
        <w:spacing w:line="360" w:lineRule="auto"/>
        <w:rPr>
          <w:rtl/>
        </w:rPr>
      </w:pPr>
      <w:r w:rsidRPr="00A948D5">
        <w:rPr>
          <w:rFonts w:hint="cs"/>
          <w:rtl/>
        </w:rPr>
        <w:t xml:space="preserve">רח' </w:t>
      </w:r>
      <w:r w:rsidR="00206E0A" w:rsidRPr="00A948D5">
        <w:rPr>
          <w:rFonts w:hint="cs"/>
          <w:rtl/>
        </w:rPr>
        <w:t>ס'לאח</w:t>
      </w:r>
      <w:r w:rsidRPr="00A948D5">
        <w:rPr>
          <w:rFonts w:hint="cs"/>
          <w:rtl/>
        </w:rPr>
        <w:t xml:space="preserve"> א-דין 29</w:t>
      </w:r>
    </w:p>
    <w:p w14:paraId="38E1517C" w14:textId="77777777" w:rsidR="00A74BC7" w:rsidRPr="00A948D5" w:rsidRDefault="00A74BC7" w:rsidP="00A74BC7">
      <w:pPr>
        <w:spacing w:line="360" w:lineRule="auto"/>
        <w:rPr>
          <w:rtl/>
        </w:rPr>
      </w:pPr>
      <w:r w:rsidRPr="00A948D5">
        <w:rPr>
          <w:rFonts w:hint="cs"/>
          <w:rtl/>
        </w:rPr>
        <w:t>ירושלים 91490</w:t>
      </w:r>
    </w:p>
    <w:p w14:paraId="36FFC209" w14:textId="77777777" w:rsidR="00A74BC7" w:rsidRPr="00A948D5" w:rsidRDefault="00A74BC7" w:rsidP="00A74BC7">
      <w:pPr>
        <w:spacing w:line="360" w:lineRule="auto"/>
        <w:ind w:left="2688"/>
        <w:rPr>
          <w:b/>
          <w:bCs/>
          <w:sz w:val="32"/>
          <w:szCs w:val="32"/>
          <w:u w:val="single"/>
          <w:rtl/>
        </w:rPr>
      </w:pPr>
    </w:p>
    <w:p w14:paraId="0CC3B1C2" w14:textId="77777777" w:rsidR="00A74BC7" w:rsidRPr="00A948D5" w:rsidRDefault="00A74BC7" w:rsidP="00A74BC7">
      <w:pPr>
        <w:spacing w:line="360" w:lineRule="auto"/>
        <w:ind w:left="2688"/>
        <w:rPr>
          <w:b/>
          <w:bCs/>
          <w:sz w:val="32"/>
          <w:szCs w:val="32"/>
          <w:u w:val="single"/>
          <w:rtl/>
        </w:rPr>
      </w:pPr>
    </w:p>
    <w:p w14:paraId="4A8714D3" w14:textId="77777777" w:rsidR="00A74BC7" w:rsidRPr="00A948D5" w:rsidRDefault="00A74BC7" w:rsidP="00A74BC7">
      <w:pPr>
        <w:spacing w:line="360" w:lineRule="auto"/>
        <w:ind w:left="720"/>
        <w:rPr>
          <w:b/>
          <w:bCs/>
          <w:sz w:val="32"/>
          <w:szCs w:val="32"/>
          <w:u w:val="single"/>
          <w:rtl/>
        </w:rPr>
      </w:pPr>
      <w:r w:rsidRPr="00A948D5">
        <w:rPr>
          <w:rFonts w:hint="cs"/>
          <w:b/>
          <w:bCs/>
          <w:sz w:val="32"/>
          <w:szCs w:val="32"/>
          <w:u w:val="single"/>
          <w:rtl/>
        </w:rPr>
        <w:t>נספח – הצהרה לעניין תקנה 6א לתקנות מס ערך מוסף</w:t>
      </w:r>
    </w:p>
    <w:p w14:paraId="3B36C914" w14:textId="77777777" w:rsidR="00A74BC7" w:rsidRPr="00A948D5" w:rsidRDefault="00A74BC7" w:rsidP="00A74BC7">
      <w:pPr>
        <w:spacing w:line="360" w:lineRule="auto"/>
        <w:rPr>
          <w:sz w:val="26"/>
          <w:rtl/>
        </w:rPr>
      </w:pPr>
    </w:p>
    <w:p w14:paraId="3FCCE9B8" w14:textId="77777777" w:rsidR="00A74BC7" w:rsidRPr="00A948D5" w:rsidRDefault="00A74BC7" w:rsidP="00A74BC7">
      <w:pPr>
        <w:spacing w:line="360" w:lineRule="auto"/>
        <w:rPr>
          <w:sz w:val="26"/>
          <w:rtl/>
        </w:rPr>
      </w:pPr>
    </w:p>
    <w:p w14:paraId="332F0F70" w14:textId="77777777" w:rsidR="00A74BC7" w:rsidRPr="00A948D5" w:rsidRDefault="00A74BC7" w:rsidP="00A74BC7">
      <w:pPr>
        <w:spacing w:line="360" w:lineRule="auto"/>
        <w:rPr>
          <w:sz w:val="26"/>
          <w:rtl/>
        </w:rPr>
      </w:pPr>
    </w:p>
    <w:p w14:paraId="2F6FFC21" w14:textId="77777777" w:rsidR="00A74BC7" w:rsidRPr="00A948D5" w:rsidRDefault="00A74BC7" w:rsidP="00A74BC7">
      <w:pPr>
        <w:spacing w:line="360" w:lineRule="auto"/>
        <w:rPr>
          <w:sz w:val="26"/>
          <w:rtl/>
        </w:rPr>
      </w:pPr>
      <w:r w:rsidRPr="00A948D5">
        <w:rPr>
          <w:rFonts w:hint="cs"/>
          <w:sz w:val="26"/>
          <w:rtl/>
        </w:rPr>
        <w:t xml:space="preserve">אני החתום מטה מצהיר בזאת, לעניין תקנה 6א לתקנות מס ערך מוסף התשל"ו – 1976, כי עיקר הכנסתי הינה ממשכורת, </w:t>
      </w:r>
      <w:r w:rsidR="00206E0A" w:rsidRPr="00A948D5">
        <w:rPr>
          <w:rFonts w:hint="cs"/>
          <w:sz w:val="26"/>
          <w:rtl/>
        </w:rPr>
        <w:t>גמלה</w:t>
      </w:r>
      <w:r w:rsidRPr="00A948D5">
        <w:rPr>
          <w:rFonts w:hint="cs"/>
          <w:sz w:val="26"/>
          <w:rtl/>
        </w:rPr>
        <w:t xml:space="preserve"> או </w:t>
      </w:r>
      <w:r w:rsidR="00206E0A" w:rsidRPr="00A948D5">
        <w:rPr>
          <w:rFonts w:hint="cs"/>
          <w:sz w:val="26"/>
          <w:rtl/>
        </w:rPr>
        <w:t>קצבה</w:t>
      </w:r>
      <w:r w:rsidRPr="00A948D5">
        <w:rPr>
          <w:rFonts w:hint="cs"/>
          <w:sz w:val="26"/>
          <w:rtl/>
        </w:rPr>
        <w:t>.</w:t>
      </w:r>
    </w:p>
    <w:p w14:paraId="7628398E" w14:textId="77777777" w:rsidR="00A74BC7" w:rsidRPr="00A948D5" w:rsidRDefault="00A74BC7" w:rsidP="00A74BC7">
      <w:pPr>
        <w:spacing w:line="360" w:lineRule="auto"/>
        <w:rPr>
          <w:sz w:val="26"/>
          <w:rtl/>
        </w:rPr>
      </w:pPr>
    </w:p>
    <w:p w14:paraId="0034E5F0" w14:textId="77777777" w:rsidR="00A74BC7" w:rsidRPr="00A948D5" w:rsidRDefault="00A74BC7" w:rsidP="00A74BC7">
      <w:pPr>
        <w:spacing w:line="360" w:lineRule="auto"/>
        <w:rPr>
          <w:sz w:val="26"/>
          <w:rtl/>
        </w:rPr>
      </w:pPr>
      <w:r w:rsidRPr="00A948D5">
        <w:rPr>
          <w:rFonts w:hint="cs"/>
          <w:sz w:val="26"/>
          <w:rtl/>
        </w:rPr>
        <w:t>הריני מתחייב להודיע בכתב למשרד המשפטים על שינוי ברכיבי הכנסתי שיביא לכך שעיקר</w:t>
      </w:r>
      <w:r w:rsidR="003F6285" w:rsidRPr="00A948D5">
        <w:rPr>
          <w:rFonts w:hint="cs"/>
          <w:sz w:val="26"/>
          <w:rtl/>
        </w:rPr>
        <w:t xml:space="preserve"> </w:t>
      </w:r>
      <w:r w:rsidRPr="00A948D5">
        <w:rPr>
          <w:rFonts w:hint="cs"/>
          <w:sz w:val="26"/>
          <w:rtl/>
        </w:rPr>
        <w:t xml:space="preserve">הכנסתי </w:t>
      </w:r>
      <w:r w:rsidRPr="00A948D5">
        <w:rPr>
          <w:rFonts w:hint="cs"/>
          <w:b/>
          <w:bCs/>
          <w:sz w:val="26"/>
          <w:u w:val="single"/>
          <w:rtl/>
        </w:rPr>
        <w:t>לא</w:t>
      </w:r>
      <w:r w:rsidR="006B6784">
        <w:rPr>
          <w:rFonts w:hint="cs"/>
          <w:sz w:val="26"/>
          <w:rtl/>
        </w:rPr>
        <w:t xml:space="preserve"> </w:t>
      </w:r>
      <w:r w:rsidRPr="00A948D5">
        <w:rPr>
          <w:rFonts w:hint="cs"/>
          <w:sz w:val="26"/>
          <w:rtl/>
        </w:rPr>
        <w:t xml:space="preserve">תהיה ממשכורת, </w:t>
      </w:r>
      <w:r w:rsidR="00206E0A" w:rsidRPr="00A948D5">
        <w:rPr>
          <w:rFonts w:hint="cs"/>
          <w:sz w:val="26"/>
          <w:rtl/>
        </w:rPr>
        <w:t>גמלה</w:t>
      </w:r>
      <w:r w:rsidRPr="00A948D5">
        <w:rPr>
          <w:rFonts w:hint="cs"/>
          <w:sz w:val="26"/>
          <w:rtl/>
        </w:rPr>
        <w:t xml:space="preserve">, או </w:t>
      </w:r>
      <w:r w:rsidR="00206E0A" w:rsidRPr="00A948D5">
        <w:rPr>
          <w:rFonts w:hint="cs"/>
          <w:sz w:val="26"/>
          <w:rtl/>
        </w:rPr>
        <w:t>קצבה</w:t>
      </w:r>
      <w:r w:rsidRPr="00A948D5">
        <w:rPr>
          <w:rFonts w:hint="cs"/>
          <w:sz w:val="26"/>
          <w:rtl/>
        </w:rPr>
        <w:t>.</w:t>
      </w:r>
    </w:p>
    <w:p w14:paraId="0865EAA7" w14:textId="77777777" w:rsidR="00A74BC7" w:rsidRPr="00A948D5" w:rsidRDefault="00A74BC7" w:rsidP="00A74BC7">
      <w:pPr>
        <w:spacing w:line="360" w:lineRule="auto"/>
        <w:rPr>
          <w:sz w:val="26"/>
          <w:rtl/>
        </w:rPr>
      </w:pPr>
    </w:p>
    <w:p w14:paraId="48E7C091" w14:textId="77777777" w:rsidR="00A74BC7" w:rsidRPr="00A948D5" w:rsidRDefault="00A74BC7" w:rsidP="00A74BC7">
      <w:pPr>
        <w:spacing w:line="360" w:lineRule="auto"/>
        <w:rPr>
          <w:sz w:val="26"/>
          <w:rtl/>
        </w:rPr>
      </w:pPr>
    </w:p>
    <w:p w14:paraId="7DD34FDB" w14:textId="77777777" w:rsidR="00A74BC7" w:rsidRPr="00A948D5" w:rsidRDefault="00A74BC7" w:rsidP="00A74BC7">
      <w:pPr>
        <w:spacing w:line="360" w:lineRule="auto"/>
        <w:rPr>
          <w:sz w:val="26"/>
          <w:rtl/>
        </w:rPr>
      </w:pPr>
    </w:p>
    <w:p w14:paraId="2EAB89A2" w14:textId="77777777" w:rsidR="00A74BC7" w:rsidRPr="00A948D5" w:rsidRDefault="00A74BC7" w:rsidP="00A74BC7">
      <w:pPr>
        <w:spacing w:line="360" w:lineRule="auto"/>
        <w:rPr>
          <w:sz w:val="26"/>
          <w:rtl/>
        </w:rPr>
      </w:pPr>
    </w:p>
    <w:p w14:paraId="05CBD61C" w14:textId="77777777" w:rsidR="00A74BC7" w:rsidRPr="00A948D5" w:rsidRDefault="00A74BC7" w:rsidP="00A74BC7">
      <w:pPr>
        <w:spacing w:line="360" w:lineRule="auto"/>
        <w:rPr>
          <w:sz w:val="26"/>
          <w:rtl/>
        </w:rPr>
      </w:pPr>
    </w:p>
    <w:p w14:paraId="77E1A3DF" w14:textId="77777777" w:rsidR="00A74BC7" w:rsidRPr="00A948D5" w:rsidRDefault="00A74BC7" w:rsidP="00A74BC7">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A74BC7" w:rsidRPr="00A948D5" w14:paraId="77E8315E" w14:textId="77777777" w:rsidTr="00594FBC">
        <w:tc>
          <w:tcPr>
            <w:tcW w:w="2551" w:type="dxa"/>
            <w:tcBorders>
              <w:top w:val="nil"/>
              <w:left w:val="nil"/>
              <w:bottom w:val="single" w:sz="4" w:space="0" w:color="auto"/>
              <w:right w:val="nil"/>
            </w:tcBorders>
            <w:shd w:val="clear" w:color="auto" w:fill="auto"/>
          </w:tcPr>
          <w:p w14:paraId="26588897" w14:textId="72183FFE" w:rsidR="00A74BC7" w:rsidRPr="00A948D5" w:rsidRDefault="00A74BC7" w:rsidP="00594FBC">
            <w:pPr>
              <w:spacing w:line="360" w:lineRule="auto"/>
              <w:jc w:val="center"/>
              <w:rPr>
                <w:sz w:val="26"/>
              </w:rPr>
            </w:pPr>
            <w:r w:rsidRPr="00A948D5">
              <w:rPr>
                <w:rFonts w:hint="cs"/>
                <w:sz w:val="26"/>
                <w:rtl/>
              </w:rPr>
              <w:fldChar w:fldCharType="begin">
                <w:ffData>
                  <w:name w:val="Text4"/>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Fonts w:hint="cs"/>
                <w:sz w:val="26"/>
                <w:rtl/>
              </w:rPr>
            </w:r>
            <w:r w:rsidRPr="00A948D5">
              <w:rPr>
                <w:rFonts w:hint="cs"/>
                <w:sz w:val="26"/>
                <w:rtl/>
              </w:rPr>
              <w:fldChar w:fldCharType="separate"/>
            </w:r>
            <w:r w:rsidR="00C7390B">
              <w:rPr>
                <w:noProof/>
                <w:sz w:val="26"/>
                <w:rtl/>
              </w:rPr>
              <w:t> </w:t>
            </w:r>
            <w:r w:rsidR="00C7390B">
              <w:rPr>
                <w:noProof/>
                <w:sz w:val="26"/>
                <w:rtl/>
              </w:rPr>
              <w:t> </w:t>
            </w:r>
            <w:r w:rsidR="00C7390B">
              <w:rPr>
                <w:noProof/>
                <w:sz w:val="26"/>
                <w:rtl/>
              </w:rPr>
              <w:t> </w:t>
            </w:r>
            <w:r w:rsidR="00C7390B">
              <w:rPr>
                <w:noProof/>
                <w:sz w:val="26"/>
                <w:rtl/>
              </w:rPr>
              <w:t> </w:t>
            </w:r>
            <w:r w:rsidR="00C7390B">
              <w:rPr>
                <w:noProof/>
                <w:sz w:val="26"/>
                <w:rtl/>
              </w:rPr>
              <w:t> </w:t>
            </w:r>
            <w:r w:rsidRPr="00A948D5">
              <w:rPr>
                <w:rFonts w:hint="cs"/>
                <w:sz w:val="26"/>
                <w:rtl/>
              </w:rPr>
              <w:fldChar w:fldCharType="end"/>
            </w:r>
          </w:p>
        </w:tc>
        <w:tc>
          <w:tcPr>
            <w:tcW w:w="284" w:type="dxa"/>
            <w:shd w:val="clear" w:color="auto" w:fill="auto"/>
          </w:tcPr>
          <w:p w14:paraId="2D7CD5F5" w14:textId="77777777" w:rsidR="00A74BC7" w:rsidRPr="00A948D5" w:rsidRDefault="00A74BC7" w:rsidP="00594FBC">
            <w:pPr>
              <w:spacing w:line="360" w:lineRule="auto"/>
              <w:jc w:val="both"/>
              <w:rPr>
                <w:sz w:val="26"/>
              </w:rPr>
            </w:pPr>
          </w:p>
        </w:tc>
        <w:tc>
          <w:tcPr>
            <w:tcW w:w="2126" w:type="dxa"/>
            <w:tcBorders>
              <w:top w:val="nil"/>
              <w:left w:val="nil"/>
              <w:bottom w:val="single" w:sz="4" w:space="0" w:color="auto"/>
              <w:right w:val="nil"/>
            </w:tcBorders>
            <w:shd w:val="clear" w:color="auto" w:fill="auto"/>
          </w:tcPr>
          <w:p w14:paraId="2928EE53" w14:textId="0A008A74" w:rsidR="00A74BC7" w:rsidRPr="00A948D5" w:rsidRDefault="00A74BC7" w:rsidP="00594FBC">
            <w:pPr>
              <w:spacing w:line="360" w:lineRule="auto"/>
              <w:jc w:val="center"/>
              <w:rPr>
                <w:sz w:val="26"/>
              </w:rPr>
            </w:pPr>
            <w:r w:rsidRPr="00A948D5">
              <w:rPr>
                <w:rFonts w:hint="cs"/>
                <w:sz w:val="26"/>
                <w:rtl/>
              </w:rPr>
              <w:fldChar w:fldCharType="begin">
                <w:ffData>
                  <w:name w:val="Text5"/>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Fonts w:hint="cs"/>
                <w:sz w:val="26"/>
                <w:rtl/>
              </w:rPr>
            </w:r>
            <w:r w:rsidRPr="00A948D5">
              <w:rPr>
                <w:rFonts w:hint="cs"/>
                <w:sz w:val="26"/>
                <w:rtl/>
              </w:rPr>
              <w:fldChar w:fldCharType="separate"/>
            </w:r>
            <w:r w:rsidR="00C7390B">
              <w:rPr>
                <w:noProof/>
                <w:sz w:val="26"/>
                <w:rtl/>
              </w:rPr>
              <w:t> </w:t>
            </w:r>
            <w:r w:rsidR="00C7390B">
              <w:rPr>
                <w:noProof/>
                <w:sz w:val="26"/>
                <w:rtl/>
              </w:rPr>
              <w:t> </w:t>
            </w:r>
            <w:r w:rsidR="00C7390B">
              <w:rPr>
                <w:noProof/>
                <w:sz w:val="26"/>
                <w:rtl/>
              </w:rPr>
              <w:t> </w:t>
            </w:r>
            <w:r w:rsidR="00C7390B">
              <w:rPr>
                <w:noProof/>
                <w:sz w:val="26"/>
                <w:rtl/>
              </w:rPr>
              <w:t> </w:t>
            </w:r>
            <w:r w:rsidR="00C7390B">
              <w:rPr>
                <w:noProof/>
                <w:sz w:val="26"/>
                <w:rtl/>
              </w:rPr>
              <w:t> </w:t>
            </w:r>
            <w:r w:rsidRPr="00A948D5">
              <w:rPr>
                <w:rFonts w:hint="cs"/>
                <w:sz w:val="26"/>
                <w:rtl/>
              </w:rPr>
              <w:fldChar w:fldCharType="end"/>
            </w:r>
          </w:p>
        </w:tc>
        <w:tc>
          <w:tcPr>
            <w:tcW w:w="283" w:type="dxa"/>
            <w:shd w:val="clear" w:color="auto" w:fill="auto"/>
          </w:tcPr>
          <w:p w14:paraId="224BA339" w14:textId="77777777" w:rsidR="00A74BC7" w:rsidRPr="00A948D5" w:rsidRDefault="00A74BC7" w:rsidP="00594FBC">
            <w:pPr>
              <w:spacing w:line="360" w:lineRule="auto"/>
              <w:jc w:val="both"/>
              <w:rPr>
                <w:sz w:val="26"/>
              </w:rPr>
            </w:pPr>
          </w:p>
        </w:tc>
        <w:tc>
          <w:tcPr>
            <w:tcW w:w="1843" w:type="dxa"/>
            <w:tcBorders>
              <w:top w:val="nil"/>
              <w:left w:val="nil"/>
              <w:bottom w:val="single" w:sz="4" w:space="0" w:color="auto"/>
              <w:right w:val="nil"/>
            </w:tcBorders>
            <w:shd w:val="clear" w:color="auto" w:fill="auto"/>
          </w:tcPr>
          <w:p w14:paraId="4AC1769B" w14:textId="25A075FE" w:rsidR="00A74BC7" w:rsidRPr="00A948D5" w:rsidRDefault="00A74BC7" w:rsidP="00594FBC">
            <w:pPr>
              <w:spacing w:line="360" w:lineRule="auto"/>
              <w:jc w:val="center"/>
              <w:rPr>
                <w:sz w:val="26"/>
              </w:rPr>
            </w:pPr>
            <w:r w:rsidRPr="00A948D5">
              <w:rPr>
                <w:rFonts w:hint="cs"/>
                <w:sz w:val="26"/>
                <w:rtl/>
              </w:rPr>
              <w:fldChar w:fldCharType="begin">
                <w:ffData>
                  <w:name w:val="Text6"/>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Fonts w:hint="cs"/>
                <w:sz w:val="26"/>
                <w:rtl/>
              </w:rPr>
            </w:r>
            <w:r w:rsidRPr="00A948D5">
              <w:rPr>
                <w:rFonts w:hint="cs"/>
                <w:sz w:val="26"/>
                <w:rtl/>
              </w:rPr>
              <w:fldChar w:fldCharType="separate"/>
            </w:r>
            <w:r w:rsidR="00C7390B">
              <w:rPr>
                <w:noProof/>
                <w:sz w:val="26"/>
                <w:rtl/>
              </w:rPr>
              <w:t> </w:t>
            </w:r>
            <w:r w:rsidR="00C7390B">
              <w:rPr>
                <w:noProof/>
                <w:sz w:val="26"/>
                <w:rtl/>
              </w:rPr>
              <w:t> </w:t>
            </w:r>
            <w:r w:rsidR="00C7390B">
              <w:rPr>
                <w:noProof/>
                <w:sz w:val="26"/>
                <w:rtl/>
              </w:rPr>
              <w:t> </w:t>
            </w:r>
            <w:r w:rsidR="00C7390B">
              <w:rPr>
                <w:noProof/>
                <w:sz w:val="26"/>
                <w:rtl/>
              </w:rPr>
              <w:t> </w:t>
            </w:r>
            <w:r w:rsidR="00C7390B">
              <w:rPr>
                <w:noProof/>
                <w:sz w:val="26"/>
                <w:rtl/>
              </w:rPr>
              <w:t> </w:t>
            </w:r>
            <w:r w:rsidRPr="00A948D5">
              <w:rPr>
                <w:rFonts w:hint="cs"/>
                <w:sz w:val="26"/>
                <w:rtl/>
              </w:rPr>
              <w:fldChar w:fldCharType="end"/>
            </w:r>
          </w:p>
        </w:tc>
        <w:tc>
          <w:tcPr>
            <w:tcW w:w="284" w:type="dxa"/>
            <w:shd w:val="clear" w:color="auto" w:fill="auto"/>
          </w:tcPr>
          <w:p w14:paraId="7AEFFB49" w14:textId="77777777" w:rsidR="00A74BC7" w:rsidRPr="00A948D5" w:rsidRDefault="00A74BC7" w:rsidP="00594FBC">
            <w:pPr>
              <w:spacing w:line="360" w:lineRule="auto"/>
              <w:jc w:val="both"/>
              <w:rPr>
                <w:sz w:val="26"/>
              </w:rPr>
            </w:pPr>
          </w:p>
        </w:tc>
        <w:tc>
          <w:tcPr>
            <w:tcW w:w="2693" w:type="dxa"/>
            <w:tcBorders>
              <w:top w:val="nil"/>
              <w:left w:val="nil"/>
              <w:bottom w:val="single" w:sz="4" w:space="0" w:color="auto"/>
              <w:right w:val="nil"/>
            </w:tcBorders>
            <w:shd w:val="clear" w:color="auto" w:fill="auto"/>
          </w:tcPr>
          <w:p w14:paraId="63881DB2" w14:textId="52032A42" w:rsidR="00A74BC7" w:rsidRPr="00A948D5" w:rsidRDefault="00A74BC7" w:rsidP="00594FBC">
            <w:pPr>
              <w:spacing w:line="360" w:lineRule="auto"/>
              <w:jc w:val="center"/>
              <w:rPr>
                <w:sz w:val="26"/>
              </w:rPr>
            </w:pPr>
            <w:r w:rsidRPr="00A948D5">
              <w:rPr>
                <w:rFonts w:hint="cs"/>
                <w:sz w:val="26"/>
                <w:rtl/>
              </w:rPr>
              <w:fldChar w:fldCharType="begin">
                <w:ffData>
                  <w:name w:val="Text7"/>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Fonts w:hint="cs"/>
                <w:sz w:val="26"/>
                <w:rtl/>
              </w:rPr>
            </w:r>
            <w:r w:rsidRPr="00A948D5">
              <w:rPr>
                <w:rFonts w:hint="cs"/>
                <w:sz w:val="26"/>
                <w:rtl/>
              </w:rPr>
              <w:fldChar w:fldCharType="separate"/>
            </w:r>
            <w:r w:rsidR="00C7390B">
              <w:rPr>
                <w:noProof/>
                <w:sz w:val="26"/>
                <w:rtl/>
              </w:rPr>
              <w:t> </w:t>
            </w:r>
            <w:r w:rsidR="00C7390B">
              <w:rPr>
                <w:noProof/>
                <w:sz w:val="26"/>
                <w:rtl/>
              </w:rPr>
              <w:t> </w:t>
            </w:r>
            <w:r w:rsidR="00C7390B">
              <w:rPr>
                <w:noProof/>
                <w:sz w:val="26"/>
                <w:rtl/>
              </w:rPr>
              <w:t> </w:t>
            </w:r>
            <w:r w:rsidR="00C7390B">
              <w:rPr>
                <w:noProof/>
                <w:sz w:val="26"/>
                <w:rtl/>
              </w:rPr>
              <w:t> </w:t>
            </w:r>
            <w:r w:rsidR="00C7390B">
              <w:rPr>
                <w:noProof/>
                <w:sz w:val="26"/>
                <w:rtl/>
              </w:rPr>
              <w:t> </w:t>
            </w:r>
            <w:r w:rsidRPr="00A948D5">
              <w:rPr>
                <w:rFonts w:hint="cs"/>
                <w:sz w:val="26"/>
                <w:rtl/>
              </w:rPr>
              <w:fldChar w:fldCharType="end"/>
            </w:r>
          </w:p>
        </w:tc>
      </w:tr>
      <w:tr w:rsidR="00A74BC7" w:rsidRPr="00A948D5" w14:paraId="211C795B" w14:textId="77777777" w:rsidTr="00594FBC">
        <w:tc>
          <w:tcPr>
            <w:tcW w:w="2551" w:type="dxa"/>
            <w:tcBorders>
              <w:top w:val="single" w:sz="4" w:space="0" w:color="auto"/>
              <w:left w:val="nil"/>
              <w:bottom w:val="nil"/>
              <w:right w:val="nil"/>
            </w:tcBorders>
            <w:shd w:val="clear" w:color="auto" w:fill="auto"/>
          </w:tcPr>
          <w:p w14:paraId="21BADF15" w14:textId="77777777" w:rsidR="00A74BC7" w:rsidRPr="00A948D5" w:rsidRDefault="00A74BC7" w:rsidP="00594FBC">
            <w:pPr>
              <w:spacing w:line="360" w:lineRule="auto"/>
              <w:jc w:val="center"/>
              <w:rPr>
                <w:sz w:val="26"/>
              </w:rPr>
            </w:pPr>
            <w:r w:rsidRPr="00A948D5">
              <w:rPr>
                <w:rFonts w:hint="cs"/>
                <w:sz w:val="26"/>
                <w:rtl/>
              </w:rPr>
              <w:t>שם</w:t>
            </w:r>
          </w:p>
        </w:tc>
        <w:tc>
          <w:tcPr>
            <w:tcW w:w="284" w:type="dxa"/>
            <w:shd w:val="clear" w:color="auto" w:fill="auto"/>
          </w:tcPr>
          <w:p w14:paraId="190CECE4" w14:textId="77777777" w:rsidR="00A74BC7" w:rsidRPr="00A948D5" w:rsidRDefault="00A74BC7" w:rsidP="00594FBC">
            <w:pPr>
              <w:spacing w:line="360" w:lineRule="auto"/>
              <w:jc w:val="center"/>
              <w:rPr>
                <w:sz w:val="26"/>
              </w:rPr>
            </w:pPr>
          </w:p>
        </w:tc>
        <w:tc>
          <w:tcPr>
            <w:tcW w:w="2126" w:type="dxa"/>
            <w:tcBorders>
              <w:top w:val="single" w:sz="4" w:space="0" w:color="auto"/>
              <w:left w:val="nil"/>
              <w:bottom w:val="nil"/>
              <w:right w:val="nil"/>
            </w:tcBorders>
            <w:shd w:val="clear" w:color="auto" w:fill="auto"/>
          </w:tcPr>
          <w:p w14:paraId="1FE8AC84" w14:textId="77777777" w:rsidR="00A74BC7" w:rsidRPr="00A948D5" w:rsidRDefault="00A74BC7" w:rsidP="00594FBC">
            <w:pPr>
              <w:spacing w:line="360" w:lineRule="auto"/>
              <w:jc w:val="center"/>
              <w:rPr>
                <w:sz w:val="26"/>
              </w:rPr>
            </w:pPr>
            <w:r w:rsidRPr="00A948D5">
              <w:rPr>
                <w:rFonts w:hint="cs"/>
                <w:sz w:val="26"/>
                <w:rtl/>
              </w:rPr>
              <w:t>מס' ת.ז. / ע.מ.</w:t>
            </w:r>
          </w:p>
        </w:tc>
        <w:tc>
          <w:tcPr>
            <w:tcW w:w="283" w:type="dxa"/>
            <w:shd w:val="clear" w:color="auto" w:fill="auto"/>
          </w:tcPr>
          <w:p w14:paraId="3C2EF495" w14:textId="77777777" w:rsidR="00A74BC7" w:rsidRPr="00A948D5" w:rsidRDefault="00A74BC7" w:rsidP="00594FBC">
            <w:pPr>
              <w:spacing w:line="360" w:lineRule="auto"/>
              <w:jc w:val="center"/>
              <w:rPr>
                <w:sz w:val="26"/>
              </w:rPr>
            </w:pPr>
          </w:p>
        </w:tc>
        <w:tc>
          <w:tcPr>
            <w:tcW w:w="1843" w:type="dxa"/>
            <w:tcBorders>
              <w:top w:val="single" w:sz="4" w:space="0" w:color="auto"/>
              <w:left w:val="nil"/>
              <w:bottom w:val="nil"/>
              <w:right w:val="nil"/>
            </w:tcBorders>
            <w:shd w:val="clear" w:color="auto" w:fill="auto"/>
          </w:tcPr>
          <w:p w14:paraId="7069CD8B" w14:textId="77777777" w:rsidR="00A74BC7" w:rsidRPr="00A948D5" w:rsidRDefault="00A74BC7" w:rsidP="00594FBC">
            <w:pPr>
              <w:spacing w:line="360" w:lineRule="auto"/>
              <w:jc w:val="center"/>
              <w:rPr>
                <w:sz w:val="26"/>
              </w:rPr>
            </w:pPr>
            <w:r w:rsidRPr="00A948D5">
              <w:rPr>
                <w:rFonts w:hint="cs"/>
                <w:sz w:val="26"/>
                <w:rtl/>
              </w:rPr>
              <w:t>תאריך</w:t>
            </w:r>
          </w:p>
        </w:tc>
        <w:tc>
          <w:tcPr>
            <w:tcW w:w="284" w:type="dxa"/>
            <w:shd w:val="clear" w:color="auto" w:fill="auto"/>
          </w:tcPr>
          <w:p w14:paraId="25FF5066" w14:textId="77777777" w:rsidR="00A74BC7" w:rsidRPr="00A948D5" w:rsidRDefault="00A74BC7" w:rsidP="00594FBC">
            <w:pPr>
              <w:spacing w:line="360" w:lineRule="auto"/>
              <w:jc w:val="center"/>
              <w:rPr>
                <w:sz w:val="26"/>
              </w:rPr>
            </w:pPr>
          </w:p>
        </w:tc>
        <w:tc>
          <w:tcPr>
            <w:tcW w:w="2693" w:type="dxa"/>
            <w:tcBorders>
              <w:top w:val="single" w:sz="4" w:space="0" w:color="auto"/>
              <w:left w:val="nil"/>
              <w:bottom w:val="nil"/>
              <w:right w:val="nil"/>
            </w:tcBorders>
            <w:shd w:val="clear" w:color="auto" w:fill="auto"/>
          </w:tcPr>
          <w:p w14:paraId="4EBC191E" w14:textId="77777777" w:rsidR="00A74BC7" w:rsidRPr="00A948D5" w:rsidRDefault="00A74BC7" w:rsidP="00594FBC">
            <w:pPr>
              <w:spacing w:line="360" w:lineRule="auto"/>
              <w:jc w:val="center"/>
              <w:rPr>
                <w:sz w:val="26"/>
              </w:rPr>
            </w:pPr>
            <w:r w:rsidRPr="00A948D5">
              <w:rPr>
                <w:rFonts w:hint="cs"/>
                <w:sz w:val="26"/>
                <w:rtl/>
              </w:rPr>
              <w:t>חתימה</w:t>
            </w:r>
          </w:p>
        </w:tc>
      </w:tr>
    </w:tbl>
    <w:p w14:paraId="5C684949" w14:textId="77777777" w:rsidR="00A74BC7" w:rsidRPr="00A948D5" w:rsidRDefault="00A74BC7" w:rsidP="00A74BC7">
      <w:pPr>
        <w:spacing w:line="360" w:lineRule="auto"/>
        <w:rPr>
          <w:sz w:val="26"/>
          <w:rtl/>
        </w:rPr>
      </w:pPr>
    </w:p>
    <w:p w14:paraId="27D05C53" w14:textId="77777777" w:rsidR="00A74BC7" w:rsidRPr="00A948D5" w:rsidRDefault="00A74BC7" w:rsidP="00A74BC7">
      <w:pPr>
        <w:spacing w:line="360" w:lineRule="auto"/>
        <w:rPr>
          <w:sz w:val="26"/>
          <w:rtl/>
        </w:rPr>
      </w:pPr>
    </w:p>
    <w:p w14:paraId="7F7297B7" w14:textId="77777777" w:rsidR="00A74BC7" w:rsidRPr="00A948D5" w:rsidRDefault="00A74BC7" w:rsidP="00A74BC7">
      <w:pPr>
        <w:spacing w:line="360" w:lineRule="auto"/>
        <w:rPr>
          <w:noProof/>
          <w:sz w:val="26"/>
          <w:rtl/>
        </w:rPr>
      </w:pPr>
    </w:p>
    <w:p w14:paraId="6A335731" w14:textId="77777777" w:rsidR="00A74BC7" w:rsidRPr="00A948D5" w:rsidRDefault="00A74BC7" w:rsidP="00A74BC7">
      <w:pPr>
        <w:spacing w:line="360" w:lineRule="auto"/>
      </w:pPr>
      <w:r w:rsidRPr="00A948D5">
        <w:rPr>
          <w:rFonts w:hint="cs"/>
          <w:rtl/>
        </w:rPr>
        <w:br w:type="page"/>
      </w:r>
    </w:p>
    <w:p w14:paraId="4EA4DBA0" w14:textId="77777777" w:rsidR="00A74BC7" w:rsidRPr="00A948D5" w:rsidRDefault="00A74BC7" w:rsidP="00A74BC7">
      <w:pPr>
        <w:rPr>
          <w:rtl/>
        </w:rPr>
      </w:pPr>
      <w:r w:rsidRPr="00A948D5">
        <w:rPr>
          <w:rFonts w:hint="cs"/>
          <w:rtl/>
        </w:rPr>
        <w:lastRenderedPageBreak/>
        <w:tab/>
      </w:r>
      <w:r w:rsidRPr="00A948D5">
        <w:rPr>
          <w:rFonts w:hint="cs"/>
          <w:rtl/>
        </w:rPr>
        <w:tab/>
      </w:r>
      <w:r w:rsidRPr="00A948D5">
        <w:rPr>
          <w:rFonts w:hint="cs"/>
          <w:rtl/>
        </w:rPr>
        <w:tab/>
      </w:r>
      <w:r w:rsidRPr="00A948D5">
        <w:rPr>
          <w:rFonts w:hint="cs"/>
          <w:rtl/>
        </w:rPr>
        <w:tab/>
      </w:r>
      <w:r w:rsidRPr="00A948D5">
        <w:rPr>
          <w:rFonts w:hint="cs"/>
          <w:rtl/>
        </w:rPr>
        <w:tab/>
      </w:r>
    </w:p>
    <w:p w14:paraId="258A6763" w14:textId="77777777" w:rsidR="00A74BC7" w:rsidRPr="00A948D5" w:rsidRDefault="00A74BC7" w:rsidP="00A74BC7">
      <w:pPr>
        <w:jc w:val="center"/>
        <w:rPr>
          <w:b/>
          <w:bCs/>
          <w:sz w:val="32"/>
          <w:szCs w:val="32"/>
          <w:u w:val="single"/>
          <w:rtl/>
        </w:rPr>
      </w:pPr>
      <w:r w:rsidRPr="00A948D5">
        <w:rPr>
          <w:rFonts w:hint="cs"/>
          <w:b/>
          <w:bCs/>
          <w:sz w:val="32"/>
          <w:szCs w:val="32"/>
          <w:u w:val="single"/>
          <w:rtl/>
        </w:rPr>
        <w:t xml:space="preserve">נספח </w:t>
      </w:r>
      <w:r w:rsidRPr="00A948D5">
        <w:rPr>
          <w:b/>
          <w:bCs/>
          <w:sz w:val="32"/>
          <w:szCs w:val="32"/>
          <w:u w:val="single"/>
        </w:rPr>
        <w:t>II</w:t>
      </w:r>
    </w:p>
    <w:p w14:paraId="49AD07C6" w14:textId="77777777" w:rsidR="00A74BC7" w:rsidRPr="00A948D5" w:rsidRDefault="00A74BC7" w:rsidP="00A74BC7">
      <w:pPr>
        <w:rPr>
          <w:rtl/>
        </w:rPr>
      </w:pPr>
    </w:p>
    <w:p w14:paraId="0E10035C" w14:textId="77777777" w:rsidR="00A74BC7" w:rsidRPr="00A948D5" w:rsidRDefault="00A74BC7" w:rsidP="00A74BC7">
      <w:pPr>
        <w:rPr>
          <w:rtl/>
        </w:rPr>
      </w:pPr>
    </w:p>
    <w:p w14:paraId="175D9E64" w14:textId="77777777" w:rsidR="00A74BC7" w:rsidRPr="00A948D5" w:rsidRDefault="00A74BC7" w:rsidP="00A74BC7">
      <w:pPr>
        <w:rPr>
          <w:rtl/>
        </w:rPr>
      </w:pPr>
    </w:p>
    <w:p w14:paraId="7D921E1E" w14:textId="77777777" w:rsidR="00A74BC7" w:rsidRPr="00A948D5" w:rsidRDefault="00A74BC7" w:rsidP="00A74BC7">
      <w:pPr>
        <w:spacing w:line="360" w:lineRule="auto"/>
        <w:rPr>
          <w:rtl/>
        </w:rPr>
      </w:pPr>
      <w:r w:rsidRPr="00A948D5">
        <w:rPr>
          <w:rFonts w:hint="cs"/>
          <w:rtl/>
        </w:rPr>
        <w:t>לכבוד</w:t>
      </w:r>
    </w:p>
    <w:p w14:paraId="699A6327" w14:textId="77777777" w:rsidR="00A74BC7" w:rsidRPr="00A948D5" w:rsidRDefault="00A74BC7" w:rsidP="00A74BC7">
      <w:pPr>
        <w:spacing w:line="360" w:lineRule="auto"/>
        <w:rPr>
          <w:rtl/>
        </w:rPr>
      </w:pPr>
      <w:r w:rsidRPr="00A948D5">
        <w:rPr>
          <w:rFonts w:hint="cs"/>
          <w:rtl/>
        </w:rPr>
        <w:t>משרד המשפטים</w:t>
      </w:r>
    </w:p>
    <w:p w14:paraId="62DAAB8E" w14:textId="77777777" w:rsidR="00A74BC7" w:rsidRPr="00A948D5" w:rsidRDefault="00A74BC7" w:rsidP="00A74BC7">
      <w:pPr>
        <w:spacing w:line="360" w:lineRule="auto"/>
        <w:rPr>
          <w:rtl/>
        </w:rPr>
      </w:pPr>
      <w:r w:rsidRPr="00A948D5">
        <w:rPr>
          <w:rFonts w:hint="cs"/>
          <w:rtl/>
        </w:rPr>
        <w:t>אגף הכספים</w:t>
      </w:r>
    </w:p>
    <w:p w14:paraId="79F43F00" w14:textId="77777777" w:rsidR="00A74BC7" w:rsidRPr="00A948D5" w:rsidRDefault="00A74BC7" w:rsidP="00A74BC7">
      <w:pPr>
        <w:spacing w:line="360" w:lineRule="auto"/>
        <w:rPr>
          <w:rtl/>
        </w:rPr>
      </w:pPr>
      <w:r w:rsidRPr="00A948D5">
        <w:rPr>
          <w:rFonts w:hint="cs"/>
          <w:rtl/>
        </w:rPr>
        <w:t xml:space="preserve">רח' </w:t>
      </w:r>
      <w:r w:rsidR="00206E0A" w:rsidRPr="00A948D5">
        <w:rPr>
          <w:rFonts w:hint="cs"/>
          <w:rtl/>
        </w:rPr>
        <w:t>ס'לא</w:t>
      </w:r>
      <w:r w:rsidR="00206E0A" w:rsidRPr="00A948D5">
        <w:rPr>
          <w:rFonts w:hint="eastAsia"/>
          <w:rtl/>
        </w:rPr>
        <w:t>ח</w:t>
      </w:r>
      <w:r w:rsidRPr="00A948D5">
        <w:rPr>
          <w:rFonts w:hint="cs"/>
          <w:rtl/>
        </w:rPr>
        <w:t xml:space="preserve"> א-דין 29</w:t>
      </w:r>
    </w:p>
    <w:p w14:paraId="2A21C9BA" w14:textId="77777777" w:rsidR="00A74BC7" w:rsidRPr="00A948D5" w:rsidRDefault="00A74BC7" w:rsidP="00A74BC7">
      <w:pPr>
        <w:spacing w:line="360" w:lineRule="auto"/>
        <w:rPr>
          <w:rtl/>
        </w:rPr>
      </w:pPr>
      <w:r w:rsidRPr="00A948D5">
        <w:rPr>
          <w:rFonts w:hint="cs"/>
          <w:rtl/>
        </w:rPr>
        <w:t>ירושלים 91490</w:t>
      </w:r>
    </w:p>
    <w:p w14:paraId="6D44BF9B" w14:textId="77777777" w:rsidR="00A74BC7" w:rsidRPr="00A948D5" w:rsidRDefault="00A74BC7" w:rsidP="00A74BC7">
      <w:pPr>
        <w:spacing w:line="360" w:lineRule="auto"/>
        <w:rPr>
          <w:rtl/>
        </w:rPr>
      </w:pPr>
    </w:p>
    <w:p w14:paraId="017791C0" w14:textId="77777777" w:rsidR="00A74BC7" w:rsidRPr="00A948D5" w:rsidRDefault="00A74BC7" w:rsidP="00A74BC7">
      <w:pPr>
        <w:spacing w:line="360" w:lineRule="auto"/>
        <w:rPr>
          <w:sz w:val="20"/>
          <w:szCs w:val="20"/>
          <w:rtl/>
        </w:rPr>
      </w:pPr>
    </w:p>
    <w:p w14:paraId="631F30B7" w14:textId="77777777" w:rsidR="00A74BC7" w:rsidRPr="00A948D5" w:rsidRDefault="00A74BC7" w:rsidP="00A74BC7">
      <w:pPr>
        <w:spacing w:line="360" w:lineRule="auto"/>
        <w:ind w:left="-772"/>
        <w:jc w:val="center"/>
        <w:rPr>
          <w:b/>
          <w:bCs/>
          <w:sz w:val="32"/>
          <w:szCs w:val="32"/>
          <w:u w:val="single"/>
          <w:rtl/>
        </w:rPr>
      </w:pPr>
      <w:r w:rsidRPr="00A948D5">
        <w:rPr>
          <w:rFonts w:hint="cs"/>
          <w:b/>
          <w:bCs/>
          <w:sz w:val="32"/>
          <w:szCs w:val="32"/>
          <w:u w:val="single"/>
          <w:rtl/>
        </w:rPr>
        <w:t>נספח - הצהרה לעניין דמי ביטוח לאומי</w:t>
      </w:r>
    </w:p>
    <w:p w14:paraId="3E9CBEA3" w14:textId="77777777" w:rsidR="00A74BC7" w:rsidRPr="00A948D5" w:rsidRDefault="00A74BC7" w:rsidP="00A74BC7">
      <w:pPr>
        <w:spacing w:line="360" w:lineRule="auto"/>
        <w:rPr>
          <w:sz w:val="26"/>
          <w:rtl/>
        </w:rPr>
      </w:pPr>
    </w:p>
    <w:p w14:paraId="1E4A5692" w14:textId="77777777" w:rsidR="00A74BC7" w:rsidRPr="00A948D5" w:rsidRDefault="00A74BC7" w:rsidP="00A74BC7">
      <w:pPr>
        <w:spacing w:line="360" w:lineRule="auto"/>
        <w:rPr>
          <w:sz w:val="26"/>
          <w:rtl/>
        </w:rPr>
      </w:pPr>
    </w:p>
    <w:p w14:paraId="24E7F356" w14:textId="77777777" w:rsidR="00A74BC7" w:rsidRPr="00A948D5" w:rsidRDefault="00A74BC7" w:rsidP="00A74BC7">
      <w:pPr>
        <w:spacing w:line="360" w:lineRule="auto"/>
        <w:rPr>
          <w:sz w:val="26"/>
          <w:rtl/>
        </w:rPr>
      </w:pPr>
    </w:p>
    <w:p w14:paraId="716EEAFA" w14:textId="77777777" w:rsidR="00A74BC7" w:rsidRPr="00A948D5" w:rsidRDefault="00A74BC7" w:rsidP="00A74BC7">
      <w:pPr>
        <w:spacing w:line="360" w:lineRule="auto"/>
        <w:rPr>
          <w:sz w:val="26"/>
          <w:rtl/>
        </w:rPr>
      </w:pPr>
      <w:r w:rsidRPr="00A948D5">
        <w:rPr>
          <w:rFonts w:hint="cs"/>
          <w:sz w:val="26"/>
          <w:rtl/>
        </w:rPr>
        <w:t>אני החתום מטה מצהיר בזאת כי הנני:</w:t>
      </w:r>
    </w:p>
    <w:bookmarkStart w:id="110" w:name="סימון4"/>
    <w:p w14:paraId="473976A0" w14:textId="77777777" w:rsidR="00A74BC7" w:rsidRPr="00A948D5" w:rsidRDefault="00A74BC7" w:rsidP="00A74BC7">
      <w:pPr>
        <w:spacing w:line="360" w:lineRule="auto"/>
        <w:rPr>
          <w:sz w:val="26"/>
          <w:rtl/>
        </w:rPr>
      </w:pPr>
      <w:r w:rsidRPr="00A948D5">
        <w:rPr>
          <w:rtl/>
        </w:rPr>
        <w:fldChar w:fldCharType="begin">
          <w:ffData>
            <w:name w:val="סימון4"/>
            <w:enabled/>
            <w:calcOnExit w:val="0"/>
            <w:checkBox>
              <w:sizeAuto/>
              <w:default w:val="0"/>
            </w:checkBox>
          </w:ffData>
        </w:fldChar>
      </w:r>
      <w:r w:rsidRPr="00A948D5">
        <w:rPr>
          <w:rFonts w:hint="cs"/>
          <w:sz w:val="26"/>
          <w:rtl/>
        </w:rPr>
        <w:instrText xml:space="preserve"> </w:instrText>
      </w:r>
      <w:r w:rsidRPr="00A948D5">
        <w:rPr>
          <w:sz w:val="26"/>
        </w:rPr>
        <w:instrText>FORMCHECKBOX</w:instrText>
      </w:r>
      <w:r w:rsidRPr="00A948D5">
        <w:rPr>
          <w:rFonts w:hint="cs"/>
          <w:sz w:val="26"/>
          <w:rtl/>
        </w:rPr>
        <w:instrText xml:space="preserve"> </w:instrText>
      </w:r>
      <w:r w:rsidR="00203600">
        <w:rPr>
          <w:rtl/>
        </w:rPr>
      </w:r>
      <w:r w:rsidR="00203600">
        <w:rPr>
          <w:rtl/>
        </w:rPr>
        <w:fldChar w:fldCharType="separate"/>
      </w:r>
      <w:r w:rsidRPr="00A948D5">
        <w:rPr>
          <w:rtl/>
        </w:rPr>
        <w:fldChar w:fldCharType="end"/>
      </w:r>
      <w:bookmarkEnd w:id="110"/>
      <w:r w:rsidRPr="00A948D5">
        <w:rPr>
          <w:rFonts w:hint="cs"/>
          <w:sz w:val="26"/>
          <w:rtl/>
        </w:rPr>
        <w:tab/>
        <w:t>עצמאי ומשלם ביטוח לאומי בעצמי כעצמאי.</w:t>
      </w:r>
    </w:p>
    <w:bookmarkStart w:id="111" w:name="סימון5"/>
    <w:p w14:paraId="0288B112" w14:textId="77777777" w:rsidR="00A74BC7" w:rsidRPr="00A948D5" w:rsidRDefault="00A74BC7" w:rsidP="00A74BC7">
      <w:pPr>
        <w:spacing w:line="360" w:lineRule="auto"/>
        <w:rPr>
          <w:sz w:val="26"/>
          <w:rtl/>
        </w:rPr>
      </w:pPr>
      <w:r w:rsidRPr="00A948D5">
        <w:rPr>
          <w:rtl/>
        </w:rPr>
        <w:fldChar w:fldCharType="begin">
          <w:ffData>
            <w:name w:val="סימון5"/>
            <w:enabled/>
            <w:calcOnExit w:val="0"/>
            <w:checkBox>
              <w:sizeAuto/>
              <w:default w:val="0"/>
            </w:checkBox>
          </w:ffData>
        </w:fldChar>
      </w:r>
      <w:r w:rsidRPr="00A948D5">
        <w:rPr>
          <w:rFonts w:hint="cs"/>
          <w:sz w:val="26"/>
          <w:rtl/>
        </w:rPr>
        <w:instrText xml:space="preserve"> </w:instrText>
      </w:r>
      <w:r w:rsidRPr="00A948D5">
        <w:rPr>
          <w:sz w:val="26"/>
        </w:rPr>
        <w:instrText>FORMCHECKBOX</w:instrText>
      </w:r>
      <w:r w:rsidRPr="00A948D5">
        <w:rPr>
          <w:rFonts w:hint="cs"/>
          <w:sz w:val="26"/>
          <w:rtl/>
        </w:rPr>
        <w:instrText xml:space="preserve"> </w:instrText>
      </w:r>
      <w:r w:rsidR="00203600">
        <w:rPr>
          <w:rtl/>
        </w:rPr>
      </w:r>
      <w:r w:rsidR="00203600">
        <w:rPr>
          <w:rtl/>
        </w:rPr>
        <w:fldChar w:fldCharType="separate"/>
      </w:r>
      <w:r w:rsidRPr="00A948D5">
        <w:rPr>
          <w:rtl/>
        </w:rPr>
        <w:fldChar w:fldCharType="end"/>
      </w:r>
      <w:bookmarkEnd w:id="111"/>
      <w:r w:rsidRPr="00A948D5">
        <w:rPr>
          <w:rFonts w:hint="cs"/>
          <w:sz w:val="26"/>
          <w:rtl/>
        </w:rPr>
        <w:tab/>
        <w:t xml:space="preserve">עיקר הכנסתי ממשכורת, גמלה או קצבה ומשלם בעצמי ביטוח לאומי – </w:t>
      </w:r>
      <w:r w:rsidRPr="00A948D5">
        <w:rPr>
          <w:rFonts w:hint="cs"/>
          <w:b/>
          <w:bCs/>
          <w:sz w:val="26"/>
          <w:rtl/>
        </w:rPr>
        <w:t>מצ"ב אישור</w:t>
      </w:r>
      <w:r w:rsidRPr="00A948D5">
        <w:rPr>
          <w:rFonts w:hint="cs"/>
          <w:sz w:val="26"/>
          <w:rtl/>
        </w:rPr>
        <w:t>.</w:t>
      </w:r>
    </w:p>
    <w:bookmarkStart w:id="112" w:name="סימון6"/>
    <w:p w14:paraId="50FDA3F4" w14:textId="77777777" w:rsidR="00A74BC7" w:rsidRPr="00A948D5" w:rsidRDefault="00A74BC7" w:rsidP="00A74BC7">
      <w:pPr>
        <w:spacing w:line="360" w:lineRule="auto"/>
        <w:ind w:left="720" w:hanging="720"/>
        <w:rPr>
          <w:sz w:val="26"/>
          <w:rtl/>
        </w:rPr>
      </w:pPr>
      <w:r w:rsidRPr="00A948D5">
        <w:rPr>
          <w:rtl/>
        </w:rPr>
        <w:fldChar w:fldCharType="begin">
          <w:ffData>
            <w:name w:val="סימון6"/>
            <w:enabled/>
            <w:calcOnExit w:val="0"/>
            <w:checkBox>
              <w:sizeAuto/>
              <w:default w:val="0"/>
            </w:checkBox>
          </w:ffData>
        </w:fldChar>
      </w:r>
      <w:r w:rsidRPr="00A948D5">
        <w:rPr>
          <w:rFonts w:hint="cs"/>
          <w:sz w:val="26"/>
          <w:rtl/>
        </w:rPr>
        <w:instrText xml:space="preserve"> </w:instrText>
      </w:r>
      <w:r w:rsidRPr="00A948D5">
        <w:rPr>
          <w:sz w:val="26"/>
        </w:rPr>
        <w:instrText>FORMCHECKBOX</w:instrText>
      </w:r>
      <w:r w:rsidRPr="00A948D5">
        <w:rPr>
          <w:rFonts w:hint="cs"/>
          <w:sz w:val="26"/>
          <w:rtl/>
        </w:rPr>
        <w:instrText xml:space="preserve"> </w:instrText>
      </w:r>
      <w:r w:rsidR="00203600">
        <w:rPr>
          <w:rtl/>
        </w:rPr>
      </w:r>
      <w:r w:rsidR="00203600">
        <w:rPr>
          <w:rtl/>
        </w:rPr>
        <w:fldChar w:fldCharType="separate"/>
      </w:r>
      <w:r w:rsidRPr="00A948D5">
        <w:rPr>
          <w:rtl/>
        </w:rPr>
        <w:fldChar w:fldCharType="end"/>
      </w:r>
      <w:bookmarkEnd w:id="112"/>
      <w:r w:rsidRPr="00A948D5">
        <w:rPr>
          <w:rFonts w:hint="cs"/>
          <w:sz w:val="26"/>
          <w:rtl/>
        </w:rPr>
        <w:tab/>
        <w:t>עיקר הכנסתי ממשכורת, גמלה או קצבה ומבקש לנכות לי ביטוח לאומי לפי האישור המצ"ב (בהעדר אישור ינוכה לפי הסכום המקסימאלי הנקוב בחוק ).</w:t>
      </w:r>
    </w:p>
    <w:p w14:paraId="2D87AC20" w14:textId="77777777" w:rsidR="00A74BC7" w:rsidRPr="00A948D5" w:rsidRDefault="00A74BC7" w:rsidP="00A74BC7">
      <w:pPr>
        <w:spacing w:line="360" w:lineRule="auto"/>
        <w:ind w:hanging="720"/>
        <w:rPr>
          <w:sz w:val="26"/>
          <w:rtl/>
        </w:rPr>
      </w:pPr>
    </w:p>
    <w:p w14:paraId="48E301FE" w14:textId="77777777" w:rsidR="00A74BC7" w:rsidRPr="00A948D5" w:rsidRDefault="00A74BC7" w:rsidP="00A74BC7">
      <w:pPr>
        <w:spacing w:line="360" w:lineRule="auto"/>
        <w:ind w:hanging="720"/>
        <w:rPr>
          <w:sz w:val="26"/>
          <w:rtl/>
        </w:rPr>
      </w:pPr>
    </w:p>
    <w:p w14:paraId="47D05A38" w14:textId="77777777" w:rsidR="00A74BC7" w:rsidRPr="00A948D5" w:rsidRDefault="00A74BC7" w:rsidP="00A74BC7">
      <w:pPr>
        <w:spacing w:line="360" w:lineRule="auto"/>
        <w:ind w:hanging="720"/>
        <w:rPr>
          <w:sz w:val="26"/>
          <w:rtl/>
        </w:rPr>
      </w:pPr>
    </w:p>
    <w:p w14:paraId="1F21F43B" w14:textId="77777777" w:rsidR="00A74BC7" w:rsidRPr="00A948D5" w:rsidRDefault="00A74BC7" w:rsidP="00A74BC7">
      <w:pPr>
        <w:spacing w:line="360" w:lineRule="auto"/>
        <w:ind w:hanging="720"/>
        <w:rPr>
          <w:sz w:val="26"/>
          <w:rtl/>
        </w:rPr>
      </w:pPr>
    </w:p>
    <w:p w14:paraId="74A345C2" w14:textId="77777777" w:rsidR="00A74BC7" w:rsidRPr="00A948D5" w:rsidRDefault="00A74BC7" w:rsidP="00A74BC7">
      <w:pPr>
        <w:spacing w:line="360" w:lineRule="auto"/>
        <w:ind w:hanging="720"/>
        <w:rPr>
          <w:sz w:val="26"/>
          <w:rtl/>
        </w:rPr>
      </w:pPr>
    </w:p>
    <w:p w14:paraId="36B82ADF" w14:textId="77777777" w:rsidR="00A74BC7" w:rsidRPr="00A948D5" w:rsidRDefault="00A74BC7" w:rsidP="00A74BC7">
      <w:pPr>
        <w:spacing w:line="360" w:lineRule="auto"/>
        <w:rPr>
          <w:sz w:val="26"/>
          <w:rtl/>
        </w:rPr>
      </w:pPr>
    </w:p>
    <w:p w14:paraId="52518F8B" w14:textId="77777777" w:rsidR="00A74BC7" w:rsidRPr="00A948D5" w:rsidRDefault="00A74BC7" w:rsidP="00A74BC7">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A74BC7" w:rsidRPr="00A948D5" w14:paraId="5246F447" w14:textId="77777777" w:rsidTr="00594FBC">
        <w:tc>
          <w:tcPr>
            <w:tcW w:w="2341" w:type="dxa"/>
            <w:tcBorders>
              <w:top w:val="nil"/>
              <w:left w:val="nil"/>
              <w:bottom w:val="single" w:sz="4" w:space="0" w:color="auto"/>
              <w:right w:val="nil"/>
            </w:tcBorders>
            <w:shd w:val="clear" w:color="auto" w:fill="auto"/>
          </w:tcPr>
          <w:bookmarkStart w:id="113" w:name="Text4"/>
          <w:p w14:paraId="1DFC9BDE" w14:textId="631A652C" w:rsidR="00A74BC7" w:rsidRPr="00A948D5" w:rsidRDefault="00A74BC7" w:rsidP="00594FBC">
            <w:pPr>
              <w:spacing w:line="360" w:lineRule="auto"/>
              <w:jc w:val="center"/>
              <w:rPr>
                <w:sz w:val="26"/>
              </w:rPr>
            </w:pPr>
            <w:r w:rsidRPr="00A948D5">
              <w:rPr>
                <w:rtl/>
              </w:rPr>
              <w:fldChar w:fldCharType="begin">
                <w:ffData>
                  <w:name w:val="Text4"/>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113"/>
          </w:p>
        </w:tc>
        <w:tc>
          <w:tcPr>
            <w:tcW w:w="276" w:type="dxa"/>
            <w:shd w:val="clear" w:color="auto" w:fill="auto"/>
          </w:tcPr>
          <w:p w14:paraId="7EF45B5A" w14:textId="77777777" w:rsidR="00A74BC7" w:rsidRPr="00A948D5" w:rsidRDefault="00A74BC7" w:rsidP="00594FBC">
            <w:pPr>
              <w:spacing w:line="360" w:lineRule="auto"/>
              <w:jc w:val="both"/>
              <w:rPr>
                <w:sz w:val="26"/>
              </w:rPr>
            </w:pPr>
          </w:p>
        </w:tc>
        <w:bookmarkStart w:id="114" w:name="Text5"/>
        <w:tc>
          <w:tcPr>
            <w:tcW w:w="1967" w:type="dxa"/>
            <w:tcBorders>
              <w:top w:val="nil"/>
              <w:left w:val="nil"/>
              <w:bottom w:val="single" w:sz="4" w:space="0" w:color="auto"/>
              <w:right w:val="nil"/>
            </w:tcBorders>
            <w:shd w:val="clear" w:color="auto" w:fill="auto"/>
          </w:tcPr>
          <w:p w14:paraId="7F618560" w14:textId="413B7F1F" w:rsidR="00A74BC7" w:rsidRPr="00A948D5" w:rsidRDefault="00A74BC7" w:rsidP="00594FBC">
            <w:pPr>
              <w:spacing w:line="360" w:lineRule="auto"/>
              <w:jc w:val="center"/>
              <w:rPr>
                <w:sz w:val="26"/>
              </w:rPr>
            </w:pPr>
            <w:r w:rsidRPr="00A948D5">
              <w:rPr>
                <w:rtl/>
              </w:rPr>
              <w:fldChar w:fldCharType="begin">
                <w:ffData>
                  <w:name w:val="Text5"/>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114"/>
          </w:p>
        </w:tc>
        <w:tc>
          <w:tcPr>
            <w:tcW w:w="276" w:type="dxa"/>
            <w:shd w:val="clear" w:color="auto" w:fill="auto"/>
          </w:tcPr>
          <w:p w14:paraId="5B46B37A" w14:textId="77777777" w:rsidR="00A74BC7" w:rsidRPr="00A948D5" w:rsidRDefault="00A74BC7" w:rsidP="00594FBC">
            <w:pPr>
              <w:spacing w:line="360" w:lineRule="auto"/>
              <w:jc w:val="both"/>
              <w:rPr>
                <w:sz w:val="26"/>
              </w:rPr>
            </w:pPr>
          </w:p>
        </w:tc>
        <w:bookmarkStart w:id="115" w:name="Text6"/>
        <w:tc>
          <w:tcPr>
            <w:tcW w:w="1719" w:type="dxa"/>
            <w:tcBorders>
              <w:top w:val="nil"/>
              <w:left w:val="nil"/>
              <w:bottom w:val="single" w:sz="4" w:space="0" w:color="auto"/>
              <w:right w:val="nil"/>
            </w:tcBorders>
            <w:shd w:val="clear" w:color="auto" w:fill="auto"/>
          </w:tcPr>
          <w:p w14:paraId="4260360C" w14:textId="146174D4" w:rsidR="00A74BC7" w:rsidRPr="00A948D5" w:rsidRDefault="00A74BC7" w:rsidP="00594FBC">
            <w:pPr>
              <w:spacing w:line="360" w:lineRule="auto"/>
              <w:jc w:val="center"/>
              <w:rPr>
                <w:sz w:val="26"/>
              </w:rPr>
            </w:pPr>
            <w:r w:rsidRPr="00A948D5">
              <w:rPr>
                <w:rtl/>
              </w:rPr>
              <w:fldChar w:fldCharType="begin">
                <w:ffData>
                  <w:name w:val="Text6"/>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115"/>
          </w:p>
        </w:tc>
        <w:tc>
          <w:tcPr>
            <w:tcW w:w="276" w:type="dxa"/>
            <w:shd w:val="clear" w:color="auto" w:fill="auto"/>
          </w:tcPr>
          <w:p w14:paraId="00064554" w14:textId="77777777" w:rsidR="00A74BC7" w:rsidRPr="00A948D5" w:rsidRDefault="00A74BC7" w:rsidP="00594FBC">
            <w:pPr>
              <w:spacing w:line="360" w:lineRule="auto"/>
              <w:jc w:val="both"/>
              <w:rPr>
                <w:sz w:val="26"/>
              </w:rPr>
            </w:pPr>
          </w:p>
        </w:tc>
        <w:bookmarkStart w:id="116" w:name="Text7"/>
        <w:tc>
          <w:tcPr>
            <w:tcW w:w="2468" w:type="dxa"/>
            <w:tcBorders>
              <w:top w:val="nil"/>
              <w:left w:val="nil"/>
              <w:bottom w:val="single" w:sz="4" w:space="0" w:color="auto"/>
              <w:right w:val="nil"/>
            </w:tcBorders>
            <w:shd w:val="clear" w:color="auto" w:fill="auto"/>
          </w:tcPr>
          <w:p w14:paraId="0B9E4843" w14:textId="66E128B2" w:rsidR="00A74BC7" w:rsidRPr="00A948D5" w:rsidRDefault="00A74BC7" w:rsidP="00594FBC">
            <w:pPr>
              <w:spacing w:line="360" w:lineRule="auto"/>
              <w:jc w:val="center"/>
              <w:rPr>
                <w:sz w:val="26"/>
              </w:rPr>
            </w:pPr>
            <w:r w:rsidRPr="00A948D5">
              <w:rPr>
                <w:rtl/>
              </w:rPr>
              <w:fldChar w:fldCharType="begin">
                <w:ffData>
                  <w:name w:val="Text7"/>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tl/>
              </w:rPr>
            </w:r>
            <w:r w:rsidRPr="00A948D5">
              <w:rPr>
                <w:rtl/>
              </w:rPr>
              <w:fldChar w:fldCharType="separate"/>
            </w:r>
            <w:r w:rsidR="00C7390B">
              <w:rPr>
                <w:noProof/>
                <w:rtl/>
              </w:rPr>
              <w:t> </w:t>
            </w:r>
            <w:r w:rsidR="00C7390B">
              <w:rPr>
                <w:noProof/>
                <w:rtl/>
              </w:rPr>
              <w:t> </w:t>
            </w:r>
            <w:r w:rsidR="00C7390B">
              <w:rPr>
                <w:noProof/>
                <w:rtl/>
              </w:rPr>
              <w:t> </w:t>
            </w:r>
            <w:r w:rsidR="00C7390B">
              <w:rPr>
                <w:noProof/>
                <w:rtl/>
              </w:rPr>
              <w:t> </w:t>
            </w:r>
            <w:r w:rsidR="00C7390B">
              <w:rPr>
                <w:noProof/>
                <w:rtl/>
              </w:rPr>
              <w:t> </w:t>
            </w:r>
            <w:r w:rsidRPr="00A948D5">
              <w:rPr>
                <w:rtl/>
              </w:rPr>
              <w:fldChar w:fldCharType="end"/>
            </w:r>
            <w:bookmarkEnd w:id="116"/>
          </w:p>
        </w:tc>
      </w:tr>
      <w:tr w:rsidR="00A74BC7" w:rsidRPr="00A948D5" w14:paraId="4FA13DC8" w14:textId="77777777" w:rsidTr="00594FBC">
        <w:tc>
          <w:tcPr>
            <w:tcW w:w="2341" w:type="dxa"/>
            <w:tcBorders>
              <w:top w:val="single" w:sz="4" w:space="0" w:color="auto"/>
              <w:left w:val="nil"/>
              <w:bottom w:val="nil"/>
              <w:right w:val="nil"/>
            </w:tcBorders>
            <w:shd w:val="clear" w:color="auto" w:fill="auto"/>
          </w:tcPr>
          <w:p w14:paraId="0716294C" w14:textId="77777777" w:rsidR="00A74BC7" w:rsidRPr="00A948D5" w:rsidRDefault="00A74BC7" w:rsidP="00594FBC">
            <w:pPr>
              <w:spacing w:line="360" w:lineRule="auto"/>
              <w:jc w:val="center"/>
              <w:rPr>
                <w:sz w:val="26"/>
              </w:rPr>
            </w:pPr>
            <w:r w:rsidRPr="00A948D5">
              <w:rPr>
                <w:rFonts w:hint="cs"/>
                <w:sz w:val="26"/>
                <w:rtl/>
              </w:rPr>
              <w:t>שם</w:t>
            </w:r>
          </w:p>
        </w:tc>
        <w:tc>
          <w:tcPr>
            <w:tcW w:w="276" w:type="dxa"/>
            <w:shd w:val="clear" w:color="auto" w:fill="auto"/>
          </w:tcPr>
          <w:p w14:paraId="783B0047" w14:textId="77777777" w:rsidR="00A74BC7" w:rsidRPr="00A948D5" w:rsidRDefault="00A74BC7" w:rsidP="00594FBC">
            <w:pPr>
              <w:spacing w:line="360" w:lineRule="auto"/>
              <w:jc w:val="center"/>
              <w:rPr>
                <w:sz w:val="26"/>
              </w:rPr>
            </w:pPr>
          </w:p>
        </w:tc>
        <w:tc>
          <w:tcPr>
            <w:tcW w:w="1967" w:type="dxa"/>
            <w:tcBorders>
              <w:top w:val="single" w:sz="4" w:space="0" w:color="auto"/>
              <w:left w:val="nil"/>
              <w:bottom w:val="nil"/>
              <w:right w:val="nil"/>
            </w:tcBorders>
            <w:shd w:val="clear" w:color="auto" w:fill="auto"/>
          </w:tcPr>
          <w:p w14:paraId="0A86A26D" w14:textId="77777777" w:rsidR="00A74BC7" w:rsidRPr="00A948D5" w:rsidRDefault="00A74BC7" w:rsidP="00594FBC">
            <w:pPr>
              <w:spacing w:line="360" w:lineRule="auto"/>
              <w:jc w:val="center"/>
              <w:rPr>
                <w:sz w:val="26"/>
              </w:rPr>
            </w:pPr>
            <w:r w:rsidRPr="00A948D5">
              <w:rPr>
                <w:rFonts w:hint="cs"/>
                <w:sz w:val="26"/>
                <w:rtl/>
              </w:rPr>
              <w:t>מס' ת.ז. / ע.מ.</w:t>
            </w:r>
          </w:p>
        </w:tc>
        <w:tc>
          <w:tcPr>
            <w:tcW w:w="276" w:type="dxa"/>
            <w:shd w:val="clear" w:color="auto" w:fill="auto"/>
          </w:tcPr>
          <w:p w14:paraId="6A11E22C" w14:textId="77777777" w:rsidR="00A74BC7" w:rsidRPr="00A948D5" w:rsidRDefault="00A74BC7" w:rsidP="00594FBC">
            <w:pPr>
              <w:spacing w:line="360" w:lineRule="auto"/>
              <w:jc w:val="center"/>
              <w:rPr>
                <w:sz w:val="26"/>
              </w:rPr>
            </w:pPr>
          </w:p>
        </w:tc>
        <w:tc>
          <w:tcPr>
            <w:tcW w:w="1719" w:type="dxa"/>
            <w:tcBorders>
              <w:top w:val="single" w:sz="4" w:space="0" w:color="auto"/>
              <w:left w:val="nil"/>
              <w:bottom w:val="nil"/>
              <w:right w:val="nil"/>
            </w:tcBorders>
            <w:shd w:val="clear" w:color="auto" w:fill="auto"/>
          </w:tcPr>
          <w:p w14:paraId="4B1EA320" w14:textId="77777777" w:rsidR="00A74BC7" w:rsidRPr="00A948D5" w:rsidRDefault="00A74BC7" w:rsidP="00594FBC">
            <w:pPr>
              <w:spacing w:line="360" w:lineRule="auto"/>
              <w:jc w:val="center"/>
              <w:rPr>
                <w:sz w:val="26"/>
              </w:rPr>
            </w:pPr>
            <w:r w:rsidRPr="00A948D5">
              <w:rPr>
                <w:rFonts w:hint="cs"/>
                <w:sz w:val="26"/>
                <w:rtl/>
              </w:rPr>
              <w:t>תאריך</w:t>
            </w:r>
          </w:p>
        </w:tc>
        <w:tc>
          <w:tcPr>
            <w:tcW w:w="276" w:type="dxa"/>
            <w:shd w:val="clear" w:color="auto" w:fill="auto"/>
          </w:tcPr>
          <w:p w14:paraId="7164E71A" w14:textId="77777777" w:rsidR="00A74BC7" w:rsidRPr="00A948D5" w:rsidRDefault="00A74BC7" w:rsidP="00594FBC">
            <w:pPr>
              <w:spacing w:line="360" w:lineRule="auto"/>
              <w:jc w:val="center"/>
              <w:rPr>
                <w:sz w:val="26"/>
              </w:rPr>
            </w:pPr>
          </w:p>
        </w:tc>
        <w:tc>
          <w:tcPr>
            <w:tcW w:w="2468" w:type="dxa"/>
            <w:tcBorders>
              <w:top w:val="single" w:sz="4" w:space="0" w:color="auto"/>
              <w:left w:val="nil"/>
              <w:bottom w:val="nil"/>
              <w:right w:val="nil"/>
            </w:tcBorders>
            <w:shd w:val="clear" w:color="auto" w:fill="auto"/>
          </w:tcPr>
          <w:p w14:paraId="4702C08A" w14:textId="77777777" w:rsidR="00A74BC7" w:rsidRPr="00A948D5" w:rsidRDefault="00A74BC7" w:rsidP="00594FBC">
            <w:pPr>
              <w:spacing w:line="360" w:lineRule="auto"/>
              <w:jc w:val="center"/>
              <w:rPr>
                <w:sz w:val="26"/>
              </w:rPr>
            </w:pPr>
            <w:r w:rsidRPr="00A948D5">
              <w:rPr>
                <w:rFonts w:hint="cs"/>
                <w:sz w:val="26"/>
                <w:rtl/>
              </w:rPr>
              <w:t>חתימה</w:t>
            </w:r>
          </w:p>
        </w:tc>
      </w:tr>
    </w:tbl>
    <w:p w14:paraId="77CBFEB7" w14:textId="77777777" w:rsidR="00A74BC7" w:rsidRPr="00A948D5" w:rsidRDefault="00A74BC7" w:rsidP="00A74BC7">
      <w:pPr>
        <w:spacing w:line="360" w:lineRule="auto"/>
        <w:rPr>
          <w:sz w:val="26"/>
          <w:rtl/>
        </w:rPr>
      </w:pPr>
    </w:p>
    <w:p w14:paraId="67F7A33F" w14:textId="77777777" w:rsidR="00A74BC7" w:rsidRPr="00A948D5" w:rsidRDefault="00A74BC7" w:rsidP="00A74BC7">
      <w:pPr>
        <w:spacing w:line="360" w:lineRule="auto"/>
        <w:rPr>
          <w:noProof/>
          <w:sz w:val="26"/>
          <w:rtl/>
        </w:rPr>
      </w:pPr>
    </w:p>
    <w:p w14:paraId="223E8FF7" w14:textId="77777777" w:rsidR="00A74BC7" w:rsidRPr="00A948D5" w:rsidRDefault="00A74BC7" w:rsidP="00A74BC7">
      <w:pPr>
        <w:spacing w:line="360" w:lineRule="auto"/>
        <w:rPr>
          <w:sz w:val="20"/>
          <w:lang w:eastAsia="he-IL"/>
        </w:rPr>
      </w:pPr>
      <w:r w:rsidRPr="00A948D5">
        <w:rPr>
          <w:rFonts w:hint="cs"/>
          <w:rtl/>
        </w:rPr>
        <w:tab/>
      </w:r>
    </w:p>
    <w:p w14:paraId="5525B5AB" w14:textId="77777777" w:rsidR="00A74BC7" w:rsidRPr="00A948D5" w:rsidRDefault="00A74BC7" w:rsidP="00A74BC7">
      <w:pPr>
        <w:spacing w:line="360" w:lineRule="auto"/>
        <w:rPr>
          <w:rtl/>
        </w:rPr>
      </w:pPr>
      <w:r w:rsidRPr="00A948D5">
        <w:rPr>
          <w:rFonts w:hint="cs"/>
          <w:rtl/>
        </w:rPr>
        <w:tab/>
      </w:r>
    </w:p>
    <w:p w14:paraId="22B75124" w14:textId="77777777" w:rsidR="00A74BC7" w:rsidRPr="00A948D5" w:rsidRDefault="00A74BC7" w:rsidP="00A74BC7">
      <w:pPr>
        <w:spacing w:line="360" w:lineRule="auto"/>
        <w:rPr>
          <w:rtl/>
        </w:rPr>
      </w:pPr>
    </w:p>
    <w:p w14:paraId="6DB09AC2" w14:textId="77777777" w:rsidR="00A74BC7" w:rsidRPr="00A948D5" w:rsidRDefault="00A74BC7" w:rsidP="00A74BC7">
      <w:pPr>
        <w:rPr>
          <w:rtl/>
        </w:rPr>
      </w:pPr>
    </w:p>
    <w:p w14:paraId="2B2DE5A9" w14:textId="77777777" w:rsidR="00A74BC7" w:rsidRPr="00A948D5" w:rsidRDefault="00A74BC7" w:rsidP="00A74BC7">
      <w:pPr>
        <w:ind w:left="4320"/>
        <w:rPr>
          <w:b/>
          <w:bCs/>
          <w:sz w:val="32"/>
          <w:szCs w:val="32"/>
          <w:u w:val="single"/>
          <w:rtl/>
        </w:rPr>
      </w:pPr>
      <w:r w:rsidRPr="00A948D5">
        <w:rPr>
          <w:rFonts w:hint="cs"/>
          <w:rtl/>
        </w:rPr>
        <w:br w:type="page"/>
      </w:r>
    </w:p>
    <w:p w14:paraId="1AD04E80" w14:textId="77777777" w:rsidR="00A74BC7" w:rsidRPr="00A948D5" w:rsidRDefault="00A74BC7" w:rsidP="00A74BC7">
      <w:pPr>
        <w:ind w:left="4320"/>
        <w:rPr>
          <w:b/>
          <w:bCs/>
          <w:sz w:val="32"/>
          <w:szCs w:val="32"/>
          <w:u w:val="single"/>
          <w:rtl/>
        </w:rPr>
      </w:pPr>
      <w:r w:rsidRPr="00A948D5">
        <w:rPr>
          <w:rFonts w:hint="cs"/>
          <w:b/>
          <w:bCs/>
          <w:sz w:val="32"/>
          <w:szCs w:val="32"/>
          <w:u w:val="single"/>
          <w:rtl/>
        </w:rPr>
        <w:lastRenderedPageBreak/>
        <w:t xml:space="preserve">נספח </w:t>
      </w:r>
      <w:r w:rsidRPr="00A948D5">
        <w:rPr>
          <w:b/>
          <w:bCs/>
          <w:sz w:val="32"/>
          <w:szCs w:val="32"/>
          <w:u w:val="single"/>
        </w:rPr>
        <w:t>III</w:t>
      </w:r>
    </w:p>
    <w:p w14:paraId="446050A1" w14:textId="77777777" w:rsidR="00A74BC7" w:rsidRPr="00A948D5" w:rsidRDefault="00A74BC7" w:rsidP="00A74BC7">
      <w:pPr>
        <w:rPr>
          <w:rFonts w:ascii="Arial" w:hAnsi="Arial" w:cs="Arial"/>
          <w:sz w:val="22"/>
          <w:szCs w:val="22"/>
          <w:rtl/>
          <w:lang w:eastAsia="he-IL"/>
        </w:rPr>
      </w:pPr>
    </w:p>
    <w:p w14:paraId="3E01F8F2" w14:textId="77777777" w:rsidR="00A74BC7" w:rsidRPr="00A948D5" w:rsidRDefault="00A74BC7" w:rsidP="00A74BC7">
      <w:pPr>
        <w:spacing w:line="360" w:lineRule="auto"/>
        <w:rPr>
          <w:rFonts w:ascii="Arial" w:hAnsi="Arial"/>
          <w:b/>
          <w:rtl/>
        </w:rPr>
      </w:pPr>
      <w:r w:rsidRPr="00A948D5">
        <w:rPr>
          <w:rFonts w:ascii="Arial" w:hAnsi="Arial"/>
          <w:rtl/>
        </w:rPr>
        <w:t xml:space="preserve">שם הספק: </w:t>
      </w:r>
      <w:r w:rsidRPr="00A948D5">
        <w:rPr>
          <w:rFonts w:ascii="Arial" w:hAnsi="Arial"/>
          <w:b/>
          <w:rtl/>
        </w:rPr>
        <w:t>_____________________</w:t>
      </w:r>
    </w:p>
    <w:p w14:paraId="6CB82830" w14:textId="77777777" w:rsidR="00A74BC7" w:rsidRPr="00A948D5" w:rsidRDefault="00A74BC7" w:rsidP="00A74BC7">
      <w:pPr>
        <w:spacing w:line="360" w:lineRule="auto"/>
        <w:rPr>
          <w:rFonts w:ascii="Arial" w:hAnsi="Arial"/>
          <w:b/>
          <w:rtl/>
        </w:rPr>
      </w:pPr>
      <w:r w:rsidRPr="00A948D5">
        <w:rPr>
          <w:rFonts w:ascii="Arial" w:hAnsi="Arial"/>
          <w:rtl/>
        </w:rPr>
        <w:t xml:space="preserve">מספר ע.מ./ח.פ. : </w:t>
      </w:r>
      <w:r w:rsidRPr="00A948D5">
        <w:rPr>
          <w:rFonts w:ascii="Arial" w:hAnsi="Arial"/>
          <w:b/>
          <w:rtl/>
        </w:rPr>
        <w:t>________________</w:t>
      </w:r>
    </w:p>
    <w:p w14:paraId="6FEAB631" w14:textId="77777777" w:rsidR="00A74BC7" w:rsidRPr="00A948D5" w:rsidRDefault="00A74BC7" w:rsidP="00A74BC7">
      <w:pPr>
        <w:spacing w:line="360" w:lineRule="auto"/>
        <w:jc w:val="right"/>
        <w:rPr>
          <w:rFonts w:ascii="Arial" w:hAnsi="Arial"/>
          <w:b/>
          <w:rtl/>
        </w:rPr>
      </w:pP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t>תאריך:__________</w:t>
      </w:r>
    </w:p>
    <w:p w14:paraId="1A5C6047" w14:textId="77777777" w:rsidR="00A74BC7" w:rsidRPr="00A948D5" w:rsidRDefault="00A74BC7" w:rsidP="00A74BC7">
      <w:pPr>
        <w:spacing w:line="360" w:lineRule="auto"/>
        <w:rPr>
          <w:rFonts w:ascii="Arial" w:hAnsi="Arial"/>
          <w:b/>
          <w:rtl/>
        </w:rPr>
      </w:pPr>
      <w:r w:rsidRPr="00A948D5">
        <w:rPr>
          <w:rFonts w:ascii="Arial" w:hAnsi="Arial"/>
          <w:rtl/>
        </w:rPr>
        <w:t>לכבוד</w:t>
      </w:r>
    </w:p>
    <w:p w14:paraId="64E63B9D" w14:textId="77777777" w:rsidR="00A74BC7" w:rsidRPr="00A948D5" w:rsidRDefault="00A74BC7" w:rsidP="00A74BC7">
      <w:pPr>
        <w:spacing w:line="360" w:lineRule="auto"/>
        <w:rPr>
          <w:rFonts w:ascii="Arial" w:hAnsi="Arial"/>
          <w:b/>
          <w:u w:val="single"/>
          <w:rtl/>
        </w:rPr>
      </w:pPr>
      <w:r w:rsidRPr="00A948D5">
        <w:rPr>
          <w:rFonts w:ascii="Arial" w:hAnsi="Arial"/>
          <w:u w:val="single"/>
          <w:rtl/>
        </w:rPr>
        <w:t>מדינת ישראל – אגף החשב הכללי</w:t>
      </w:r>
    </w:p>
    <w:p w14:paraId="6F89DC3C" w14:textId="77777777" w:rsidR="00A74BC7" w:rsidRPr="00A948D5" w:rsidRDefault="00A74BC7" w:rsidP="00A74BC7">
      <w:pPr>
        <w:spacing w:line="360" w:lineRule="auto"/>
        <w:rPr>
          <w:rFonts w:ascii="Arial" w:hAnsi="Arial"/>
          <w:b/>
          <w:u w:val="single"/>
          <w:rtl/>
        </w:rPr>
      </w:pPr>
    </w:p>
    <w:p w14:paraId="16D2E0B6" w14:textId="77777777" w:rsidR="00A74BC7" w:rsidRPr="00A948D5" w:rsidRDefault="00A74BC7" w:rsidP="00A74BC7">
      <w:pPr>
        <w:spacing w:line="360" w:lineRule="auto"/>
        <w:rPr>
          <w:rFonts w:ascii="Arial" w:hAnsi="Arial"/>
          <w:b/>
          <w:rtl/>
        </w:rPr>
      </w:pPr>
      <w:r w:rsidRPr="00A948D5">
        <w:rPr>
          <w:rFonts w:ascii="Arial" w:hAnsi="Arial"/>
          <w:rtl/>
        </w:rPr>
        <w:t>א.ג.נ.,</w:t>
      </w:r>
    </w:p>
    <w:p w14:paraId="330363C9" w14:textId="77777777" w:rsidR="00A74BC7" w:rsidRPr="00A948D5" w:rsidRDefault="00A74BC7" w:rsidP="00A74BC7">
      <w:pPr>
        <w:spacing w:line="360" w:lineRule="auto"/>
        <w:jc w:val="center"/>
        <w:rPr>
          <w:rFonts w:ascii="Arial" w:hAnsi="Arial"/>
          <w:b/>
          <w:bCs/>
          <w:u w:val="single"/>
          <w:rtl/>
        </w:rPr>
      </w:pPr>
      <w:r w:rsidRPr="00A948D5">
        <w:rPr>
          <w:rFonts w:ascii="Arial" w:hAnsi="Arial"/>
          <w:bCs/>
          <w:rtl/>
        </w:rPr>
        <w:t xml:space="preserve">הנדון: </w:t>
      </w:r>
      <w:r w:rsidRPr="00A948D5">
        <w:rPr>
          <w:rFonts w:ascii="Arial" w:hAnsi="Arial"/>
          <w:bCs/>
          <w:u w:val="single"/>
          <w:rtl/>
        </w:rPr>
        <w:t>הצהרת מדווח על בסיס מזומן לצרכי מס ערך מוסף</w:t>
      </w:r>
    </w:p>
    <w:p w14:paraId="2417DC4E" w14:textId="77777777" w:rsidR="00A74BC7" w:rsidRPr="00A948D5" w:rsidRDefault="00A74BC7" w:rsidP="00A74BC7">
      <w:pPr>
        <w:spacing w:line="360" w:lineRule="auto"/>
        <w:jc w:val="center"/>
        <w:rPr>
          <w:rFonts w:ascii="Arial" w:hAnsi="Arial"/>
          <w:b/>
          <w:bCs/>
          <w:u w:val="single"/>
          <w:rtl/>
        </w:rPr>
      </w:pPr>
    </w:p>
    <w:p w14:paraId="426B5E59" w14:textId="77777777" w:rsidR="00A74BC7" w:rsidRPr="00A948D5" w:rsidRDefault="00A74BC7" w:rsidP="00A74BC7">
      <w:pPr>
        <w:spacing w:line="360" w:lineRule="auto"/>
        <w:ind w:left="565" w:hanging="567"/>
        <w:rPr>
          <w:rFonts w:ascii="Arial" w:hAnsi="Arial"/>
          <w:b/>
          <w:rtl/>
        </w:rPr>
      </w:pPr>
      <w:r w:rsidRPr="00A948D5">
        <w:rPr>
          <w:rFonts w:ascii="Arial" w:hAnsi="Arial"/>
          <w:rtl/>
        </w:rPr>
        <w:t>1.</w:t>
      </w:r>
      <w:r w:rsidRPr="00A948D5">
        <w:rPr>
          <w:rFonts w:ascii="Arial" w:hAnsi="Arial"/>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A948D5">
        <w:rPr>
          <w:rFonts w:ascii="Arial" w:hAnsi="Arial"/>
        </w:rPr>
        <w:t>X</w:t>
      </w:r>
      <w:r w:rsidR="006B6784">
        <w:rPr>
          <w:rFonts w:ascii="Arial" w:hAnsi="Arial"/>
          <w:rtl/>
        </w:rPr>
        <w:t xml:space="preserve"> </w:t>
      </w:r>
      <w:r w:rsidRPr="00A948D5">
        <w:rPr>
          <w:rFonts w:ascii="Arial" w:hAnsi="Arial"/>
          <w:rtl/>
        </w:rPr>
        <w:t>במשבצת המתאימה):</w:t>
      </w:r>
    </w:p>
    <w:p w14:paraId="2C0F5726" w14:textId="77777777" w:rsidR="00A74BC7" w:rsidRPr="00A948D5" w:rsidRDefault="00A74BC7" w:rsidP="00A74BC7">
      <w:pPr>
        <w:spacing w:line="360" w:lineRule="auto"/>
        <w:ind w:left="565" w:hanging="567"/>
        <w:rPr>
          <w:rFonts w:ascii="Arial" w:hAnsi="Arial"/>
          <w:b/>
          <w:bCs/>
          <w:rtl/>
        </w:rPr>
      </w:pPr>
    </w:p>
    <w:p w14:paraId="638F05F9" w14:textId="77777777" w:rsidR="00A74BC7" w:rsidRPr="00A948D5" w:rsidRDefault="00C05FDF" w:rsidP="00A74BC7">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55680" behindDoc="0" locked="0" layoutInCell="1" allowOverlap="1" wp14:anchorId="59388FC9" wp14:editId="69F0FC1E">
                <wp:simplePos x="0" y="0"/>
                <wp:positionH relativeFrom="column">
                  <wp:posOffset>5372735</wp:posOffset>
                </wp:positionH>
                <wp:positionV relativeFrom="paragraph">
                  <wp:posOffset>28575</wp:posOffset>
                </wp:positionV>
                <wp:extent cx="125730" cy="128270"/>
                <wp:effectExtent l="10160" t="9525" r="6985" b="508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7355AA5" w14:textId="77777777" w:rsidR="008A078E" w:rsidRDefault="008A078E"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88FC9"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qDKKAIAAFA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">
                <v:textbox>
                  <w:txbxContent>
                    <w:p w14:paraId="07355AA5" w14:textId="77777777" w:rsidR="008A078E" w:rsidRDefault="008A078E" w:rsidP="00A74BC7"/>
                  </w:txbxContent>
                </v:textbox>
              </v:shape>
            </w:pict>
          </mc:Fallback>
        </mc:AlternateContent>
      </w:r>
      <w:r w:rsidR="00A74BC7" w:rsidRPr="00A948D5">
        <w:rPr>
          <w:rFonts w:ascii="Arial" w:hAnsi="Arial"/>
          <w:rtl/>
        </w:rPr>
        <w:t>הנני נותן שירותים שמנהל את ספריו בהתאם לתוספת ה' להוראות מס הכנסה (ניהול פנקסי חשבונות), התשל"ג-1973;</w:t>
      </w:r>
    </w:p>
    <w:p w14:paraId="00E51201" w14:textId="77777777" w:rsidR="00A74BC7" w:rsidRPr="00A948D5" w:rsidRDefault="00C05FDF" w:rsidP="00A74BC7">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56704" behindDoc="0" locked="0" layoutInCell="1" allowOverlap="1" wp14:anchorId="5D04EC87" wp14:editId="20F2EAE2">
                <wp:simplePos x="0" y="0"/>
                <wp:positionH relativeFrom="column">
                  <wp:posOffset>5374005</wp:posOffset>
                </wp:positionH>
                <wp:positionV relativeFrom="paragraph">
                  <wp:posOffset>56515</wp:posOffset>
                </wp:positionV>
                <wp:extent cx="125730" cy="128270"/>
                <wp:effectExtent l="11430" t="8890" r="5715" b="5715"/>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8477CE6" w14:textId="77777777" w:rsidR="008A078E" w:rsidRDefault="008A078E"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4EC87" id="Text Box 3" o:spid="_x0000_s1027" type="#_x0000_t202" style="position:absolute;left:0;text-align:left;margin-left:423.15pt;margin-top:4.45pt;width:9.9pt;height:1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U+RKwIAAFc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">
                <v:textbox>
                  <w:txbxContent>
                    <w:p w14:paraId="38477CE6" w14:textId="77777777" w:rsidR="008A078E" w:rsidRDefault="008A078E" w:rsidP="00A74BC7"/>
                  </w:txbxContent>
                </v:textbox>
              </v:shape>
            </w:pict>
          </mc:Fallback>
        </mc:AlternateContent>
      </w:r>
      <w:r w:rsidR="00A74BC7" w:rsidRPr="00A948D5">
        <w:rPr>
          <w:rFonts w:ascii="Arial" w:hAnsi="Arial"/>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6EF05D18" w14:textId="77777777" w:rsidR="00A74BC7" w:rsidRPr="00A948D5" w:rsidRDefault="00C05FDF" w:rsidP="00A74BC7">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57728" behindDoc="0" locked="0" layoutInCell="1" allowOverlap="1" wp14:anchorId="2229B2E6" wp14:editId="34C0F061">
                <wp:simplePos x="0" y="0"/>
                <wp:positionH relativeFrom="column">
                  <wp:posOffset>5372735</wp:posOffset>
                </wp:positionH>
                <wp:positionV relativeFrom="paragraph">
                  <wp:posOffset>22225</wp:posOffset>
                </wp:positionV>
                <wp:extent cx="125730" cy="128270"/>
                <wp:effectExtent l="10160" t="12700" r="6985" b="1143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78D701B3" w14:textId="77777777" w:rsidR="008A078E" w:rsidRDefault="008A078E"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9B2E6" id="Text Box 4" o:spid="_x0000_s1028" type="#_x0000_t202" style="position:absolute;left:0;text-align:left;margin-left:423.05pt;margin-top:1.75pt;width:9.9pt;height:1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zcZLAIAAFc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">
                <v:textbox>
                  <w:txbxContent>
                    <w:p w14:paraId="78D701B3" w14:textId="77777777" w:rsidR="008A078E" w:rsidRDefault="008A078E" w:rsidP="00A74BC7"/>
                  </w:txbxContent>
                </v:textbox>
              </v:shape>
            </w:pict>
          </mc:Fallback>
        </mc:AlternateContent>
      </w:r>
      <w:r w:rsidR="00A74BC7" w:rsidRPr="00A948D5">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16304C6C" w14:textId="77777777" w:rsidR="00A74BC7" w:rsidRPr="00A948D5" w:rsidRDefault="00C05FDF" w:rsidP="00A74BC7">
      <w:pPr>
        <w:spacing w:line="360" w:lineRule="auto"/>
        <w:ind w:left="1440"/>
        <w:rPr>
          <w:rFonts w:ascii="Arial" w:hAnsi="Arial"/>
          <w:b/>
          <w:rtl/>
        </w:rPr>
      </w:pPr>
      <w:r>
        <w:rPr>
          <w:rFonts w:ascii="Arial" w:hAnsi="Arial"/>
          <w:noProof/>
          <w:rtl/>
        </w:rPr>
        <mc:AlternateContent>
          <mc:Choice Requires="wps">
            <w:drawing>
              <wp:anchor distT="0" distB="0" distL="114300" distR="114300" simplePos="0" relativeHeight="251659776" behindDoc="0" locked="0" layoutInCell="1" allowOverlap="1" wp14:anchorId="68D2965F" wp14:editId="71DFB23F">
                <wp:simplePos x="0" y="0"/>
                <wp:positionH relativeFrom="column">
                  <wp:posOffset>5334000</wp:posOffset>
                </wp:positionH>
                <wp:positionV relativeFrom="paragraph">
                  <wp:posOffset>676275</wp:posOffset>
                </wp:positionV>
                <wp:extent cx="125730" cy="128270"/>
                <wp:effectExtent l="9525" t="9525" r="7620" b="508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E6BED99" w14:textId="77777777" w:rsidR="008A078E" w:rsidRDefault="008A078E"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2965F" id="Text Box 6" o:spid="_x0000_s1029" type="#_x0000_t202" style="position:absolute;left:0;text-align:left;margin-left:420pt;margin-top:53.25pt;width:9.9pt;height:1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6rKLAIAAFc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">
                <v:textbox>
                  <w:txbxContent>
                    <w:p w14:paraId="3E6BED99" w14:textId="77777777" w:rsidR="008A078E" w:rsidRDefault="008A078E" w:rsidP="00A74BC7"/>
                  </w:txbxContent>
                </v:textbox>
              </v:shape>
            </w:pict>
          </mc:Fallback>
        </mc:AlternateContent>
      </w:r>
      <w:r>
        <w:rPr>
          <w:rFonts w:ascii="Times New Roman" w:hAnsi="Times New Roman"/>
          <w:noProof/>
          <w:rtl/>
        </w:rPr>
        <mc:AlternateContent>
          <mc:Choice Requires="wps">
            <w:drawing>
              <wp:anchor distT="0" distB="0" distL="114300" distR="114300" simplePos="0" relativeHeight="251658752" behindDoc="0" locked="0" layoutInCell="1" allowOverlap="1" wp14:anchorId="2DC5FEC4" wp14:editId="1FCB83FD">
                <wp:simplePos x="0" y="0"/>
                <wp:positionH relativeFrom="column">
                  <wp:posOffset>5343525</wp:posOffset>
                </wp:positionH>
                <wp:positionV relativeFrom="paragraph">
                  <wp:posOffset>4445</wp:posOffset>
                </wp:positionV>
                <wp:extent cx="125730" cy="128270"/>
                <wp:effectExtent l="9525" t="13970" r="7620" b="1016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71506AB" w14:textId="77777777" w:rsidR="008A078E" w:rsidRDefault="008A078E"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5FEC4" id="Text Box 5" o:spid="_x0000_s1030" type="#_x0000_t202" style="position:absolute;left:0;text-align:left;margin-left:420.75pt;margin-top:.35pt;width:9.9pt;height:1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BcKwIAAFc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">
                <v:textbox>
                  <w:txbxContent>
                    <w:p w14:paraId="471506AB" w14:textId="77777777" w:rsidR="008A078E" w:rsidRDefault="008A078E" w:rsidP="00A74BC7"/>
                  </w:txbxContent>
                </v:textbox>
              </v:shape>
            </w:pict>
          </mc:Fallback>
        </mc:AlternateContent>
      </w:r>
      <w:r w:rsidR="00A74BC7" w:rsidRPr="00A948D5">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55F07D10" w14:textId="77777777" w:rsidR="00A74BC7" w:rsidRPr="00A948D5" w:rsidRDefault="00A74BC7" w:rsidP="00A74BC7">
      <w:pPr>
        <w:spacing w:line="360" w:lineRule="auto"/>
        <w:ind w:left="1440"/>
        <w:rPr>
          <w:rFonts w:ascii="Arial" w:hAnsi="Arial"/>
          <w:rtl/>
        </w:rPr>
      </w:pPr>
      <w:r w:rsidRPr="00A948D5">
        <w:rPr>
          <w:rFonts w:ascii="Arial" w:hAnsi="Arial"/>
          <w:rtl/>
        </w:rPr>
        <w:t>הנני מדווח על בסיס מזומן מכל סיבה אחרת. נא פרט את הסיבה_________________.</w:t>
      </w:r>
    </w:p>
    <w:p w14:paraId="05FAA0A3" w14:textId="77777777" w:rsidR="00A74BC7" w:rsidRPr="00A948D5" w:rsidRDefault="00A74BC7" w:rsidP="00A74BC7">
      <w:pPr>
        <w:spacing w:line="360" w:lineRule="auto"/>
        <w:ind w:left="565" w:hanging="567"/>
        <w:rPr>
          <w:rFonts w:ascii="Arial" w:hAnsi="Arial"/>
          <w:b/>
          <w:rtl/>
        </w:rPr>
      </w:pPr>
    </w:p>
    <w:p w14:paraId="7AF14E2D" w14:textId="77777777" w:rsidR="00A74BC7" w:rsidRPr="00A948D5" w:rsidRDefault="00A74BC7" w:rsidP="00A74BC7">
      <w:pPr>
        <w:spacing w:line="360" w:lineRule="auto"/>
        <w:ind w:left="565" w:hanging="567"/>
        <w:rPr>
          <w:rFonts w:ascii="Arial" w:hAnsi="Arial"/>
          <w:b/>
          <w:rtl/>
        </w:rPr>
      </w:pPr>
      <w:r w:rsidRPr="00A948D5">
        <w:rPr>
          <w:rFonts w:ascii="Arial" w:hAnsi="Arial"/>
          <w:rtl/>
        </w:rPr>
        <w:t>2.</w:t>
      </w:r>
      <w:r w:rsidRPr="00A948D5">
        <w:rPr>
          <w:rFonts w:ascii="Arial" w:hAnsi="Arial"/>
          <w:rtl/>
        </w:rPr>
        <w:tab/>
        <w:t>ידוע לי שהאחריות הראשונית והבלעדית לאמור לעיל, מוטלת עלי, ואין בקבלת מסמך זה על ידכם, משום אישורכם לאמור בו.</w:t>
      </w:r>
    </w:p>
    <w:p w14:paraId="165100B2" w14:textId="77777777" w:rsidR="00A74BC7" w:rsidRPr="00A948D5" w:rsidRDefault="00A74BC7" w:rsidP="00A74BC7">
      <w:pPr>
        <w:spacing w:line="360" w:lineRule="auto"/>
        <w:ind w:left="565" w:hanging="567"/>
        <w:rPr>
          <w:rFonts w:ascii="Arial" w:hAnsi="Arial"/>
          <w:b/>
          <w:rtl/>
        </w:rPr>
      </w:pPr>
    </w:p>
    <w:p w14:paraId="3C947951" w14:textId="77777777" w:rsidR="00A74BC7" w:rsidRPr="00A948D5" w:rsidRDefault="00A74BC7" w:rsidP="00A74BC7">
      <w:pPr>
        <w:spacing w:line="360" w:lineRule="auto"/>
        <w:ind w:left="565" w:hanging="567"/>
        <w:rPr>
          <w:rFonts w:ascii="Arial" w:hAnsi="Arial"/>
          <w:b/>
          <w:rtl/>
        </w:rPr>
      </w:pPr>
      <w:r w:rsidRPr="00A948D5">
        <w:rPr>
          <w:rFonts w:ascii="Arial" w:hAnsi="Arial"/>
          <w:rtl/>
        </w:rPr>
        <w:t>3.</w:t>
      </w:r>
      <w:r w:rsidRPr="00A948D5">
        <w:rPr>
          <w:rFonts w:ascii="Arial" w:hAnsi="Arial"/>
          <w:rtl/>
        </w:rPr>
        <w:tab/>
        <w:t>הריני מתחייב להודיעכם על כל שינוי שיחול בעתיד בהתייחס לבסיס הדיווח כאמור.</w:t>
      </w:r>
    </w:p>
    <w:p w14:paraId="26FEEB4C" w14:textId="77777777" w:rsidR="00A74BC7" w:rsidRPr="00A948D5" w:rsidRDefault="00A74BC7" w:rsidP="00A74BC7">
      <w:pPr>
        <w:spacing w:line="360" w:lineRule="auto"/>
        <w:ind w:left="565" w:hanging="567"/>
        <w:rPr>
          <w:rFonts w:ascii="Arial" w:hAnsi="Arial"/>
          <w:b/>
          <w:rtl/>
        </w:rPr>
      </w:pPr>
    </w:p>
    <w:p w14:paraId="1C959868" w14:textId="77777777" w:rsidR="00A74BC7" w:rsidRPr="00A948D5" w:rsidRDefault="00A74BC7" w:rsidP="00A74BC7">
      <w:pPr>
        <w:spacing w:line="360" w:lineRule="auto"/>
        <w:jc w:val="right"/>
        <w:rPr>
          <w:rFonts w:ascii="Arial" w:hAnsi="Arial"/>
          <w:bCs/>
          <w:rtl/>
        </w:rPr>
      </w:pPr>
    </w:p>
    <w:p w14:paraId="3204806F" w14:textId="77777777" w:rsidR="00A74BC7" w:rsidRPr="00A948D5" w:rsidRDefault="00A74BC7" w:rsidP="00A74BC7">
      <w:pPr>
        <w:spacing w:line="360" w:lineRule="auto"/>
        <w:jc w:val="right"/>
        <w:rPr>
          <w:rFonts w:ascii="Times New Roman" w:hAnsi="Times New Roman"/>
          <w:rtl/>
        </w:rPr>
      </w:pPr>
      <w:r w:rsidRPr="00A948D5">
        <w:rPr>
          <w:rFonts w:ascii="Arial" w:hAnsi="Arial"/>
          <w:bCs/>
          <w:rtl/>
        </w:rPr>
        <w:t>בברכה, __________</w:t>
      </w:r>
    </w:p>
    <w:p w14:paraId="6301DAED" w14:textId="4D0E9688" w:rsidR="00A908BD" w:rsidRPr="002F4711" w:rsidRDefault="00A908BD" w:rsidP="002F4711">
      <w:pPr>
        <w:bidi w:val="0"/>
      </w:pPr>
      <w:bookmarkStart w:id="117" w:name="_נספח_א_–_[הקריטריונים_לאישור_טלפון_"/>
      <w:bookmarkStart w:id="118" w:name="_נספח_א_–"/>
      <w:bookmarkEnd w:id="117"/>
      <w:bookmarkEnd w:id="118"/>
    </w:p>
    <w:sectPr w:rsidR="00A908BD" w:rsidRPr="002F4711" w:rsidSect="00A908BD">
      <w:headerReference w:type="even" r:id="rId23"/>
      <w:headerReference w:type="default" r:id="rId24"/>
      <w:footerReference w:type="even" r:id="rId25"/>
      <w:footerReference w:type="default" r:id="rId26"/>
      <w:headerReference w:type="first" r:id="rId27"/>
      <w:endnotePr>
        <w:numFmt w:val="hebrew2"/>
      </w:endnotePr>
      <w:pgSz w:w="11909" w:h="16834" w:code="9"/>
      <w:pgMar w:top="1191" w:right="1418" w:bottom="144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2C634" w14:textId="77777777" w:rsidR="00203600" w:rsidRDefault="00203600">
      <w:r>
        <w:separator/>
      </w:r>
    </w:p>
  </w:endnote>
  <w:endnote w:type="continuationSeparator" w:id="0">
    <w:p w14:paraId="6AB66E7B" w14:textId="77777777" w:rsidR="00203600" w:rsidRDefault="00203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Narkisim">
    <w:altName w:val="David"/>
    <w:charset w:val="00"/>
    <w:family w:val="swiss"/>
    <w:pitch w:val="variable"/>
    <w:sig w:usb0="00000000"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10.5">
    <w:altName w:val="Times New Roman"/>
    <w:panose1 w:val="00000000000000000000"/>
    <w:charset w:val="00"/>
    <w:family w:val="roman"/>
    <w:notTrueType/>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473F3" w14:textId="41CC2DAE" w:rsidR="008A078E" w:rsidRDefault="008A078E" w:rsidP="00BE2E62">
    <w:pPr>
      <w:pStyle w:val="ad"/>
      <w:pBdr>
        <w:top w:val="single" w:sz="4" w:space="1" w:color="auto"/>
      </w:pBdr>
      <w:jc w:val="center"/>
    </w:pPr>
    <w:r>
      <w:rPr>
        <w:rtl/>
      </w:rPr>
      <w:t>עמוד</w:t>
    </w:r>
    <w:r>
      <w:t xml:space="preserve"> </w:t>
    </w:r>
    <w:r>
      <w:fldChar w:fldCharType="begin"/>
    </w:r>
    <w:r>
      <w:instrText xml:space="preserve"> PAGE </w:instrText>
    </w:r>
    <w:r>
      <w:fldChar w:fldCharType="separate"/>
    </w:r>
    <w:r w:rsidR="0052334D">
      <w:rPr>
        <w:noProof/>
        <w:rtl/>
      </w:rPr>
      <w:t>7</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52334D">
      <w:rPr>
        <w:noProof/>
        <w:rtl/>
      </w:rPr>
      <w:t>100</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3FC8F" w14:textId="77777777" w:rsidR="008A078E" w:rsidRDefault="008A078E" w:rsidP="00631E94">
    <w:pPr>
      <w:pStyle w:val="ad"/>
      <w:framePr w:wrap="around" w:vAnchor="text" w:hAnchor="margin" w:xAlign="right" w:y="1"/>
      <w:rPr>
        <w:rStyle w:val="af2"/>
      </w:rPr>
    </w:pPr>
    <w:r>
      <w:rPr>
        <w:rStyle w:val="af2"/>
        <w:rtl/>
      </w:rPr>
      <w:fldChar w:fldCharType="begin"/>
    </w:r>
    <w:r>
      <w:rPr>
        <w:rStyle w:val="af2"/>
      </w:rPr>
      <w:instrText xml:space="preserve">PAGE  </w:instrText>
    </w:r>
    <w:r>
      <w:rPr>
        <w:rStyle w:val="af2"/>
        <w:rtl/>
      </w:rPr>
      <w:fldChar w:fldCharType="separate"/>
    </w:r>
    <w:r>
      <w:rPr>
        <w:rStyle w:val="af2"/>
        <w:noProof/>
        <w:rtl/>
      </w:rPr>
      <w:t>104</w:t>
    </w:r>
    <w:r>
      <w:rPr>
        <w:rStyle w:val="af2"/>
        <w:rtl/>
      </w:rPr>
      <w:fldChar w:fldCharType="end"/>
    </w:r>
  </w:p>
  <w:p w14:paraId="1A8CE5C6" w14:textId="77777777" w:rsidR="008A078E" w:rsidRDefault="008A078E" w:rsidP="00F4083F">
    <w:pPr>
      <w:pStyle w:val="ad"/>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F1E1A" w14:textId="59DF943C" w:rsidR="008A078E" w:rsidRDefault="008A078E" w:rsidP="007313F4">
    <w:pPr>
      <w:pStyle w:val="ad"/>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52334D">
      <w:rPr>
        <w:noProof/>
        <w:rtl/>
      </w:rPr>
      <w:t>100</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52334D">
      <w:rPr>
        <w:noProof/>
        <w:rtl/>
      </w:rPr>
      <w:t>100</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BB311" w14:textId="77777777" w:rsidR="00203600" w:rsidRDefault="00203600">
      <w:r>
        <w:separator/>
      </w:r>
    </w:p>
  </w:footnote>
  <w:footnote w:type="continuationSeparator" w:id="0">
    <w:p w14:paraId="10D07007" w14:textId="77777777" w:rsidR="00203600" w:rsidRDefault="00203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E2401" w14:textId="77777777" w:rsidR="008A078E" w:rsidRDefault="008A078E">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26327" w14:textId="77777777" w:rsidR="008A078E" w:rsidRDefault="008A078E">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9B572" w14:textId="77777777" w:rsidR="008A078E" w:rsidRDefault="008A078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3406DA"/>
    <w:lvl w:ilvl="0">
      <w:start w:val="1"/>
      <w:numFmt w:val="decimal"/>
      <w:pStyle w:val="5"/>
      <w:lvlText w:val="%1."/>
      <w:lvlJc w:val="left"/>
      <w:pPr>
        <w:tabs>
          <w:tab w:val="num" w:pos="1492"/>
        </w:tabs>
        <w:ind w:left="1492" w:hanging="360"/>
      </w:pPr>
    </w:lvl>
  </w:abstractNum>
  <w:abstractNum w:abstractNumId="1" w15:restartNumberingAfterBreak="0">
    <w:nsid w:val="FFFFFF83"/>
    <w:multiLevelType w:val="singleLevel"/>
    <w:tmpl w:val="52B8B948"/>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5" w15:restartNumberingAfterBreak="0">
    <w:nsid w:val="06C97F46"/>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6" w15:restartNumberingAfterBreak="0">
    <w:nsid w:val="08194662"/>
    <w:multiLevelType w:val="hybridMultilevel"/>
    <w:tmpl w:val="E17CFE1A"/>
    <w:lvl w:ilvl="0" w:tplc="FFFFFFFF">
      <w:start w:val="1"/>
      <w:numFmt w:val="decimal"/>
      <w:lvlText w:val="%1."/>
      <w:lvlJc w:val="left"/>
      <w:pPr>
        <w:tabs>
          <w:tab w:val="num" w:pos="360"/>
        </w:tabs>
        <w:ind w:left="360" w:right="1226" w:hanging="360"/>
      </w:pPr>
      <w:rPr>
        <w:rFonts w:hint="cs"/>
      </w:rPr>
    </w:lvl>
    <w:lvl w:ilvl="1" w:tplc="04090019">
      <w:start w:val="1"/>
      <w:numFmt w:val="lowerLetter"/>
      <w:lvlText w:val="%2."/>
      <w:lvlJc w:val="left"/>
      <w:pPr>
        <w:tabs>
          <w:tab w:val="num" w:pos="574"/>
        </w:tabs>
        <w:ind w:left="574" w:hanging="360"/>
      </w:pPr>
    </w:lvl>
    <w:lvl w:ilvl="2" w:tplc="0409001B">
      <w:start w:val="1"/>
      <w:numFmt w:val="lowerRoman"/>
      <w:lvlText w:val="%3."/>
      <w:lvlJc w:val="right"/>
      <w:pPr>
        <w:tabs>
          <w:tab w:val="num" w:pos="1294"/>
        </w:tabs>
        <w:ind w:left="1294" w:hanging="180"/>
      </w:pPr>
    </w:lvl>
    <w:lvl w:ilvl="3" w:tplc="0409000F" w:tentative="1">
      <w:start w:val="1"/>
      <w:numFmt w:val="decimal"/>
      <w:lvlText w:val="%4."/>
      <w:lvlJc w:val="left"/>
      <w:pPr>
        <w:tabs>
          <w:tab w:val="num" w:pos="2014"/>
        </w:tabs>
        <w:ind w:left="2014" w:hanging="360"/>
      </w:pPr>
    </w:lvl>
    <w:lvl w:ilvl="4" w:tplc="04090019" w:tentative="1">
      <w:start w:val="1"/>
      <w:numFmt w:val="lowerLetter"/>
      <w:lvlText w:val="%5."/>
      <w:lvlJc w:val="left"/>
      <w:pPr>
        <w:tabs>
          <w:tab w:val="num" w:pos="2734"/>
        </w:tabs>
        <w:ind w:left="2734" w:hanging="360"/>
      </w:pPr>
    </w:lvl>
    <w:lvl w:ilvl="5" w:tplc="0409001B" w:tentative="1">
      <w:start w:val="1"/>
      <w:numFmt w:val="lowerRoman"/>
      <w:lvlText w:val="%6."/>
      <w:lvlJc w:val="right"/>
      <w:pPr>
        <w:tabs>
          <w:tab w:val="num" w:pos="3454"/>
        </w:tabs>
        <w:ind w:left="3454" w:hanging="180"/>
      </w:pPr>
    </w:lvl>
    <w:lvl w:ilvl="6" w:tplc="0409000F" w:tentative="1">
      <w:start w:val="1"/>
      <w:numFmt w:val="decimal"/>
      <w:lvlText w:val="%7."/>
      <w:lvlJc w:val="left"/>
      <w:pPr>
        <w:tabs>
          <w:tab w:val="num" w:pos="4174"/>
        </w:tabs>
        <w:ind w:left="4174" w:hanging="360"/>
      </w:pPr>
    </w:lvl>
    <w:lvl w:ilvl="7" w:tplc="04090019" w:tentative="1">
      <w:start w:val="1"/>
      <w:numFmt w:val="lowerLetter"/>
      <w:lvlText w:val="%8."/>
      <w:lvlJc w:val="left"/>
      <w:pPr>
        <w:tabs>
          <w:tab w:val="num" w:pos="4894"/>
        </w:tabs>
        <w:ind w:left="4894" w:hanging="360"/>
      </w:pPr>
    </w:lvl>
    <w:lvl w:ilvl="8" w:tplc="0409001B" w:tentative="1">
      <w:start w:val="1"/>
      <w:numFmt w:val="lowerRoman"/>
      <w:lvlText w:val="%9."/>
      <w:lvlJc w:val="right"/>
      <w:pPr>
        <w:tabs>
          <w:tab w:val="num" w:pos="5614"/>
        </w:tabs>
        <w:ind w:left="5614" w:hanging="180"/>
      </w:pPr>
    </w:lvl>
  </w:abstractNum>
  <w:abstractNum w:abstractNumId="7" w15:restartNumberingAfterBreak="0">
    <w:nsid w:val="09A94DA1"/>
    <w:multiLevelType w:val="hybridMultilevel"/>
    <w:tmpl w:val="12B4F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256A20"/>
    <w:multiLevelType w:val="multilevel"/>
    <w:tmpl w:val="894CC34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B11577"/>
    <w:multiLevelType w:val="hybridMultilevel"/>
    <w:tmpl w:val="48289450"/>
    <w:lvl w:ilvl="0" w:tplc="040D000F">
      <w:start w:val="1"/>
      <w:numFmt w:val="bullet"/>
      <w:lvlText w:val=""/>
      <w:lvlJc w:val="left"/>
      <w:pPr>
        <w:tabs>
          <w:tab w:val="num" w:pos="540"/>
        </w:tabs>
        <w:ind w:left="540" w:hanging="360"/>
      </w:pPr>
      <w:rPr>
        <w:rFonts w:ascii="Wingdings" w:hAnsi="Wingdings" w:hint="default"/>
      </w:rPr>
    </w:lvl>
    <w:lvl w:ilvl="1" w:tplc="040D0019" w:tentative="1">
      <w:start w:val="1"/>
      <w:numFmt w:val="bullet"/>
      <w:lvlText w:val="o"/>
      <w:lvlJc w:val="left"/>
      <w:pPr>
        <w:tabs>
          <w:tab w:val="num" w:pos="1260"/>
        </w:tabs>
        <w:ind w:left="1260" w:hanging="360"/>
      </w:pPr>
      <w:rPr>
        <w:rFonts w:ascii="Courier New" w:hAnsi="Courier New" w:hint="default"/>
      </w:rPr>
    </w:lvl>
    <w:lvl w:ilvl="2" w:tplc="040D001B" w:tentative="1">
      <w:start w:val="1"/>
      <w:numFmt w:val="bullet"/>
      <w:lvlText w:val=""/>
      <w:lvlJc w:val="left"/>
      <w:pPr>
        <w:tabs>
          <w:tab w:val="num" w:pos="1980"/>
        </w:tabs>
        <w:ind w:left="1980" w:hanging="360"/>
      </w:pPr>
      <w:rPr>
        <w:rFonts w:ascii="Wingdings" w:hAnsi="Wingdings" w:hint="default"/>
      </w:rPr>
    </w:lvl>
    <w:lvl w:ilvl="3" w:tplc="040D000F" w:tentative="1">
      <w:start w:val="1"/>
      <w:numFmt w:val="bullet"/>
      <w:lvlText w:val=""/>
      <w:lvlJc w:val="left"/>
      <w:pPr>
        <w:tabs>
          <w:tab w:val="num" w:pos="2700"/>
        </w:tabs>
        <w:ind w:left="2700" w:hanging="360"/>
      </w:pPr>
      <w:rPr>
        <w:rFonts w:ascii="Symbol" w:hAnsi="Symbol" w:hint="default"/>
      </w:rPr>
    </w:lvl>
    <w:lvl w:ilvl="4" w:tplc="040D0019" w:tentative="1">
      <w:start w:val="1"/>
      <w:numFmt w:val="bullet"/>
      <w:lvlText w:val="o"/>
      <w:lvlJc w:val="left"/>
      <w:pPr>
        <w:tabs>
          <w:tab w:val="num" w:pos="3420"/>
        </w:tabs>
        <w:ind w:left="3420" w:hanging="360"/>
      </w:pPr>
      <w:rPr>
        <w:rFonts w:ascii="Courier New" w:hAnsi="Courier New" w:hint="default"/>
      </w:rPr>
    </w:lvl>
    <w:lvl w:ilvl="5" w:tplc="040D001B" w:tentative="1">
      <w:start w:val="1"/>
      <w:numFmt w:val="bullet"/>
      <w:lvlText w:val=""/>
      <w:lvlJc w:val="left"/>
      <w:pPr>
        <w:tabs>
          <w:tab w:val="num" w:pos="4140"/>
        </w:tabs>
        <w:ind w:left="4140" w:hanging="360"/>
      </w:pPr>
      <w:rPr>
        <w:rFonts w:ascii="Wingdings" w:hAnsi="Wingdings" w:hint="default"/>
      </w:rPr>
    </w:lvl>
    <w:lvl w:ilvl="6" w:tplc="040D000F" w:tentative="1">
      <w:start w:val="1"/>
      <w:numFmt w:val="bullet"/>
      <w:lvlText w:val=""/>
      <w:lvlJc w:val="left"/>
      <w:pPr>
        <w:tabs>
          <w:tab w:val="num" w:pos="4860"/>
        </w:tabs>
        <w:ind w:left="4860" w:hanging="360"/>
      </w:pPr>
      <w:rPr>
        <w:rFonts w:ascii="Symbol" w:hAnsi="Symbol" w:hint="default"/>
      </w:rPr>
    </w:lvl>
    <w:lvl w:ilvl="7" w:tplc="040D0019" w:tentative="1">
      <w:start w:val="1"/>
      <w:numFmt w:val="bullet"/>
      <w:lvlText w:val="o"/>
      <w:lvlJc w:val="left"/>
      <w:pPr>
        <w:tabs>
          <w:tab w:val="num" w:pos="5580"/>
        </w:tabs>
        <w:ind w:left="5580" w:hanging="360"/>
      </w:pPr>
      <w:rPr>
        <w:rFonts w:ascii="Courier New" w:hAnsi="Courier New" w:hint="default"/>
      </w:rPr>
    </w:lvl>
    <w:lvl w:ilvl="8" w:tplc="040D001B"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AAC5D6B"/>
    <w:multiLevelType w:val="hybridMultilevel"/>
    <w:tmpl w:val="25A6B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340B05"/>
    <w:multiLevelType w:val="hybridMultilevel"/>
    <w:tmpl w:val="69848D50"/>
    <w:lvl w:ilvl="0" w:tplc="FFFFFFFF">
      <w:start w:val="1"/>
      <w:numFmt w:val="bullet"/>
      <w:pStyle w:val="pointremark"/>
      <w:lvlText w:val=""/>
      <w:lvlJc w:val="left"/>
      <w:pPr>
        <w:tabs>
          <w:tab w:val="num" w:pos="720"/>
        </w:tabs>
        <w:ind w:left="720" w:hanging="360"/>
      </w:pPr>
      <w:rPr>
        <w:rFonts w:ascii="Wingdings" w:hAnsi="Wingdings" w:hint="default"/>
        <w:b w:val="0"/>
        <w:i w:val="0"/>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CCA07A0"/>
    <w:multiLevelType w:val="multilevel"/>
    <w:tmpl w:val="DBE0B3F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E56E8C"/>
    <w:multiLevelType w:val="singleLevel"/>
    <w:tmpl w:val="253CE87E"/>
    <w:lvl w:ilvl="0">
      <w:start w:val="1"/>
      <w:numFmt w:val="none"/>
      <w:pStyle w:val="DataItem"/>
      <w:lvlText w:val=""/>
      <w:lvlJc w:val="center"/>
      <w:pPr>
        <w:tabs>
          <w:tab w:val="num" w:pos="1191"/>
        </w:tabs>
        <w:ind w:left="1191" w:hanging="397"/>
      </w:pPr>
      <w:rPr>
        <w:rFonts w:ascii="Symbol" w:hAnsi="Symbol" w:hint="default"/>
      </w:rPr>
    </w:lvl>
  </w:abstractNum>
  <w:abstractNum w:abstractNumId="15" w15:restartNumberingAfterBreak="0">
    <w:nsid w:val="2EEA0236"/>
    <w:multiLevelType w:val="hybridMultilevel"/>
    <w:tmpl w:val="80A47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742337"/>
    <w:multiLevelType w:val="hybridMultilevel"/>
    <w:tmpl w:val="9E521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32AE789D"/>
    <w:multiLevelType w:val="multilevel"/>
    <w:tmpl w:val="D5FA6B64"/>
    <w:lvl w:ilvl="0">
      <w:start w:val="1"/>
      <w:numFmt w:val="decimal"/>
      <w:pStyle w:val="1"/>
      <w:lvlText w:val="%1."/>
      <w:lvlJc w:val="center"/>
      <w:pPr>
        <w:tabs>
          <w:tab w:val="num" w:pos="567"/>
        </w:tabs>
        <w:ind w:left="567" w:hanging="567"/>
      </w:pPr>
      <w:rPr>
        <w:rFonts w:cs="Times New Roman"/>
        <w:bCs w:val="0"/>
        <w:iCs w:val="0"/>
        <w:u w:val="none"/>
      </w:rPr>
    </w:lvl>
    <w:lvl w:ilvl="1">
      <w:start w:val="1"/>
      <w:numFmt w:val="hebrew1"/>
      <w:pStyle w:val="20"/>
      <w:lvlText w:val="%2."/>
      <w:lvlJc w:val="center"/>
      <w:pPr>
        <w:tabs>
          <w:tab w:val="num" w:pos="1134"/>
        </w:tabs>
        <w:ind w:left="1134" w:hanging="510"/>
      </w:pPr>
      <w:rPr>
        <w:rFonts w:cs="Times New Roman"/>
        <w:szCs w:val="26"/>
        <w:u w:val="none"/>
      </w:rPr>
    </w:lvl>
    <w:lvl w:ilvl="2">
      <w:start w:val="1"/>
      <w:numFmt w:val="decimal"/>
      <w:pStyle w:val="3"/>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19" w15:restartNumberingAfterBreak="0">
    <w:nsid w:val="32C72A5A"/>
    <w:multiLevelType w:val="hybridMultilevel"/>
    <w:tmpl w:val="167C0A90"/>
    <w:lvl w:ilvl="0" w:tplc="04090001">
      <w:start w:val="1"/>
      <w:numFmt w:val="bullet"/>
      <w:lvlText w:val=""/>
      <w:lvlJc w:val="left"/>
      <w:pPr>
        <w:ind w:left="2874" w:hanging="360"/>
      </w:pPr>
      <w:rPr>
        <w:rFonts w:ascii="Symbol" w:hAnsi="Symbol" w:hint="default"/>
      </w:rPr>
    </w:lvl>
    <w:lvl w:ilvl="1" w:tplc="04090003" w:tentative="1">
      <w:start w:val="1"/>
      <w:numFmt w:val="bullet"/>
      <w:lvlText w:val="o"/>
      <w:lvlJc w:val="left"/>
      <w:pPr>
        <w:ind w:left="3594" w:hanging="360"/>
      </w:pPr>
      <w:rPr>
        <w:rFonts w:ascii="Courier New" w:hAnsi="Courier New" w:cs="Courier New" w:hint="default"/>
      </w:rPr>
    </w:lvl>
    <w:lvl w:ilvl="2" w:tplc="04090005" w:tentative="1">
      <w:start w:val="1"/>
      <w:numFmt w:val="bullet"/>
      <w:lvlText w:val=""/>
      <w:lvlJc w:val="left"/>
      <w:pPr>
        <w:ind w:left="4314" w:hanging="360"/>
      </w:pPr>
      <w:rPr>
        <w:rFonts w:ascii="Wingdings" w:hAnsi="Wingdings" w:hint="default"/>
      </w:rPr>
    </w:lvl>
    <w:lvl w:ilvl="3" w:tplc="04090001" w:tentative="1">
      <w:start w:val="1"/>
      <w:numFmt w:val="bullet"/>
      <w:lvlText w:val=""/>
      <w:lvlJc w:val="left"/>
      <w:pPr>
        <w:ind w:left="5034" w:hanging="360"/>
      </w:pPr>
      <w:rPr>
        <w:rFonts w:ascii="Symbol" w:hAnsi="Symbol" w:hint="default"/>
      </w:rPr>
    </w:lvl>
    <w:lvl w:ilvl="4" w:tplc="04090003" w:tentative="1">
      <w:start w:val="1"/>
      <w:numFmt w:val="bullet"/>
      <w:lvlText w:val="o"/>
      <w:lvlJc w:val="left"/>
      <w:pPr>
        <w:ind w:left="5754" w:hanging="360"/>
      </w:pPr>
      <w:rPr>
        <w:rFonts w:ascii="Courier New" w:hAnsi="Courier New" w:cs="Courier New" w:hint="default"/>
      </w:rPr>
    </w:lvl>
    <w:lvl w:ilvl="5" w:tplc="04090005" w:tentative="1">
      <w:start w:val="1"/>
      <w:numFmt w:val="bullet"/>
      <w:lvlText w:val=""/>
      <w:lvlJc w:val="left"/>
      <w:pPr>
        <w:ind w:left="6474" w:hanging="360"/>
      </w:pPr>
      <w:rPr>
        <w:rFonts w:ascii="Wingdings" w:hAnsi="Wingdings" w:hint="default"/>
      </w:rPr>
    </w:lvl>
    <w:lvl w:ilvl="6" w:tplc="04090001" w:tentative="1">
      <w:start w:val="1"/>
      <w:numFmt w:val="bullet"/>
      <w:lvlText w:val=""/>
      <w:lvlJc w:val="left"/>
      <w:pPr>
        <w:ind w:left="7194" w:hanging="360"/>
      </w:pPr>
      <w:rPr>
        <w:rFonts w:ascii="Symbol" w:hAnsi="Symbol" w:hint="default"/>
      </w:rPr>
    </w:lvl>
    <w:lvl w:ilvl="7" w:tplc="04090003" w:tentative="1">
      <w:start w:val="1"/>
      <w:numFmt w:val="bullet"/>
      <w:lvlText w:val="o"/>
      <w:lvlJc w:val="left"/>
      <w:pPr>
        <w:ind w:left="7914" w:hanging="360"/>
      </w:pPr>
      <w:rPr>
        <w:rFonts w:ascii="Courier New" w:hAnsi="Courier New" w:cs="Courier New" w:hint="default"/>
      </w:rPr>
    </w:lvl>
    <w:lvl w:ilvl="8" w:tplc="04090005" w:tentative="1">
      <w:start w:val="1"/>
      <w:numFmt w:val="bullet"/>
      <w:lvlText w:val=""/>
      <w:lvlJc w:val="left"/>
      <w:pPr>
        <w:ind w:left="8634" w:hanging="360"/>
      </w:pPr>
      <w:rPr>
        <w:rFonts w:ascii="Wingdings" w:hAnsi="Wingdings" w:hint="default"/>
      </w:rPr>
    </w:lvl>
  </w:abstractNum>
  <w:abstractNum w:abstractNumId="20"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1" w15:restartNumberingAfterBreak="0">
    <w:nsid w:val="363D7CE0"/>
    <w:multiLevelType w:val="hybridMultilevel"/>
    <w:tmpl w:val="11B22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2B0716"/>
    <w:multiLevelType w:val="multilevel"/>
    <w:tmpl w:val="DBE0B3F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7A65AD"/>
    <w:multiLevelType w:val="hybridMultilevel"/>
    <w:tmpl w:val="AD7869EE"/>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134B11"/>
    <w:multiLevelType w:val="multilevel"/>
    <w:tmpl w:val="DBE0B3F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98D28D6"/>
    <w:multiLevelType w:val="hybridMultilevel"/>
    <w:tmpl w:val="89E0F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4741F0"/>
    <w:multiLevelType w:val="multilevel"/>
    <w:tmpl w:val="C5FC1118"/>
    <w:lvl w:ilvl="0">
      <w:start w:val="1"/>
      <w:numFmt w:val="decimal"/>
      <w:lvlText w:val="%1."/>
      <w:lvlJc w:val="left"/>
      <w:pPr>
        <w:ind w:left="360" w:hanging="360"/>
      </w:pPr>
      <w:rPr>
        <w:rFonts w:ascii="Calibri" w:eastAsia="Calibri" w:hAnsi="Calibri" w:cs="David"/>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3F29595D"/>
    <w:multiLevelType w:val="hybridMultilevel"/>
    <w:tmpl w:val="E17CFE1A"/>
    <w:lvl w:ilvl="0" w:tplc="FFFFFFFF">
      <w:start w:val="1"/>
      <w:numFmt w:val="decimal"/>
      <w:lvlText w:val="%1."/>
      <w:lvlJc w:val="left"/>
      <w:pPr>
        <w:tabs>
          <w:tab w:val="num" w:pos="360"/>
        </w:tabs>
        <w:ind w:left="360" w:right="1226" w:hanging="360"/>
      </w:pPr>
      <w:rPr>
        <w:rFonts w:hint="cs"/>
      </w:rPr>
    </w:lvl>
    <w:lvl w:ilvl="1" w:tplc="04090019" w:tentative="1">
      <w:start w:val="1"/>
      <w:numFmt w:val="lowerLetter"/>
      <w:lvlText w:val="%2."/>
      <w:lvlJc w:val="left"/>
      <w:pPr>
        <w:tabs>
          <w:tab w:val="num" w:pos="574"/>
        </w:tabs>
        <w:ind w:left="574" w:hanging="360"/>
      </w:pPr>
    </w:lvl>
    <w:lvl w:ilvl="2" w:tplc="0409001B" w:tentative="1">
      <w:start w:val="1"/>
      <w:numFmt w:val="lowerRoman"/>
      <w:lvlText w:val="%3."/>
      <w:lvlJc w:val="right"/>
      <w:pPr>
        <w:tabs>
          <w:tab w:val="num" w:pos="1294"/>
        </w:tabs>
        <w:ind w:left="1294" w:hanging="180"/>
      </w:pPr>
    </w:lvl>
    <w:lvl w:ilvl="3" w:tplc="0409000F" w:tentative="1">
      <w:start w:val="1"/>
      <w:numFmt w:val="decimal"/>
      <w:lvlText w:val="%4."/>
      <w:lvlJc w:val="left"/>
      <w:pPr>
        <w:tabs>
          <w:tab w:val="num" w:pos="2014"/>
        </w:tabs>
        <w:ind w:left="2014" w:hanging="360"/>
      </w:pPr>
    </w:lvl>
    <w:lvl w:ilvl="4" w:tplc="04090019" w:tentative="1">
      <w:start w:val="1"/>
      <w:numFmt w:val="lowerLetter"/>
      <w:lvlText w:val="%5."/>
      <w:lvlJc w:val="left"/>
      <w:pPr>
        <w:tabs>
          <w:tab w:val="num" w:pos="2734"/>
        </w:tabs>
        <w:ind w:left="2734" w:hanging="360"/>
      </w:pPr>
    </w:lvl>
    <w:lvl w:ilvl="5" w:tplc="0409001B" w:tentative="1">
      <w:start w:val="1"/>
      <w:numFmt w:val="lowerRoman"/>
      <w:lvlText w:val="%6."/>
      <w:lvlJc w:val="right"/>
      <w:pPr>
        <w:tabs>
          <w:tab w:val="num" w:pos="3454"/>
        </w:tabs>
        <w:ind w:left="3454" w:hanging="180"/>
      </w:pPr>
    </w:lvl>
    <w:lvl w:ilvl="6" w:tplc="0409000F" w:tentative="1">
      <w:start w:val="1"/>
      <w:numFmt w:val="decimal"/>
      <w:lvlText w:val="%7."/>
      <w:lvlJc w:val="left"/>
      <w:pPr>
        <w:tabs>
          <w:tab w:val="num" w:pos="4174"/>
        </w:tabs>
        <w:ind w:left="4174" w:hanging="360"/>
      </w:pPr>
    </w:lvl>
    <w:lvl w:ilvl="7" w:tplc="04090019" w:tentative="1">
      <w:start w:val="1"/>
      <w:numFmt w:val="lowerLetter"/>
      <w:lvlText w:val="%8."/>
      <w:lvlJc w:val="left"/>
      <w:pPr>
        <w:tabs>
          <w:tab w:val="num" w:pos="4894"/>
        </w:tabs>
        <w:ind w:left="4894" w:hanging="360"/>
      </w:pPr>
    </w:lvl>
    <w:lvl w:ilvl="8" w:tplc="0409001B" w:tentative="1">
      <w:start w:val="1"/>
      <w:numFmt w:val="lowerRoman"/>
      <w:lvlText w:val="%9."/>
      <w:lvlJc w:val="right"/>
      <w:pPr>
        <w:tabs>
          <w:tab w:val="num" w:pos="5614"/>
        </w:tabs>
        <w:ind w:left="5614" w:hanging="180"/>
      </w:pPr>
    </w:lvl>
  </w:abstractNum>
  <w:abstractNum w:abstractNumId="2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0" w15:restartNumberingAfterBreak="0">
    <w:nsid w:val="474B4D06"/>
    <w:multiLevelType w:val="hybridMultilevel"/>
    <w:tmpl w:val="494A281A"/>
    <w:lvl w:ilvl="0" w:tplc="6F64A7D6">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A347EF"/>
    <w:multiLevelType w:val="hybridMultilevel"/>
    <w:tmpl w:val="96D61D4A"/>
    <w:lvl w:ilvl="0" w:tplc="07FE0992">
      <w:start w:val="1"/>
      <w:numFmt w:val="bullet"/>
      <w:lvlText w:val=""/>
      <w:lvlJc w:val="left"/>
      <w:pPr>
        <w:tabs>
          <w:tab w:val="num" w:pos="720"/>
        </w:tabs>
        <w:ind w:left="720" w:hanging="360"/>
      </w:pPr>
      <w:rPr>
        <w:rFonts w:ascii="Wingdings" w:hAnsi="Wingdings" w:hint="default"/>
      </w:rPr>
    </w:lvl>
    <w:lvl w:ilvl="1" w:tplc="F9108938">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4F6D3BD2"/>
    <w:multiLevelType w:val="multilevel"/>
    <w:tmpl w:val="D66EC760"/>
    <w:lvl w:ilvl="0">
      <w:start w:val="1"/>
      <w:numFmt w:val="decimal"/>
      <w:lvlText w:val="%1"/>
      <w:lvlJc w:val="left"/>
      <w:pPr>
        <w:tabs>
          <w:tab w:val="num" w:pos="360"/>
        </w:tabs>
        <w:ind w:left="360" w:hanging="360"/>
      </w:pPr>
      <w:rPr>
        <w:rFonts w:cs="Times New Roman" w:hint="cs"/>
      </w:rPr>
    </w:lvl>
    <w:lvl w:ilvl="1">
      <w:start w:val="1"/>
      <w:numFmt w:val="decimal"/>
      <w:lvlText w:val="%1.%2"/>
      <w:lvlJc w:val="left"/>
      <w:pPr>
        <w:tabs>
          <w:tab w:val="num" w:pos="643"/>
        </w:tabs>
        <w:ind w:left="643" w:hanging="360"/>
      </w:pPr>
      <w:rPr>
        <w:rFonts w:cs="Times New Roman" w:hint="cs"/>
      </w:rPr>
    </w:lvl>
    <w:lvl w:ilvl="2">
      <w:start w:val="1"/>
      <w:numFmt w:val="decimal"/>
      <w:pStyle w:val="30"/>
      <w:lvlText w:val="%1.%2.%3"/>
      <w:lvlJc w:val="left"/>
      <w:pPr>
        <w:tabs>
          <w:tab w:val="num" w:pos="1286"/>
        </w:tabs>
        <w:ind w:left="1286" w:hanging="720"/>
      </w:pPr>
      <w:rPr>
        <w:rFonts w:cs="Times New Roman" w:hint="cs"/>
      </w:rPr>
    </w:lvl>
    <w:lvl w:ilvl="3">
      <w:start w:val="1"/>
      <w:numFmt w:val="decimal"/>
      <w:lvlText w:val="%1.%2.%3.%4"/>
      <w:lvlJc w:val="left"/>
      <w:pPr>
        <w:tabs>
          <w:tab w:val="num" w:pos="1569"/>
        </w:tabs>
        <w:ind w:left="1569" w:hanging="720"/>
      </w:pPr>
      <w:rPr>
        <w:rFonts w:cs="Times New Roman" w:hint="cs"/>
      </w:rPr>
    </w:lvl>
    <w:lvl w:ilvl="4">
      <w:start w:val="1"/>
      <w:numFmt w:val="decimal"/>
      <w:lvlText w:val="%1.%2.%3.%4.%5"/>
      <w:lvlJc w:val="left"/>
      <w:pPr>
        <w:tabs>
          <w:tab w:val="num" w:pos="2212"/>
        </w:tabs>
        <w:ind w:left="2212" w:hanging="1080"/>
      </w:pPr>
      <w:rPr>
        <w:rFonts w:cs="Times New Roman" w:hint="cs"/>
      </w:rPr>
    </w:lvl>
    <w:lvl w:ilvl="5">
      <w:start w:val="1"/>
      <w:numFmt w:val="decimal"/>
      <w:lvlText w:val="%1.%2.%3.%4.%5.%6"/>
      <w:lvlJc w:val="left"/>
      <w:pPr>
        <w:tabs>
          <w:tab w:val="num" w:pos="2495"/>
        </w:tabs>
        <w:ind w:left="2495" w:hanging="1080"/>
      </w:pPr>
      <w:rPr>
        <w:rFonts w:cs="Times New Roman" w:hint="cs"/>
      </w:rPr>
    </w:lvl>
    <w:lvl w:ilvl="6">
      <w:start w:val="1"/>
      <w:numFmt w:val="decimal"/>
      <w:lvlText w:val="%1.%2.%3.%4.%5.%6.%7"/>
      <w:lvlJc w:val="left"/>
      <w:pPr>
        <w:tabs>
          <w:tab w:val="num" w:pos="2778"/>
        </w:tabs>
        <w:ind w:left="2778" w:hanging="1080"/>
      </w:pPr>
      <w:rPr>
        <w:rFonts w:cs="Times New Roman" w:hint="cs"/>
      </w:rPr>
    </w:lvl>
    <w:lvl w:ilvl="7">
      <w:start w:val="1"/>
      <w:numFmt w:val="decimal"/>
      <w:lvlText w:val="%1.%2.%3.%4.%5.%6.%7.%8"/>
      <w:lvlJc w:val="left"/>
      <w:pPr>
        <w:tabs>
          <w:tab w:val="num" w:pos="3421"/>
        </w:tabs>
        <w:ind w:left="3421" w:hanging="1440"/>
      </w:pPr>
      <w:rPr>
        <w:rFonts w:cs="Times New Roman" w:hint="cs"/>
      </w:rPr>
    </w:lvl>
    <w:lvl w:ilvl="8">
      <w:start w:val="1"/>
      <w:numFmt w:val="decimal"/>
      <w:lvlText w:val="%1.%2.%3.%4.%5.%6.%7.%8.%9"/>
      <w:lvlJc w:val="left"/>
      <w:pPr>
        <w:tabs>
          <w:tab w:val="num" w:pos="3704"/>
        </w:tabs>
        <w:ind w:left="3704" w:hanging="1440"/>
      </w:pPr>
      <w:rPr>
        <w:rFonts w:cs="Times New Roman" w:hint="cs"/>
      </w:rPr>
    </w:lvl>
  </w:abstractNum>
  <w:abstractNum w:abstractNumId="34" w15:restartNumberingAfterBreak="0">
    <w:nsid w:val="4FEA1D32"/>
    <w:multiLevelType w:val="hybridMultilevel"/>
    <w:tmpl w:val="60284400"/>
    <w:lvl w:ilvl="0" w:tplc="0409000F">
      <w:start w:val="1"/>
      <w:numFmt w:val="hebrew1"/>
      <w:pStyle w:val="AlphaList1"/>
      <w:lvlText w:val="%1."/>
      <w:lvlJc w:val="left"/>
      <w:pPr>
        <w:tabs>
          <w:tab w:val="num" w:pos="794"/>
        </w:tabs>
        <w:ind w:left="794" w:hanging="397"/>
      </w:pPr>
      <w:rPr>
        <w:rFonts w:cs="Times New Roman"/>
        <w:b w:val="0"/>
        <w:bCs w:val="0"/>
        <w:sz w:val="2"/>
        <w:szCs w:val="24"/>
      </w:rPr>
    </w:lvl>
    <w:lvl w:ilvl="1" w:tplc="04090019">
      <w:start w:val="1"/>
      <w:numFmt w:val="lowerLetter"/>
      <w:lvlText w:val="%2."/>
      <w:lvlJc w:val="left"/>
      <w:pPr>
        <w:tabs>
          <w:tab w:val="num" w:pos="1260"/>
        </w:tabs>
        <w:ind w:left="1260" w:hanging="360"/>
      </w:pPr>
      <w:rPr>
        <w:b w:val="0"/>
        <w:bCs w:val="0"/>
        <w:sz w:val="2"/>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15:restartNumberingAfterBreak="0">
    <w:nsid w:val="50841587"/>
    <w:multiLevelType w:val="multilevel"/>
    <w:tmpl w:val="C2F01A32"/>
    <w:lvl w:ilvl="0">
      <w:start w:val="1"/>
      <w:numFmt w:val="decimal"/>
      <w:pStyle w:val="10"/>
      <w:lvlText w:val="%1."/>
      <w:lvlJc w:val="left"/>
      <w:pPr>
        <w:tabs>
          <w:tab w:val="num" w:pos="1287"/>
        </w:tabs>
        <w:ind w:left="1287" w:hanging="567"/>
      </w:pPr>
      <w:rPr>
        <w:rFonts w:cs="Times New Roman" w:hint="default"/>
      </w:rPr>
    </w:lvl>
    <w:lvl w:ilvl="1">
      <w:start w:val="1"/>
      <w:numFmt w:val="decimal"/>
      <w:lvlText w:val="%1.%2"/>
      <w:lvlJc w:val="left"/>
      <w:pPr>
        <w:tabs>
          <w:tab w:val="num" w:pos="1967"/>
        </w:tabs>
        <w:ind w:left="1967" w:hanging="680"/>
      </w:pPr>
      <w:rPr>
        <w:rFonts w:cs="Times New Roman" w:hint="default"/>
      </w:rPr>
    </w:lvl>
    <w:lvl w:ilvl="2">
      <w:start w:val="1"/>
      <w:numFmt w:val="decimal"/>
      <w:lvlText w:val="%1.%2.%3"/>
      <w:lvlJc w:val="left"/>
      <w:pPr>
        <w:tabs>
          <w:tab w:val="num" w:pos="2761"/>
        </w:tabs>
        <w:ind w:left="2761" w:hanging="794"/>
      </w:pPr>
      <w:rPr>
        <w:rFonts w:cs="Times New Roman" w:hint="default"/>
      </w:rPr>
    </w:lvl>
    <w:lvl w:ilvl="3">
      <w:start w:val="1"/>
      <w:numFmt w:val="decimal"/>
      <w:lvlText w:val="%1.%2.%3.%4"/>
      <w:lvlJc w:val="left"/>
      <w:pPr>
        <w:tabs>
          <w:tab w:val="num" w:pos="3841"/>
        </w:tabs>
        <w:ind w:left="3725" w:hanging="964"/>
      </w:pPr>
      <w:rPr>
        <w:rFonts w:cs="Times New Roman" w:hint="default"/>
      </w:rPr>
    </w:lvl>
    <w:lvl w:ilvl="4">
      <w:start w:val="1"/>
      <w:numFmt w:val="koreanLegal"/>
      <w:lvlText w:val=".%5"/>
      <w:lvlJc w:val="center"/>
      <w:pPr>
        <w:tabs>
          <w:tab w:val="num" w:pos="1728"/>
        </w:tabs>
        <w:ind w:left="1728" w:hanging="720"/>
      </w:pPr>
      <w:rPr>
        <w:rFonts w:cs="Times New Roman" w:hint="default"/>
      </w:rPr>
    </w:lvl>
    <w:lvl w:ilvl="5">
      <w:start w:val="1"/>
      <w:numFmt w:val="decimal"/>
      <w:lvlText w:val="%1.%2.%3.%4.%5.%6"/>
      <w:lvlJc w:val="center"/>
      <w:pPr>
        <w:tabs>
          <w:tab w:val="num" w:pos="2160"/>
        </w:tabs>
        <w:ind w:left="1872" w:hanging="864"/>
      </w:pPr>
      <w:rPr>
        <w:rFonts w:cs="Times New Roman" w:hint="default"/>
      </w:rPr>
    </w:lvl>
    <w:lvl w:ilvl="6">
      <w:start w:val="1"/>
      <w:numFmt w:val="decimal"/>
      <w:lvlText w:val="%1.%2.%3.%4.%5.%6.%7"/>
      <w:lvlJc w:val="center"/>
      <w:pPr>
        <w:tabs>
          <w:tab w:val="num" w:pos="2304"/>
        </w:tabs>
        <w:ind w:left="2016" w:hanging="1008"/>
      </w:pPr>
      <w:rPr>
        <w:rFonts w:cs="Times New Roman" w:hint="default"/>
      </w:rPr>
    </w:lvl>
    <w:lvl w:ilvl="7">
      <w:start w:val="1"/>
      <w:numFmt w:val="decimal"/>
      <w:lvlText w:val="%1.%2.%3.%4.%5.%6.%7.%8"/>
      <w:lvlJc w:val="center"/>
      <w:pPr>
        <w:tabs>
          <w:tab w:val="num" w:pos="2448"/>
        </w:tabs>
        <w:ind w:left="2160" w:hanging="1152"/>
      </w:pPr>
      <w:rPr>
        <w:rFonts w:cs="Times New Roman" w:hint="default"/>
      </w:rPr>
    </w:lvl>
    <w:lvl w:ilvl="8">
      <w:start w:val="1"/>
      <w:numFmt w:val="koreanLegal"/>
      <w:lvlText w:val="%9."/>
      <w:lvlJc w:val="left"/>
      <w:pPr>
        <w:tabs>
          <w:tab w:val="num" w:pos="1287"/>
        </w:tabs>
        <w:ind w:left="1287" w:hanging="567"/>
      </w:pPr>
      <w:rPr>
        <w:rFonts w:cs="Times New Roman" w:hint="default"/>
      </w:rPr>
    </w:lvl>
  </w:abstractNum>
  <w:abstractNum w:abstractNumId="36" w15:restartNumberingAfterBreak="0">
    <w:nsid w:val="51F019D9"/>
    <w:multiLevelType w:val="hybridMultilevel"/>
    <w:tmpl w:val="D408D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0830D4"/>
    <w:multiLevelType w:val="hybridMultilevel"/>
    <w:tmpl w:val="2DCEBC18"/>
    <w:lvl w:ilvl="0" w:tplc="81F4EB8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61F3A23"/>
    <w:multiLevelType w:val="hybridMultilevel"/>
    <w:tmpl w:val="2BC69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40" w15:restartNumberingAfterBreak="0">
    <w:nsid w:val="57CA2921"/>
    <w:multiLevelType w:val="multilevel"/>
    <w:tmpl w:val="07B62DBE"/>
    <w:styleLink w:val="StyleOutlinenumberedBlueBefore08cmHanging567ch"/>
    <w:lvl w:ilvl="0">
      <w:start w:val="1"/>
      <w:numFmt w:val="decimal"/>
      <w:lvlText w:val="%1.0"/>
      <w:lvlJc w:val="left"/>
      <w:pPr>
        <w:tabs>
          <w:tab w:val="num" w:pos="454"/>
        </w:tabs>
        <w:ind w:left="454" w:hanging="454"/>
      </w:pPr>
      <w:rPr>
        <w:rFonts w:cs="Times New Roman" w:hint="default"/>
        <w:color w:val="0000FF"/>
        <w:u w:val="none"/>
      </w:rPr>
    </w:lvl>
    <w:lvl w:ilvl="1">
      <w:start w:val="1"/>
      <w:numFmt w:val="decimal"/>
      <w:lvlText w:val="%1.%2"/>
      <w:lvlJc w:val="left"/>
      <w:pPr>
        <w:tabs>
          <w:tab w:val="num" w:pos="687"/>
        </w:tabs>
        <w:ind w:left="687" w:hanging="567"/>
      </w:pPr>
      <w:rPr>
        <w:rFonts w:cs="Times New Roman" w:hint="default"/>
        <w:color w:val="0000FF"/>
        <w:sz w:val="24"/>
        <w:szCs w:val="24"/>
        <w:u w:val="none"/>
      </w:rPr>
    </w:lvl>
    <w:lvl w:ilvl="2">
      <w:start w:val="1"/>
      <w:numFmt w:val="decimal"/>
      <w:lvlText w:val="%1.%2.%3"/>
      <w:lvlJc w:val="left"/>
      <w:pPr>
        <w:tabs>
          <w:tab w:val="num" w:pos="1588"/>
        </w:tabs>
        <w:ind w:left="1588" w:hanging="567"/>
      </w:pPr>
      <w:rPr>
        <w:rFonts w:cs="Times New Roman" w:hint="default"/>
        <w:color w:val="0000FF"/>
        <w:u w:val="none"/>
      </w:rPr>
    </w:lvl>
    <w:lvl w:ilvl="3">
      <w:start w:val="1"/>
      <w:numFmt w:val="decimal"/>
      <w:lvlText w:val="%4."/>
      <w:lvlJc w:val="left"/>
      <w:pPr>
        <w:tabs>
          <w:tab w:val="num" w:pos="2211"/>
        </w:tabs>
        <w:ind w:left="2211" w:hanging="737"/>
      </w:pPr>
      <w:rPr>
        <w:rFonts w:ascii="Times New Roman" w:eastAsia="Times New Roman" w:hAnsi="Times New Roman" w:cs="Times New Roman"/>
        <w:color w:val="0000FF"/>
        <w:u w:val="none"/>
      </w:rPr>
    </w:lvl>
    <w:lvl w:ilvl="4">
      <w:start w:val="1"/>
      <w:numFmt w:val="decimal"/>
      <w:lvlText w:val="%1.%2.%3.%4.%5"/>
      <w:lvlJc w:val="left"/>
      <w:pPr>
        <w:tabs>
          <w:tab w:val="num" w:pos="3235"/>
        </w:tabs>
        <w:ind w:left="2722" w:hanging="567"/>
      </w:pPr>
      <w:rPr>
        <w:rFonts w:cs="Times New Roman" w:hint="default"/>
        <w:color w:val="0000FF"/>
        <w:u w:val="none"/>
      </w:rPr>
    </w:lvl>
    <w:lvl w:ilvl="5">
      <w:start w:val="1"/>
      <w:numFmt w:val="decimal"/>
      <w:lvlText w:val="%1.%2.%3.%4.%5.%6"/>
      <w:lvlJc w:val="left"/>
      <w:pPr>
        <w:tabs>
          <w:tab w:val="num" w:pos="4680"/>
        </w:tabs>
        <w:ind w:left="4680" w:hanging="1080"/>
      </w:pPr>
      <w:rPr>
        <w:rFonts w:cs="Times New Roman" w:hint="default"/>
        <w:u w:val="none"/>
      </w:rPr>
    </w:lvl>
    <w:lvl w:ilvl="6">
      <w:start w:val="1"/>
      <w:numFmt w:val="decimal"/>
      <w:lvlText w:val="%1.%2.%3.%4.%5.%6.%7"/>
      <w:lvlJc w:val="left"/>
      <w:pPr>
        <w:tabs>
          <w:tab w:val="num" w:pos="5760"/>
        </w:tabs>
        <w:ind w:left="5760" w:hanging="1440"/>
      </w:pPr>
      <w:rPr>
        <w:rFonts w:cs="Times New Roman" w:hint="default"/>
        <w:u w:val="none"/>
      </w:rPr>
    </w:lvl>
    <w:lvl w:ilvl="7">
      <w:start w:val="1"/>
      <w:numFmt w:val="decimal"/>
      <w:lvlText w:val="%1.%2.%3.%4.%5.%6.%7.%8"/>
      <w:lvlJc w:val="left"/>
      <w:pPr>
        <w:tabs>
          <w:tab w:val="num" w:pos="6480"/>
        </w:tabs>
        <w:ind w:left="6480" w:hanging="1440"/>
      </w:pPr>
      <w:rPr>
        <w:rFonts w:cs="Times New Roman" w:hint="default"/>
        <w:u w:val="none"/>
      </w:rPr>
    </w:lvl>
    <w:lvl w:ilvl="8">
      <w:start w:val="1"/>
      <w:numFmt w:val="decimal"/>
      <w:lvlText w:val="%1.%2.%3.%4.%5.%6.%7.%8.%9"/>
      <w:lvlJc w:val="left"/>
      <w:pPr>
        <w:tabs>
          <w:tab w:val="num" w:pos="7200"/>
        </w:tabs>
        <w:ind w:left="7200" w:hanging="1440"/>
      </w:pPr>
      <w:rPr>
        <w:rFonts w:cs="Times New Roman" w:hint="default"/>
        <w:u w:val="none"/>
      </w:rPr>
    </w:lvl>
  </w:abstractNum>
  <w:abstractNum w:abstractNumId="41" w15:restartNumberingAfterBreak="0">
    <w:nsid w:val="5A0A7762"/>
    <w:multiLevelType w:val="multilevel"/>
    <w:tmpl w:val="D638C0EE"/>
    <w:lvl w:ilvl="0">
      <w:start w:val="1"/>
      <w:numFmt w:val="hebrew1"/>
      <w:lvlText w:val="%1."/>
      <w:lvlJc w:val="center"/>
      <w:pPr>
        <w:ind w:left="360" w:hanging="360"/>
      </w:pPr>
      <w:rPr>
        <w:rFonts w:cs="David" w:hint="default"/>
        <w:b w:val="0"/>
        <w:bCs w:val="0"/>
        <w:szCs w:val="24"/>
      </w:rPr>
    </w:lvl>
    <w:lvl w:ilvl="1">
      <w:start w:val="1"/>
      <w:numFmt w:val="decimal"/>
      <w:lvlText w:val="%1.%2."/>
      <w:lvlJc w:val="center"/>
      <w:pPr>
        <w:ind w:left="720" w:hanging="360"/>
      </w:pPr>
      <w:rPr>
        <w:rFonts w:cs="Times New Roman"/>
      </w:rPr>
    </w:lvl>
    <w:lvl w:ilvl="2">
      <w:start w:val="1"/>
      <w:numFmt w:val="hebrew1"/>
      <w:lvlText w:val="%1.%2.%3."/>
      <w:lvlJc w:val="center"/>
      <w:pPr>
        <w:ind w:left="1080" w:hanging="360"/>
      </w:pPr>
      <w:rPr>
        <w:rFonts w:cs="Times New Roman"/>
        <w:szCs w:val="24"/>
      </w:rPr>
    </w:lvl>
    <w:lvl w:ilvl="3">
      <w:start w:val="1"/>
      <w:numFmt w:val="decimal"/>
      <w:lvlText w:val="%1.%2.%3.%4."/>
      <w:lvlJc w:val="center"/>
      <w:pPr>
        <w:ind w:left="1440" w:hanging="360"/>
      </w:pPr>
      <w:rPr>
        <w:rFonts w:cs="Times New Roman"/>
      </w:rPr>
    </w:lvl>
    <w:lvl w:ilvl="4">
      <w:start w:val="1"/>
      <w:numFmt w:val="hebrew1"/>
      <w:lvlText w:val="%1.%2.%3.%4.%5."/>
      <w:lvlJc w:val="center"/>
      <w:pPr>
        <w:ind w:left="1800" w:hanging="360"/>
      </w:pPr>
      <w:rPr>
        <w:rFonts w:cs="Times New Roman"/>
        <w:szCs w:val="24"/>
      </w:rPr>
    </w:lvl>
    <w:lvl w:ilvl="5">
      <w:start w:val="1"/>
      <w:numFmt w:val="decimal"/>
      <w:lvlText w:val="%1.%2.%3.%4.%5.%6."/>
      <w:lvlJc w:val="center"/>
      <w:pPr>
        <w:ind w:left="2160" w:hanging="360"/>
      </w:pPr>
      <w:rPr>
        <w:rFonts w:cs="Times New Roman"/>
      </w:rPr>
    </w:lvl>
    <w:lvl w:ilvl="6">
      <w:start w:val="1"/>
      <w:numFmt w:val="hebrew1"/>
      <w:lvlText w:val="%1.%2.%3.%4.%5.%6.%7."/>
      <w:lvlJc w:val="center"/>
      <w:pPr>
        <w:ind w:left="2520" w:hanging="360"/>
      </w:pPr>
      <w:rPr>
        <w:rFonts w:cs="Times New Roman"/>
        <w:szCs w:val="24"/>
      </w:rPr>
    </w:lvl>
    <w:lvl w:ilvl="7">
      <w:start w:val="1"/>
      <w:numFmt w:val="decimal"/>
      <w:lvlText w:val="%1.%2.%3.%4.%5.%6.%7.%8."/>
      <w:lvlJc w:val="center"/>
      <w:pPr>
        <w:ind w:left="2880" w:hanging="360"/>
      </w:pPr>
      <w:rPr>
        <w:rFonts w:cs="Times New Roman"/>
      </w:rPr>
    </w:lvl>
    <w:lvl w:ilvl="8">
      <w:start w:val="1"/>
      <w:numFmt w:val="hebrew1"/>
      <w:lvlText w:val="%1.%2.%3.%4.%5.%6.%7.%8.%9."/>
      <w:lvlJc w:val="center"/>
      <w:pPr>
        <w:ind w:left="3240" w:hanging="360"/>
      </w:pPr>
      <w:rPr>
        <w:rFonts w:cs="Times New Roman"/>
        <w:szCs w:val="24"/>
      </w:rPr>
    </w:lvl>
  </w:abstractNum>
  <w:abstractNum w:abstractNumId="42" w15:restartNumberingAfterBreak="0">
    <w:nsid w:val="5C8F11E6"/>
    <w:multiLevelType w:val="multilevel"/>
    <w:tmpl w:val="37FABD0A"/>
    <w:lvl w:ilvl="0">
      <w:start w:val="1"/>
      <w:numFmt w:val="decimal"/>
      <w:lvlText w:val="%1."/>
      <w:lvlJc w:val="left"/>
      <w:pPr>
        <w:tabs>
          <w:tab w:val="num" w:pos="567"/>
        </w:tabs>
        <w:ind w:left="567" w:hanging="567"/>
      </w:pPr>
      <w:rPr>
        <w:rFonts w:cs="Times New Roman" w:hint="default"/>
      </w:rPr>
    </w:lvl>
    <w:lvl w:ilvl="1">
      <w:start w:val="1"/>
      <w:numFmt w:val="koreanLegal"/>
      <w:pStyle w:val="21"/>
      <w:lvlText w:val="%2."/>
      <w:lvlJc w:val="left"/>
      <w:pPr>
        <w:tabs>
          <w:tab w:val="num" w:pos="1247"/>
        </w:tabs>
        <w:ind w:left="1247" w:hanging="680"/>
      </w:pPr>
      <w:rPr>
        <w:rFonts w:cs="Times New Roman" w:hint="default"/>
      </w:rPr>
    </w:lvl>
    <w:lvl w:ilvl="2">
      <w:start w:val="1"/>
      <w:numFmt w:val="decimal"/>
      <w:lvlText w:val="%1.%2.%3"/>
      <w:lvlJc w:val="left"/>
      <w:pPr>
        <w:tabs>
          <w:tab w:val="num" w:pos="2041"/>
        </w:tabs>
        <w:ind w:left="2041" w:hanging="794"/>
      </w:pPr>
      <w:rPr>
        <w:rFonts w:cs="Times New Roman" w:hint="default"/>
      </w:rPr>
    </w:lvl>
    <w:lvl w:ilvl="3">
      <w:start w:val="1"/>
      <w:numFmt w:val="decimal"/>
      <w:lvlText w:val="%1.%2.%3.%4"/>
      <w:lvlJc w:val="left"/>
      <w:pPr>
        <w:tabs>
          <w:tab w:val="num" w:pos="3121"/>
        </w:tabs>
        <w:ind w:left="3005" w:hanging="964"/>
      </w:pPr>
      <w:rPr>
        <w:rFonts w:cs="Times New Roman" w:hint="default"/>
      </w:rPr>
    </w:lvl>
    <w:lvl w:ilvl="4">
      <w:start w:val="1"/>
      <w:numFmt w:val="koreanLegal"/>
      <w:lvlText w:val=".%5"/>
      <w:lvlJc w:val="center"/>
      <w:pPr>
        <w:tabs>
          <w:tab w:val="num" w:pos="1008"/>
        </w:tabs>
        <w:ind w:left="1008" w:hanging="720"/>
      </w:pPr>
      <w:rPr>
        <w:rFonts w:cs="Times New Roman" w:hint="default"/>
      </w:rPr>
    </w:lvl>
    <w:lvl w:ilvl="5">
      <w:start w:val="1"/>
      <w:numFmt w:val="decimal"/>
      <w:lvlText w:val="%1.%2.%3.%4.%5.%6"/>
      <w:lvlJc w:val="center"/>
      <w:pPr>
        <w:tabs>
          <w:tab w:val="num" w:pos="1440"/>
        </w:tabs>
        <w:ind w:left="1152" w:hanging="864"/>
      </w:pPr>
      <w:rPr>
        <w:rFonts w:cs="Times New Roman" w:hint="default"/>
      </w:rPr>
    </w:lvl>
    <w:lvl w:ilvl="6">
      <w:start w:val="1"/>
      <w:numFmt w:val="decimal"/>
      <w:lvlText w:val="%1.%2.%3.%4.%5.%6.%7"/>
      <w:lvlJc w:val="center"/>
      <w:pPr>
        <w:tabs>
          <w:tab w:val="num" w:pos="1584"/>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koreanLegal"/>
      <w:lvlText w:val="%9."/>
      <w:lvlJc w:val="left"/>
      <w:pPr>
        <w:tabs>
          <w:tab w:val="num" w:pos="567"/>
        </w:tabs>
        <w:ind w:left="567" w:hanging="567"/>
      </w:pPr>
      <w:rPr>
        <w:rFonts w:cs="Times New Roman" w:hint="default"/>
      </w:rPr>
    </w:lvl>
  </w:abstractNum>
  <w:abstractNum w:abstractNumId="43" w15:restartNumberingAfterBreak="0">
    <w:nsid w:val="5F743717"/>
    <w:multiLevelType w:val="multilevel"/>
    <w:tmpl w:val="215E5AFA"/>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b w:val="0"/>
        <w:bCs w:val="0"/>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4" w15:restartNumberingAfterBreak="0">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45" w15:restartNumberingAfterBreak="0">
    <w:nsid w:val="60C07851"/>
    <w:multiLevelType w:val="multilevel"/>
    <w:tmpl w:val="F46A18C2"/>
    <w:lvl w:ilvl="0">
      <w:start w:val="1"/>
      <w:numFmt w:val="decimal"/>
      <w:lvlText w:val="%1."/>
      <w:lvlJc w:val="left"/>
      <w:pPr>
        <w:tabs>
          <w:tab w:val="num" w:pos="567"/>
        </w:tabs>
        <w:ind w:left="567" w:hanging="567"/>
      </w:pPr>
      <w:rPr>
        <w:rFonts w:cs="Times New Roman" w:hint="default"/>
        <w:u w:val="none"/>
      </w:rPr>
    </w:lvl>
    <w:lvl w:ilvl="1">
      <w:start w:val="1"/>
      <w:numFmt w:val="koreanLegal"/>
      <w:lvlText w:val="%2."/>
      <w:lvlJc w:val="left"/>
      <w:pPr>
        <w:tabs>
          <w:tab w:val="num" w:pos="1134"/>
        </w:tabs>
        <w:ind w:left="1134" w:hanging="567"/>
      </w:pPr>
      <w:rPr>
        <w:rFonts w:cs="Times New Roman" w:hint="default"/>
      </w:rPr>
    </w:lvl>
    <w:lvl w:ilvl="2">
      <w:start w:val="1"/>
      <w:numFmt w:val="decimal"/>
      <w:pStyle w:val="31"/>
      <w:lvlText w:val="%3)"/>
      <w:lvlJc w:val="left"/>
      <w:pPr>
        <w:tabs>
          <w:tab w:val="num" w:pos="1701"/>
        </w:tabs>
        <w:ind w:left="1701" w:hanging="454"/>
      </w:pPr>
      <w:rPr>
        <w:rFonts w:cs="Times New Roman" w:hint="default"/>
      </w:rPr>
    </w:lvl>
    <w:lvl w:ilvl="3">
      <w:start w:val="1"/>
      <w:numFmt w:val="koreanLegal"/>
      <w:pStyle w:val="4"/>
      <w:lvlText w:val="%4)"/>
      <w:lvlJc w:val="left"/>
      <w:pPr>
        <w:tabs>
          <w:tab w:val="num" w:pos="2268"/>
        </w:tabs>
        <w:ind w:left="2268" w:hanging="567"/>
      </w:pPr>
      <w:rPr>
        <w:rFonts w:cs="Times New Roman" w:hint="default"/>
      </w:rPr>
    </w:lvl>
    <w:lvl w:ilvl="4">
      <w:start w:val="1"/>
      <w:numFmt w:val="koreanLegal"/>
      <w:lvlText w:val="(%5)"/>
      <w:lvlJc w:val="left"/>
      <w:pPr>
        <w:tabs>
          <w:tab w:val="num" w:pos="2835"/>
        </w:tabs>
        <w:ind w:left="2835" w:hanging="567"/>
      </w:pPr>
      <w:rPr>
        <w:rFonts w:cs="Times New Roman" w:hint="default"/>
      </w:rPr>
    </w:lvl>
    <w:lvl w:ilvl="5">
      <w:start w:val="1"/>
      <w:numFmt w:val="decimal"/>
      <w:lvlText w:val="(%6)"/>
      <w:lvlJc w:val="center"/>
      <w:pPr>
        <w:tabs>
          <w:tab w:val="num" w:pos="3402"/>
        </w:tabs>
        <w:ind w:left="3402" w:hanging="567"/>
      </w:pPr>
      <w:rPr>
        <w:rFonts w:cs="Times New Roman" w:hint="default"/>
      </w:rPr>
    </w:lvl>
    <w:lvl w:ilvl="6">
      <w:start w:val="1"/>
      <w:numFmt w:val="none"/>
      <w:lvlText w:val=""/>
      <w:lvlJc w:val="center"/>
      <w:pPr>
        <w:tabs>
          <w:tab w:val="num" w:pos="3629"/>
        </w:tabs>
        <w:ind w:left="3629" w:hanging="454"/>
      </w:pPr>
      <w:rPr>
        <w:rFonts w:cs="Times New Roman" w:hint="default"/>
      </w:rPr>
    </w:lvl>
    <w:lvl w:ilvl="7">
      <w:start w:val="1"/>
      <w:numFmt w:val="none"/>
      <w:lvlText w:val=""/>
      <w:lvlJc w:val="center"/>
      <w:pPr>
        <w:tabs>
          <w:tab w:val="num" w:pos="4198"/>
        </w:tabs>
        <w:ind w:left="4198" w:hanging="1224"/>
      </w:pPr>
      <w:rPr>
        <w:rFonts w:cs="Times New Roman" w:hint="default"/>
      </w:rPr>
    </w:lvl>
    <w:lvl w:ilvl="8">
      <w:start w:val="1"/>
      <w:numFmt w:val="none"/>
      <w:lvlText w:val=""/>
      <w:lvlJc w:val="center"/>
      <w:pPr>
        <w:tabs>
          <w:tab w:val="num" w:pos="4774"/>
        </w:tabs>
        <w:ind w:left="4774" w:hanging="1440"/>
      </w:pPr>
      <w:rPr>
        <w:rFonts w:cs="Times New Roman" w:hint="default"/>
      </w:rPr>
    </w:lvl>
  </w:abstractNum>
  <w:abstractNum w:abstractNumId="46"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7" w15:restartNumberingAfterBreak="0">
    <w:nsid w:val="6C717B15"/>
    <w:multiLevelType w:val="multilevel"/>
    <w:tmpl w:val="1768481A"/>
    <w:lvl w:ilvl="0">
      <w:start w:val="18"/>
      <w:numFmt w:val="decimal"/>
      <w:lvlText w:val="%1"/>
      <w:lvlJc w:val="right"/>
      <w:pPr>
        <w:tabs>
          <w:tab w:val="num" w:pos="360"/>
        </w:tabs>
      </w:pPr>
      <w:rPr>
        <w:rFonts w:ascii="Times New Roman" w:hAnsi="Times New Roman" w:cs="Times New Roman" w:hint="default"/>
        <w:b/>
        <w:bCs/>
        <w:i w:val="0"/>
        <w:iCs w:val="0"/>
        <w:sz w:val="24"/>
        <w:szCs w:val="24"/>
      </w:rPr>
    </w:lvl>
    <w:lvl w:ilvl="1">
      <w:start w:val="1"/>
      <w:numFmt w:val="decimal"/>
      <w:pStyle w:val="EMG2"/>
      <w:lvlText w:val="%1.%2"/>
      <w:lvlJc w:val="right"/>
      <w:pPr>
        <w:tabs>
          <w:tab w:val="num" w:pos="360"/>
        </w:tabs>
      </w:pPr>
      <w:rPr>
        <w:rFonts w:ascii="Times New Roman" w:hAnsi="Times New Roman" w:cs="Times New Roman" w:hint="default"/>
        <w:bCs/>
        <w:iCs w:val="0"/>
        <w:spacing w:val="20"/>
        <w:sz w:val="24"/>
        <w:szCs w:val="24"/>
      </w:rPr>
    </w:lvl>
    <w:lvl w:ilvl="2">
      <w:start w:val="1"/>
      <w:numFmt w:val="decimal"/>
      <w:pStyle w:val="EMG3"/>
      <w:lvlText w:val="%1.%2.%3"/>
      <w:lvlJc w:val="right"/>
      <w:pPr>
        <w:tabs>
          <w:tab w:val="num" w:pos="720"/>
        </w:tabs>
      </w:pPr>
      <w:rPr>
        <w:rFonts w:ascii="Times New Roman" w:hAnsi="Times New Roman" w:cs="Times New Roman" w:hint="default"/>
        <w:spacing w:val="0"/>
        <w:sz w:val="24"/>
        <w:szCs w:val="24"/>
        <w:u w:val="single"/>
      </w:rPr>
    </w:lvl>
    <w:lvl w:ilvl="3">
      <w:start w:val="1"/>
      <w:numFmt w:val="decimal"/>
      <w:pStyle w:val="EMG4"/>
      <w:suff w:val="space"/>
      <w:lvlText w:val="%1.%2.%3.%4"/>
      <w:lvlJc w:val="right"/>
      <w:rPr>
        <w:rFonts w:ascii="Times New Roman" w:hAnsi="Times New Roman" w:cs="Times New Roman" w:hint="default"/>
        <w:bCs w:val="0"/>
        <w:iCs w:val="0"/>
        <w:spacing w:val="0"/>
        <w:sz w:val="24"/>
        <w:szCs w:val="24"/>
      </w:rPr>
    </w:lvl>
    <w:lvl w:ilvl="4">
      <w:start w:val="1"/>
      <w:numFmt w:val="decimal"/>
      <w:lvlText w:val="%1.%2.%3.%4.%5."/>
      <w:lvlJc w:val="center"/>
      <w:pPr>
        <w:tabs>
          <w:tab w:val="num" w:pos="2232"/>
        </w:tabs>
        <w:ind w:hanging="792"/>
      </w:pPr>
      <w:rPr>
        <w:rFonts w:ascii="Times New Roman" w:hAnsi="Times New Roman" w:cs="Times New Roman"/>
      </w:rPr>
    </w:lvl>
    <w:lvl w:ilvl="5">
      <w:start w:val="1"/>
      <w:numFmt w:val="decimal"/>
      <w:lvlText w:val="%1.%2.%3.%4.%5.%6."/>
      <w:lvlJc w:val="center"/>
      <w:pPr>
        <w:tabs>
          <w:tab w:val="num" w:pos="2736"/>
        </w:tabs>
        <w:ind w:hanging="936"/>
      </w:pPr>
      <w:rPr>
        <w:rFonts w:ascii="Times New Roman" w:hAnsi="Times New Roman" w:cs="Times New Roman"/>
      </w:rPr>
    </w:lvl>
    <w:lvl w:ilvl="6">
      <w:start w:val="1"/>
      <w:numFmt w:val="decimal"/>
      <w:lvlText w:val="%1.%2.%3.%4.%5.%6.%7."/>
      <w:lvlJc w:val="center"/>
      <w:pPr>
        <w:tabs>
          <w:tab w:val="num" w:pos="3240"/>
        </w:tabs>
        <w:ind w:hanging="1080"/>
      </w:pPr>
      <w:rPr>
        <w:rFonts w:ascii="Times New Roman" w:hAnsi="Times New Roman" w:cs="Times New Roman"/>
      </w:rPr>
    </w:lvl>
    <w:lvl w:ilvl="7">
      <w:start w:val="1"/>
      <w:numFmt w:val="decimal"/>
      <w:lvlText w:val="%1.%2.%3.%4.%5.%6.%7.%8."/>
      <w:lvlJc w:val="center"/>
      <w:pPr>
        <w:tabs>
          <w:tab w:val="num" w:pos="3744"/>
        </w:tabs>
        <w:ind w:hanging="1224"/>
      </w:pPr>
      <w:rPr>
        <w:rFonts w:ascii="Times New Roman" w:hAnsi="Times New Roman" w:cs="Times New Roman"/>
      </w:rPr>
    </w:lvl>
    <w:lvl w:ilvl="8">
      <w:start w:val="1"/>
      <w:numFmt w:val="decimal"/>
      <w:lvlText w:val="%1.%2.%3.%4.%5.%6.%7.%8.%9."/>
      <w:lvlJc w:val="center"/>
      <w:pPr>
        <w:tabs>
          <w:tab w:val="num" w:pos="4320"/>
        </w:tabs>
        <w:ind w:hanging="1440"/>
      </w:pPr>
      <w:rPr>
        <w:rFonts w:ascii="Times New Roman" w:hAnsi="Times New Roman" w:cs="Times New Roman"/>
      </w:rPr>
    </w:lvl>
  </w:abstractNum>
  <w:abstractNum w:abstractNumId="4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74A52425"/>
    <w:multiLevelType w:val="multilevel"/>
    <w:tmpl w:val="2730E6B2"/>
    <w:lvl w:ilvl="0">
      <w:start w:val="1"/>
      <w:numFmt w:val="decimal"/>
      <w:lvlText w:val="%1."/>
      <w:lvlJc w:val="left"/>
      <w:pPr>
        <w:ind w:left="360" w:hanging="360"/>
      </w:p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0" w15:restartNumberingAfterBreak="0">
    <w:nsid w:val="7777645E"/>
    <w:multiLevelType w:val="hybridMultilevel"/>
    <w:tmpl w:val="80E0B12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BB53C7"/>
    <w:multiLevelType w:val="multilevel"/>
    <w:tmpl w:val="5082F086"/>
    <w:lvl w:ilvl="0">
      <w:start w:val="1"/>
      <w:numFmt w:val="hebrew1"/>
      <w:pStyle w:val="7"/>
      <w:lvlText w:val="%1."/>
      <w:lvlJc w:val="left"/>
      <w:pPr>
        <w:tabs>
          <w:tab w:val="num" w:pos="1530"/>
        </w:tabs>
        <w:ind w:left="1530" w:hanging="420"/>
      </w:pPr>
      <w:rPr>
        <w:rFonts w:cs="David"/>
        <w:sz w:val="2"/>
        <w:szCs w:val="24"/>
      </w:rPr>
    </w:lvl>
    <w:lvl w:ilvl="1">
      <w:start w:val="1"/>
      <w:numFmt w:val="decimal"/>
      <w:lvlText w:val="%2."/>
      <w:lvlJc w:val="left"/>
      <w:pPr>
        <w:tabs>
          <w:tab w:val="num" w:pos="2190"/>
        </w:tabs>
        <w:ind w:left="2190" w:hanging="360"/>
      </w:pPr>
      <w:rPr>
        <w:rFonts w:ascii="Times New Roman" w:eastAsia="Times New Roman" w:hAnsi="Times New Roman" w:cs="David"/>
        <w:sz w:val="24"/>
        <w:szCs w:val="24"/>
      </w:rPr>
    </w:lvl>
    <w:lvl w:ilvl="2" w:tentative="1">
      <w:start w:val="1"/>
      <w:numFmt w:val="lowerRoman"/>
      <w:lvlText w:val="%3."/>
      <w:lvlJc w:val="right"/>
      <w:pPr>
        <w:tabs>
          <w:tab w:val="num" w:pos="2910"/>
        </w:tabs>
        <w:ind w:left="2910" w:hanging="180"/>
      </w:pPr>
      <w:rPr>
        <w:rFonts w:cs="Times New Roman"/>
      </w:rPr>
    </w:lvl>
    <w:lvl w:ilvl="3" w:tentative="1">
      <w:start w:val="1"/>
      <w:numFmt w:val="decimal"/>
      <w:lvlText w:val="%4."/>
      <w:lvlJc w:val="left"/>
      <w:pPr>
        <w:tabs>
          <w:tab w:val="num" w:pos="3630"/>
        </w:tabs>
        <w:ind w:left="3630" w:hanging="360"/>
      </w:pPr>
      <w:rPr>
        <w:rFonts w:cs="Times New Roman"/>
      </w:rPr>
    </w:lvl>
    <w:lvl w:ilvl="4" w:tentative="1">
      <w:start w:val="1"/>
      <w:numFmt w:val="lowerLetter"/>
      <w:lvlText w:val="%5."/>
      <w:lvlJc w:val="left"/>
      <w:pPr>
        <w:tabs>
          <w:tab w:val="num" w:pos="4350"/>
        </w:tabs>
        <w:ind w:left="4350" w:hanging="360"/>
      </w:pPr>
      <w:rPr>
        <w:rFonts w:cs="Times New Roman"/>
      </w:rPr>
    </w:lvl>
    <w:lvl w:ilvl="5" w:tentative="1">
      <w:start w:val="1"/>
      <w:numFmt w:val="lowerRoman"/>
      <w:lvlText w:val="%6."/>
      <w:lvlJc w:val="right"/>
      <w:pPr>
        <w:tabs>
          <w:tab w:val="num" w:pos="5070"/>
        </w:tabs>
        <w:ind w:left="5070" w:hanging="180"/>
      </w:pPr>
      <w:rPr>
        <w:rFonts w:cs="Times New Roman"/>
      </w:rPr>
    </w:lvl>
    <w:lvl w:ilvl="6" w:tentative="1">
      <w:start w:val="1"/>
      <w:numFmt w:val="decimal"/>
      <w:lvlText w:val="%7."/>
      <w:lvlJc w:val="left"/>
      <w:pPr>
        <w:tabs>
          <w:tab w:val="num" w:pos="5790"/>
        </w:tabs>
        <w:ind w:left="5790" w:hanging="360"/>
      </w:pPr>
      <w:rPr>
        <w:rFonts w:cs="Times New Roman"/>
      </w:rPr>
    </w:lvl>
    <w:lvl w:ilvl="7" w:tentative="1">
      <w:start w:val="1"/>
      <w:numFmt w:val="lowerLetter"/>
      <w:lvlText w:val="%8."/>
      <w:lvlJc w:val="left"/>
      <w:pPr>
        <w:tabs>
          <w:tab w:val="num" w:pos="6510"/>
        </w:tabs>
        <w:ind w:left="6510" w:hanging="360"/>
      </w:pPr>
      <w:rPr>
        <w:rFonts w:cs="Times New Roman"/>
      </w:rPr>
    </w:lvl>
    <w:lvl w:ilvl="8" w:tentative="1">
      <w:start w:val="1"/>
      <w:numFmt w:val="lowerRoman"/>
      <w:lvlText w:val="%9."/>
      <w:lvlJc w:val="right"/>
      <w:pPr>
        <w:tabs>
          <w:tab w:val="num" w:pos="7230"/>
        </w:tabs>
        <w:ind w:left="7230" w:hanging="180"/>
      </w:pPr>
      <w:rPr>
        <w:rFonts w:cs="Times New Roman"/>
      </w:rPr>
    </w:lvl>
  </w:abstractNum>
  <w:abstractNum w:abstractNumId="52" w15:restartNumberingAfterBreak="0">
    <w:nsid w:val="7E085C72"/>
    <w:multiLevelType w:val="multilevel"/>
    <w:tmpl w:val="26F8655E"/>
    <w:lvl w:ilvl="0">
      <w:start w:val="1"/>
      <w:numFmt w:val="decimal"/>
      <w:lvlRestart w:val="0"/>
      <w:pStyle w:val="ms-1"/>
      <w:lvlText w:val="%1."/>
      <w:lvlJc w:val="left"/>
      <w:pPr>
        <w:tabs>
          <w:tab w:val="num" w:pos="709"/>
        </w:tabs>
        <w:ind w:left="709" w:right="567" w:hanging="567"/>
      </w:pPr>
      <w:rPr>
        <w:rFonts w:ascii="Times New Roman" w:hAnsi="Times New Roman" w:cs="Times New Roman"/>
        <w:b w:val="0"/>
        <w:bCs w:val="0"/>
        <w:sz w:val="24"/>
        <w:szCs w:val="24"/>
        <w:u w:val="none"/>
      </w:rPr>
    </w:lvl>
    <w:lvl w:ilvl="1">
      <w:start w:val="1"/>
      <w:numFmt w:val="decimal"/>
      <w:pStyle w:val="ms-2"/>
      <w:lvlText w:val="%1.%2"/>
      <w:lvlJc w:val="left"/>
      <w:pPr>
        <w:tabs>
          <w:tab w:val="num" w:pos="1287"/>
        </w:tabs>
        <w:ind w:left="1287" w:right="1134" w:hanging="567"/>
      </w:pPr>
      <w:rPr>
        <w:rFonts w:ascii="Times New Roman" w:hAnsi="Times New Roman" w:cs="Times New Roman"/>
        <w:sz w:val="24"/>
        <w:szCs w:val="24"/>
        <w:u w:val="none"/>
        <w:lang w:bidi="he-IL"/>
      </w:rPr>
    </w:lvl>
    <w:lvl w:ilvl="2">
      <w:start w:val="1"/>
      <w:numFmt w:val="decimal"/>
      <w:pStyle w:val="ms-1"/>
      <w:lvlText w:val="%1.%2.%3"/>
      <w:lvlJc w:val="left"/>
      <w:pPr>
        <w:tabs>
          <w:tab w:val="num" w:pos="1984"/>
        </w:tabs>
        <w:ind w:left="1984" w:right="1984" w:hanging="850"/>
      </w:pPr>
      <w:rPr>
        <w:rFonts w:ascii="Times New Roman" w:hAnsi="Times New Roman" w:cs="Times New Roman"/>
        <w:sz w:val="24"/>
        <w:szCs w:val="24"/>
        <w:u w:val="none"/>
      </w:rPr>
    </w:lvl>
    <w:lvl w:ilvl="3">
      <w:start w:val="1"/>
      <w:numFmt w:val="decimal"/>
      <w:pStyle w:val="ms-2"/>
      <w:lvlText w:val="%1.%2.%3.%4"/>
      <w:lvlJc w:val="left"/>
      <w:pPr>
        <w:tabs>
          <w:tab w:val="num" w:pos="2835"/>
        </w:tabs>
        <w:ind w:left="2835" w:right="2835" w:hanging="851"/>
      </w:pPr>
      <w:rPr>
        <w:rFonts w:ascii="Times New Roman" w:hAnsi="Times New Roman" w:cs="Times New Roman"/>
        <w:sz w:val="24"/>
        <w:szCs w:val="24"/>
        <w:u w:val="none"/>
      </w:rPr>
    </w:lvl>
    <w:lvl w:ilvl="4">
      <w:start w:val="1"/>
      <w:numFmt w:val="decimal"/>
      <w:lvlText w:val="%1.%2.%3.%4.%5"/>
      <w:lvlJc w:val="left"/>
      <w:pPr>
        <w:tabs>
          <w:tab w:val="num" w:pos="4876"/>
        </w:tabs>
        <w:ind w:left="4876" w:right="4876" w:hanging="1418"/>
      </w:pPr>
      <w:rPr>
        <w:rFonts w:ascii="Times New Roman" w:hAnsi="Times New Roman" w:cs="Times New Roman"/>
        <w:sz w:val="24"/>
        <w:szCs w:val="24"/>
        <w:u w:val="none"/>
      </w:rPr>
    </w:lvl>
    <w:lvl w:ilvl="5">
      <w:start w:val="1"/>
      <w:numFmt w:val="decimal"/>
      <w:lvlText w:val="%1.%2.%3.%4.%5.%6"/>
      <w:lvlJc w:val="left"/>
      <w:pPr>
        <w:tabs>
          <w:tab w:val="num" w:pos="6633"/>
        </w:tabs>
        <w:ind w:left="6633" w:right="6633" w:hanging="1757"/>
      </w:pPr>
      <w:rPr>
        <w:rFonts w:ascii="Times New Roman" w:hAnsi="Times New Roman" w:cs="Times New Roman"/>
        <w:sz w:val="24"/>
        <w:szCs w:val="24"/>
        <w:u w:val="none"/>
      </w:rPr>
    </w:lvl>
    <w:lvl w:ilvl="6">
      <w:start w:val="1"/>
      <w:numFmt w:val="decimal"/>
      <w:lvlText w:val="%1.%2.%3.%4.%5.%6.%7"/>
      <w:lvlJc w:val="left"/>
      <w:pPr>
        <w:tabs>
          <w:tab w:val="num" w:pos="0"/>
        </w:tabs>
        <w:ind w:left="0" w:firstLine="6633"/>
      </w:pPr>
      <w:rPr>
        <w:rFonts w:ascii="Times New Roman" w:hAnsi="Times New Roman" w:cs="Times New Roman"/>
        <w:sz w:val="24"/>
        <w:szCs w:val="24"/>
        <w:u w:val="none"/>
      </w:rPr>
    </w:lvl>
    <w:lvl w:ilvl="7">
      <w:start w:val="1"/>
      <w:numFmt w:val="decimal"/>
      <w:lvlText w:val="%1.%2.%3.%4.%5.%6.%7.%8"/>
      <w:lvlJc w:val="left"/>
      <w:pPr>
        <w:tabs>
          <w:tab w:val="num" w:pos="0"/>
        </w:tabs>
        <w:ind w:left="0" w:firstLine="6633"/>
      </w:pPr>
      <w:rPr>
        <w:rFonts w:ascii="Times New Roman" w:hAnsi="Times New Roman" w:cs="Times New Roman"/>
        <w:sz w:val="24"/>
        <w:szCs w:val="24"/>
        <w:u w:val="none"/>
      </w:rPr>
    </w:lvl>
    <w:lvl w:ilvl="8">
      <w:start w:val="1"/>
      <w:numFmt w:val="decimal"/>
      <w:lvlText w:val="%1.%2.%3.%4.%5.%6.%7.%8.%9"/>
      <w:lvlJc w:val="left"/>
      <w:pPr>
        <w:tabs>
          <w:tab w:val="num" w:pos="0"/>
        </w:tabs>
        <w:ind w:left="0" w:firstLine="6633"/>
      </w:pPr>
      <w:rPr>
        <w:rFonts w:ascii="Times New Roman" w:hAnsi="Times New Roman" w:cs="Times New Roman"/>
        <w:sz w:val="24"/>
        <w:szCs w:val="24"/>
        <w:u w:val="none"/>
      </w:rPr>
    </w:lvl>
  </w:abstractNum>
  <w:num w:numId="1">
    <w:abstractNumId w:val="29"/>
  </w:num>
  <w:num w:numId="2">
    <w:abstractNumId w:val="2"/>
  </w:num>
  <w:num w:numId="3">
    <w:abstractNumId w:val="43"/>
  </w:num>
  <w:num w:numId="4">
    <w:abstractNumId w:val="46"/>
  </w:num>
  <w:num w:numId="5">
    <w:abstractNumId w:val="5"/>
  </w:num>
  <w:num w:numId="6">
    <w:abstractNumId w:val="34"/>
  </w:num>
  <w:num w:numId="7">
    <w:abstractNumId w:val="39"/>
  </w:num>
  <w:num w:numId="8">
    <w:abstractNumId w:val="30"/>
  </w:num>
  <w:num w:numId="9">
    <w:abstractNumId w:val="31"/>
  </w:num>
  <w:num w:numId="10">
    <w:abstractNumId w:val="18"/>
  </w:num>
  <w:num w:numId="11">
    <w:abstractNumId w:val="9"/>
  </w:num>
  <w:num w:numId="12">
    <w:abstractNumId w:val="1"/>
  </w:num>
  <w:num w:numId="13">
    <w:abstractNumId w:val="51"/>
  </w:num>
  <w:num w:numId="14">
    <w:abstractNumId w:val="33"/>
  </w:num>
  <w:num w:numId="15">
    <w:abstractNumId w:val="35"/>
  </w:num>
  <w:num w:numId="16">
    <w:abstractNumId w:val="42"/>
  </w:num>
  <w:num w:numId="17">
    <w:abstractNumId w:val="45"/>
  </w:num>
  <w:num w:numId="18">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7"/>
  </w:num>
  <w:num w:numId="20">
    <w:abstractNumId w:val="40"/>
  </w:num>
  <w:num w:numId="21">
    <w:abstractNumId w:val="6"/>
  </w:num>
  <w:num w:numId="22">
    <w:abstractNumId w:val="26"/>
  </w:num>
  <w:num w:numId="23">
    <w:abstractNumId w:val="28"/>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52"/>
  </w:num>
  <w:num w:numId="29">
    <w:abstractNumId w:val="14"/>
  </w:num>
  <w:num w:numId="30">
    <w:abstractNumId w:val="27"/>
  </w:num>
  <w:num w:numId="31">
    <w:abstractNumId w:val="37"/>
  </w:num>
  <w:num w:numId="32">
    <w:abstractNumId w:val="0"/>
  </w:num>
  <w:num w:numId="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17"/>
  </w:num>
  <w:num w:numId="37">
    <w:abstractNumId w:val="48"/>
  </w:num>
  <w:num w:numId="38">
    <w:abstractNumId w:val="44"/>
  </w:num>
  <w:num w:numId="39">
    <w:abstractNumId w:val="32"/>
  </w:num>
  <w:num w:numId="40">
    <w:abstractNumId w:val="22"/>
  </w:num>
  <w:num w:numId="41">
    <w:abstractNumId w:val="7"/>
  </w:num>
  <w:num w:numId="42">
    <w:abstractNumId w:val="15"/>
  </w:num>
  <w:num w:numId="43">
    <w:abstractNumId w:val="36"/>
  </w:num>
  <w:num w:numId="44">
    <w:abstractNumId w:val="23"/>
  </w:num>
  <w:num w:numId="45">
    <w:abstractNumId w:val="50"/>
  </w:num>
  <w:num w:numId="46">
    <w:abstractNumId w:val="38"/>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num>
  <w:num w:numId="49">
    <w:abstractNumId w:val="10"/>
  </w:num>
  <w:num w:numId="50">
    <w:abstractNumId w:val="25"/>
  </w:num>
  <w:num w:numId="51">
    <w:abstractNumId w:val="19"/>
  </w:num>
  <w:num w:numId="52">
    <w:abstractNumId w:val="12"/>
  </w:num>
  <w:num w:numId="53">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3C"/>
    <w:rsid w:val="00002A44"/>
    <w:rsid w:val="00004573"/>
    <w:rsid w:val="00004EA9"/>
    <w:rsid w:val="000051DC"/>
    <w:rsid w:val="00005C1C"/>
    <w:rsid w:val="00011130"/>
    <w:rsid w:val="00012336"/>
    <w:rsid w:val="00012B5F"/>
    <w:rsid w:val="000145D5"/>
    <w:rsid w:val="00014B20"/>
    <w:rsid w:val="000159E0"/>
    <w:rsid w:val="00015B34"/>
    <w:rsid w:val="00015C6D"/>
    <w:rsid w:val="00015CB8"/>
    <w:rsid w:val="00015EB1"/>
    <w:rsid w:val="000163F2"/>
    <w:rsid w:val="00017730"/>
    <w:rsid w:val="00017D2F"/>
    <w:rsid w:val="00020CAE"/>
    <w:rsid w:val="00020D4E"/>
    <w:rsid w:val="000213E0"/>
    <w:rsid w:val="00021D2F"/>
    <w:rsid w:val="00022855"/>
    <w:rsid w:val="000229A9"/>
    <w:rsid w:val="00022CC7"/>
    <w:rsid w:val="0002382B"/>
    <w:rsid w:val="00023A0E"/>
    <w:rsid w:val="00023B6E"/>
    <w:rsid w:val="00024DB8"/>
    <w:rsid w:val="0002695C"/>
    <w:rsid w:val="00027C7E"/>
    <w:rsid w:val="00030194"/>
    <w:rsid w:val="00030276"/>
    <w:rsid w:val="000304F2"/>
    <w:rsid w:val="000326F6"/>
    <w:rsid w:val="000328DF"/>
    <w:rsid w:val="00032FB1"/>
    <w:rsid w:val="00033372"/>
    <w:rsid w:val="00033E18"/>
    <w:rsid w:val="00035127"/>
    <w:rsid w:val="00036EA6"/>
    <w:rsid w:val="000376BB"/>
    <w:rsid w:val="00037A97"/>
    <w:rsid w:val="00037D2E"/>
    <w:rsid w:val="0004013E"/>
    <w:rsid w:val="000410B2"/>
    <w:rsid w:val="00041541"/>
    <w:rsid w:val="000429A2"/>
    <w:rsid w:val="000448DA"/>
    <w:rsid w:val="00044E2C"/>
    <w:rsid w:val="00050115"/>
    <w:rsid w:val="00050812"/>
    <w:rsid w:val="000523AA"/>
    <w:rsid w:val="00052421"/>
    <w:rsid w:val="000556E9"/>
    <w:rsid w:val="00055A59"/>
    <w:rsid w:val="0005757E"/>
    <w:rsid w:val="000601E0"/>
    <w:rsid w:val="00060214"/>
    <w:rsid w:val="0006085F"/>
    <w:rsid w:val="00061FFC"/>
    <w:rsid w:val="000634BF"/>
    <w:rsid w:val="00063B55"/>
    <w:rsid w:val="00065232"/>
    <w:rsid w:val="00067BCE"/>
    <w:rsid w:val="000703EC"/>
    <w:rsid w:val="000718F4"/>
    <w:rsid w:val="00074213"/>
    <w:rsid w:val="0007437A"/>
    <w:rsid w:val="0007485D"/>
    <w:rsid w:val="00075120"/>
    <w:rsid w:val="00076360"/>
    <w:rsid w:val="00076D2B"/>
    <w:rsid w:val="0008053F"/>
    <w:rsid w:val="00081D41"/>
    <w:rsid w:val="00081D7E"/>
    <w:rsid w:val="00082111"/>
    <w:rsid w:val="00082577"/>
    <w:rsid w:val="00082711"/>
    <w:rsid w:val="0008338B"/>
    <w:rsid w:val="00083D9F"/>
    <w:rsid w:val="00085C0C"/>
    <w:rsid w:val="00085C24"/>
    <w:rsid w:val="000866A4"/>
    <w:rsid w:val="000870CD"/>
    <w:rsid w:val="000872F3"/>
    <w:rsid w:val="00087640"/>
    <w:rsid w:val="00090995"/>
    <w:rsid w:val="00090F5C"/>
    <w:rsid w:val="00091617"/>
    <w:rsid w:val="00093047"/>
    <w:rsid w:val="0009404F"/>
    <w:rsid w:val="00095E92"/>
    <w:rsid w:val="00097934"/>
    <w:rsid w:val="00097EE6"/>
    <w:rsid w:val="00097F1D"/>
    <w:rsid w:val="000A2C63"/>
    <w:rsid w:val="000A2EEE"/>
    <w:rsid w:val="000A3356"/>
    <w:rsid w:val="000A4E84"/>
    <w:rsid w:val="000A5006"/>
    <w:rsid w:val="000A64F0"/>
    <w:rsid w:val="000A6D5D"/>
    <w:rsid w:val="000A7649"/>
    <w:rsid w:val="000B0CE4"/>
    <w:rsid w:val="000B23A0"/>
    <w:rsid w:val="000B264C"/>
    <w:rsid w:val="000B4CBB"/>
    <w:rsid w:val="000B5BF2"/>
    <w:rsid w:val="000B5FA5"/>
    <w:rsid w:val="000B699B"/>
    <w:rsid w:val="000B7DD3"/>
    <w:rsid w:val="000C033C"/>
    <w:rsid w:val="000C06FE"/>
    <w:rsid w:val="000C08BC"/>
    <w:rsid w:val="000C221A"/>
    <w:rsid w:val="000C2601"/>
    <w:rsid w:val="000C273A"/>
    <w:rsid w:val="000C3021"/>
    <w:rsid w:val="000C3120"/>
    <w:rsid w:val="000C3508"/>
    <w:rsid w:val="000C5615"/>
    <w:rsid w:val="000C59B1"/>
    <w:rsid w:val="000C65FB"/>
    <w:rsid w:val="000C7C15"/>
    <w:rsid w:val="000D200A"/>
    <w:rsid w:val="000D21AF"/>
    <w:rsid w:val="000D3C18"/>
    <w:rsid w:val="000D42AC"/>
    <w:rsid w:val="000D4AB5"/>
    <w:rsid w:val="000D4B92"/>
    <w:rsid w:val="000E03D2"/>
    <w:rsid w:val="000E082D"/>
    <w:rsid w:val="000E123E"/>
    <w:rsid w:val="000E1BBF"/>
    <w:rsid w:val="000E421C"/>
    <w:rsid w:val="000E4497"/>
    <w:rsid w:val="000E4736"/>
    <w:rsid w:val="000E50DF"/>
    <w:rsid w:val="000E7236"/>
    <w:rsid w:val="000E74EF"/>
    <w:rsid w:val="000E78D4"/>
    <w:rsid w:val="000E79A0"/>
    <w:rsid w:val="000F0177"/>
    <w:rsid w:val="000F08A2"/>
    <w:rsid w:val="000F0F48"/>
    <w:rsid w:val="000F143E"/>
    <w:rsid w:val="000F15A0"/>
    <w:rsid w:val="000F3DBD"/>
    <w:rsid w:val="000F52D1"/>
    <w:rsid w:val="000F5E2E"/>
    <w:rsid w:val="000F6A88"/>
    <w:rsid w:val="00100971"/>
    <w:rsid w:val="0010193F"/>
    <w:rsid w:val="00102E36"/>
    <w:rsid w:val="0010347A"/>
    <w:rsid w:val="00103DA4"/>
    <w:rsid w:val="001045C1"/>
    <w:rsid w:val="0010790A"/>
    <w:rsid w:val="00110E09"/>
    <w:rsid w:val="0011118E"/>
    <w:rsid w:val="00114497"/>
    <w:rsid w:val="00114D30"/>
    <w:rsid w:val="001157A7"/>
    <w:rsid w:val="00115E79"/>
    <w:rsid w:val="001161EA"/>
    <w:rsid w:val="00116347"/>
    <w:rsid w:val="0012031D"/>
    <w:rsid w:val="00120CE5"/>
    <w:rsid w:val="00122B5C"/>
    <w:rsid w:val="00123319"/>
    <w:rsid w:val="00124773"/>
    <w:rsid w:val="0012492C"/>
    <w:rsid w:val="0012548F"/>
    <w:rsid w:val="00127207"/>
    <w:rsid w:val="00127777"/>
    <w:rsid w:val="001279F8"/>
    <w:rsid w:val="001309D2"/>
    <w:rsid w:val="00130B3B"/>
    <w:rsid w:val="001338DA"/>
    <w:rsid w:val="00133A29"/>
    <w:rsid w:val="0013533B"/>
    <w:rsid w:val="001371FC"/>
    <w:rsid w:val="00137808"/>
    <w:rsid w:val="00140E15"/>
    <w:rsid w:val="00141827"/>
    <w:rsid w:val="00141E1D"/>
    <w:rsid w:val="00141F94"/>
    <w:rsid w:val="00142946"/>
    <w:rsid w:val="00143305"/>
    <w:rsid w:val="001440DA"/>
    <w:rsid w:val="00144CF8"/>
    <w:rsid w:val="001457B7"/>
    <w:rsid w:val="0014703A"/>
    <w:rsid w:val="00150C41"/>
    <w:rsid w:val="00150D63"/>
    <w:rsid w:val="001514B6"/>
    <w:rsid w:val="00152326"/>
    <w:rsid w:val="001531F9"/>
    <w:rsid w:val="00153203"/>
    <w:rsid w:val="00157377"/>
    <w:rsid w:val="001576BA"/>
    <w:rsid w:val="00157D9B"/>
    <w:rsid w:val="00161B87"/>
    <w:rsid w:val="001620C9"/>
    <w:rsid w:val="00162396"/>
    <w:rsid w:val="00162756"/>
    <w:rsid w:val="0016278A"/>
    <w:rsid w:val="00162A72"/>
    <w:rsid w:val="00162A9F"/>
    <w:rsid w:val="00163B4D"/>
    <w:rsid w:val="00163E82"/>
    <w:rsid w:val="0016408E"/>
    <w:rsid w:val="00164D98"/>
    <w:rsid w:val="001656C8"/>
    <w:rsid w:val="00167143"/>
    <w:rsid w:val="001717A7"/>
    <w:rsid w:val="00172731"/>
    <w:rsid w:val="00173302"/>
    <w:rsid w:val="00173430"/>
    <w:rsid w:val="00173C6D"/>
    <w:rsid w:val="00173E2D"/>
    <w:rsid w:val="00173EB5"/>
    <w:rsid w:val="00175F7F"/>
    <w:rsid w:val="001769A0"/>
    <w:rsid w:val="00176A71"/>
    <w:rsid w:val="00176EC8"/>
    <w:rsid w:val="00176F50"/>
    <w:rsid w:val="00177A03"/>
    <w:rsid w:val="0018239C"/>
    <w:rsid w:val="00182E3D"/>
    <w:rsid w:val="0018355D"/>
    <w:rsid w:val="00183E30"/>
    <w:rsid w:val="0018412C"/>
    <w:rsid w:val="00184824"/>
    <w:rsid w:val="00185CE0"/>
    <w:rsid w:val="00186106"/>
    <w:rsid w:val="00187EDD"/>
    <w:rsid w:val="00191D55"/>
    <w:rsid w:val="001922CF"/>
    <w:rsid w:val="001925C9"/>
    <w:rsid w:val="001927DC"/>
    <w:rsid w:val="00193219"/>
    <w:rsid w:val="00193DC6"/>
    <w:rsid w:val="00195164"/>
    <w:rsid w:val="00195601"/>
    <w:rsid w:val="001956C0"/>
    <w:rsid w:val="00196526"/>
    <w:rsid w:val="00196C5D"/>
    <w:rsid w:val="00196CBB"/>
    <w:rsid w:val="001970FB"/>
    <w:rsid w:val="0019761E"/>
    <w:rsid w:val="00197BC4"/>
    <w:rsid w:val="001A00A1"/>
    <w:rsid w:val="001A00B2"/>
    <w:rsid w:val="001A00F3"/>
    <w:rsid w:val="001A0349"/>
    <w:rsid w:val="001A0711"/>
    <w:rsid w:val="001A0EE0"/>
    <w:rsid w:val="001A186C"/>
    <w:rsid w:val="001A20BE"/>
    <w:rsid w:val="001A23B4"/>
    <w:rsid w:val="001A26AA"/>
    <w:rsid w:val="001A2F95"/>
    <w:rsid w:val="001A64AA"/>
    <w:rsid w:val="001A6528"/>
    <w:rsid w:val="001A6B57"/>
    <w:rsid w:val="001A6E08"/>
    <w:rsid w:val="001A73FD"/>
    <w:rsid w:val="001A7695"/>
    <w:rsid w:val="001A7EFC"/>
    <w:rsid w:val="001B03D7"/>
    <w:rsid w:val="001B12C3"/>
    <w:rsid w:val="001B1457"/>
    <w:rsid w:val="001B2B49"/>
    <w:rsid w:val="001B2C3D"/>
    <w:rsid w:val="001B372E"/>
    <w:rsid w:val="001B5196"/>
    <w:rsid w:val="001B797A"/>
    <w:rsid w:val="001C0171"/>
    <w:rsid w:val="001C036C"/>
    <w:rsid w:val="001C06C1"/>
    <w:rsid w:val="001C336D"/>
    <w:rsid w:val="001C3716"/>
    <w:rsid w:val="001C4626"/>
    <w:rsid w:val="001C5CAF"/>
    <w:rsid w:val="001C66B1"/>
    <w:rsid w:val="001C71B5"/>
    <w:rsid w:val="001C72AC"/>
    <w:rsid w:val="001C7F9D"/>
    <w:rsid w:val="001D1EC5"/>
    <w:rsid w:val="001D219B"/>
    <w:rsid w:val="001D249D"/>
    <w:rsid w:val="001D2B19"/>
    <w:rsid w:val="001D329F"/>
    <w:rsid w:val="001D36A8"/>
    <w:rsid w:val="001D5BD7"/>
    <w:rsid w:val="001D5C66"/>
    <w:rsid w:val="001D5EB3"/>
    <w:rsid w:val="001D7F5C"/>
    <w:rsid w:val="001E145E"/>
    <w:rsid w:val="001E2895"/>
    <w:rsid w:val="001E2F86"/>
    <w:rsid w:val="001E392E"/>
    <w:rsid w:val="001E3B5B"/>
    <w:rsid w:val="001E4A20"/>
    <w:rsid w:val="001E4FE1"/>
    <w:rsid w:val="001E5479"/>
    <w:rsid w:val="001E5A9A"/>
    <w:rsid w:val="001E5CA3"/>
    <w:rsid w:val="001E62CD"/>
    <w:rsid w:val="001E6B34"/>
    <w:rsid w:val="001F0BD1"/>
    <w:rsid w:val="001F1324"/>
    <w:rsid w:val="001F1808"/>
    <w:rsid w:val="001F22DB"/>
    <w:rsid w:val="001F2793"/>
    <w:rsid w:val="001F3018"/>
    <w:rsid w:val="001F3BE4"/>
    <w:rsid w:val="001F6605"/>
    <w:rsid w:val="001F745F"/>
    <w:rsid w:val="001F7C8D"/>
    <w:rsid w:val="00200594"/>
    <w:rsid w:val="002020BD"/>
    <w:rsid w:val="00202473"/>
    <w:rsid w:val="00203600"/>
    <w:rsid w:val="00203D52"/>
    <w:rsid w:val="00204AC4"/>
    <w:rsid w:val="0020610E"/>
    <w:rsid w:val="00206E0A"/>
    <w:rsid w:val="00207FA7"/>
    <w:rsid w:val="002117A4"/>
    <w:rsid w:val="00212C4A"/>
    <w:rsid w:val="00212FBD"/>
    <w:rsid w:val="002130A7"/>
    <w:rsid w:val="00213253"/>
    <w:rsid w:val="00213591"/>
    <w:rsid w:val="00215290"/>
    <w:rsid w:val="002159BA"/>
    <w:rsid w:val="00215C95"/>
    <w:rsid w:val="00216FA3"/>
    <w:rsid w:val="00217AC2"/>
    <w:rsid w:val="0022051B"/>
    <w:rsid w:val="00221552"/>
    <w:rsid w:val="0022172A"/>
    <w:rsid w:val="00221B01"/>
    <w:rsid w:val="00221CB0"/>
    <w:rsid w:val="00222074"/>
    <w:rsid w:val="00222D3C"/>
    <w:rsid w:val="002236D5"/>
    <w:rsid w:val="00224820"/>
    <w:rsid w:val="00224DF4"/>
    <w:rsid w:val="00224FA0"/>
    <w:rsid w:val="00226047"/>
    <w:rsid w:val="00227041"/>
    <w:rsid w:val="00230463"/>
    <w:rsid w:val="00230788"/>
    <w:rsid w:val="002320C9"/>
    <w:rsid w:val="00232218"/>
    <w:rsid w:val="002322C7"/>
    <w:rsid w:val="00233110"/>
    <w:rsid w:val="00233699"/>
    <w:rsid w:val="00235291"/>
    <w:rsid w:val="0023619A"/>
    <w:rsid w:val="00236866"/>
    <w:rsid w:val="002379EF"/>
    <w:rsid w:val="00237A74"/>
    <w:rsid w:val="00237AFE"/>
    <w:rsid w:val="00240917"/>
    <w:rsid w:val="00240EA1"/>
    <w:rsid w:val="00241227"/>
    <w:rsid w:val="00241850"/>
    <w:rsid w:val="00242095"/>
    <w:rsid w:val="002425FB"/>
    <w:rsid w:val="00242742"/>
    <w:rsid w:val="002428CF"/>
    <w:rsid w:val="00243219"/>
    <w:rsid w:val="00244CEB"/>
    <w:rsid w:val="00245C9F"/>
    <w:rsid w:val="00245D75"/>
    <w:rsid w:val="00245FEC"/>
    <w:rsid w:val="002472BB"/>
    <w:rsid w:val="002500A0"/>
    <w:rsid w:val="002502BB"/>
    <w:rsid w:val="00250977"/>
    <w:rsid w:val="00250A56"/>
    <w:rsid w:val="00250D53"/>
    <w:rsid w:val="00251D39"/>
    <w:rsid w:val="002530D8"/>
    <w:rsid w:val="00253BDC"/>
    <w:rsid w:val="00254133"/>
    <w:rsid w:val="0025481F"/>
    <w:rsid w:val="00254844"/>
    <w:rsid w:val="00254CE4"/>
    <w:rsid w:val="00255084"/>
    <w:rsid w:val="0025770E"/>
    <w:rsid w:val="0026065D"/>
    <w:rsid w:val="002607B6"/>
    <w:rsid w:val="00260C55"/>
    <w:rsid w:val="00261666"/>
    <w:rsid w:val="00261CCC"/>
    <w:rsid w:val="00261EB4"/>
    <w:rsid w:val="0026239E"/>
    <w:rsid w:val="00263E8C"/>
    <w:rsid w:val="00265363"/>
    <w:rsid w:val="002654CF"/>
    <w:rsid w:val="0026586A"/>
    <w:rsid w:val="00266537"/>
    <w:rsid w:val="0026781A"/>
    <w:rsid w:val="00267B48"/>
    <w:rsid w:val="00267D18"/>
    <w:rsid w:val="0027003B"/>
    <w:rsid w:val="00273CFD"/>
    <w:rsid w:val="0027542F"/>
    <w:rsid w:val="00276120"/>
    <w:rsid w:val="002763B1"/>
    <w:rsid w:val="002767E7"/>
    <w:rsid w:val="00276985"/>
    <w:rsid w:val="00276BA2"/>
    <w:rsid w:val="00277379"/>
    <w:rsid w:val="00281536"/>
    <w:rsid w:val="00281AED"/>
    <w:rsid w:val="0028325C"/>
    <w:rsid w:val="00284291"/>
    <w:rsid w:val="00284F21"/>
    <w:rsid w:val="00284F3C"/>
    <w:rsid w:val="00285C17"/>
    <w:rsid w:val="0028713E"/>
    <w:rsid w:val="00287601"/>
    <w:rsid w:val="00287CB6"/>
    <w:rsid w:val="002901A0"/>
    <w:rsid w:val="00290EBD"/>
    <w:rsid w:val="002920D8"/>
    <w:rsid w:val="00292D8F"/>
    <w:rsid w:val="00292EB7"/>
    <w:rsid w:val="00292FA3"/>
    <w:rsid w:val="002956A7"/>
    <w:rsid w:val="0029621E"/>
    <w:rsid w:val="002A0158"/>
    <w:rsid w:val="002A0317"/>
    <w:rsid w:val="002A0E84"/>
    <w:rsid w:val="002A14A6"/>
    <w:rsid w:val="002A177F"/>
    <w:rsid w:val="002A1E03"/>
    <w:rsid w:val="002A21C9"/>
    <w:rsid w:val="002A29E5"/>
    <w:rsid w:val="002A2F9D"/>
    <w:rsid w:val="002A371B"/>
    <w:rsid w:val="002A4176"/>
    <w:rsid w:val="002A5612"/>
    <w:rsid w:val="002A6350"/>
    <w:rsid w:val="002A7514"/>
    <w:rsid w:val="002A7A10"/>
    <w:rsid w:val="002B053C"/>
    <w:rsid w:val="002B1665"/>
    <w:rsid w:val="002B16FB"/>
    <w:rsid w:val="002B2059"/>
    <w:rsid w:val="002B32C7"/>
    <w:rsid w:val="002B4122"/>
    <w:rsid w:val="002B4F77"/>
    <w:rsid w:val="002B5182"/>
    <w:rsid w:val="002B52F1"/>
    <w:rsid w:val="002B5765"/>
    <w:rsid w:val="002B5C74"/>
    <w:rsid w:val="002B61CD"/>
    <w:rsid w:val="002B6479"/>
    <w:rsid w:val="002B7121"/>
    <w:rsid w:val="002B7DA2"/>
    <w:rsid w:val="002C06E7"/>
    <w:rsid w:val="002C0C9E"/>
    <w:rsid w:val="002C132D"/>
    <w:rsid w:val="002C37B5"/>
    <w:rsid w:val="002C44BD"/>
    <w:rsid w:val="002C756A"/>
    <w:rsid w:val="002D02CC"/>
    <w:rsid w:val="002D0906"/>
    <w:rsid w:val="002D12A9"/>
    <w:rsid w:val="002D1858"/>
    <w:rsid w:val="002D18E6"/>
    <w:rsid w:val="002D2659"/>
    <w:rsid w:val="002D2747"/>
    <w:rsid w:val="002D4CEF"/>
    <w:rsid w:val="002D52AD"/>
    <w:rsid w:val="002D68A5"/>
    <w:rsid w:val="002D7167"/>
    <w:rsid w:val="002D77B9"/>
    <w:rsid w:val="002E00AC"/>
    <w:rsid w:val="002E0255"/>
    <w:rsid w:val="002E07F2"/>
    <w:rsid w:val="002E0EED"/>
    <w:rsid w:val="002E1327"/>
    <w:rsid w:val="002E1652"/>
    <w:rsid w:val="002E1F70"/>
    <w:rsid w:val="002E37D1"/>
    <w:rsid w:val="002E3CBB"/>
    <w:rsid w:val="002E5392"/>
    <w:rsid w:val="002E5807"/>
    <w:rsid w:val="002E5B93"/>
    <w:rsid w:val="002E5E7B"/>
    <w:rsid w:val="002E6A2A"/>
    <w:rsid w:val="002E6AFE"/>
    <w:rsid w:val="002E6F5E"/>
    <w:rsid w:val="002E753D"/>
    <w:rsid w:val="002F0DD5"/>
    <w:rsid w:val="002F117E"/>
    <w:rsid w:val="002F24A9"/>
    <w:rsid w:val="002F282D"/>
    <w:rsid w:val="002F2A25"/>
    <w:rsid w:val="002F4711"/>
    <w:rsid w:val="002F5FD8"/>
    <w:rsid w:val="002F6D91"/>
    <w:rsid w:val="002F77C6"/>
    <w:rsid w:val="002F7C2B"/>
    <w:rsid w:val="00302E2F"/>
    <w:rsid w:val="00304A14"/>
    <w:rsid w:val="0030562A"/>
    <w:rsid w:val="00305C48"/>
    <w:rsid w:val="00307D69"/>
    <w:rsid w:val="00310EE8"/>
    <w:rsid w:val="00312818"/>
    <w:rsid w:val="00312D07"/>
    <w:rsid w:val="003157F2"/>
    <w:rsid w:val="00315A44"/>
    <w:rsid w:val="003173BB"/>
    <w:rsid w:val="00317CD6"/>
    <w:rsid w:val="00320250"/>
    <w:rsid w:val="00320953"/>
    <w:rsid w:val="00321272"/>
    <w:rsid w:val="0032268E"/>
    <w:rsid w:val="0032305C"/>
    <w:rsid w:val="0032374B"/>
    <w:rsid w:val="003239A2"/>
    <w:rsid w:val="003247DA"/>
    <w:rsid w:val="00325299"/>
    <w:rsid w:val="00325785"/>
    <w:rsid w:val="003303BE"/>
    <w:rsid w:val="003311D7"/>
    <w:rsid w:val="00331CBD"/>
    <w:rsid w:val="00331EC2"/>
    <w:rsid w:val="003336B8"/>
    <w:rsid w:val="00334F09"/>
    <w:rsid w:val="00335035"/>
    <w:rsid w:val="003378B8"/>
    <w:rsid w:val="00340896"/>
    <w:rsid w:val="00341015"/>
    <w:rsid w:val="00341157"/>
    <w:rsid w:val="003412F4"/>
    <w:rsid w:val="003435E4"/>
    <w:rsid w:val="003438A1"/>
    <w:rsid w:val="00344135"/>
    <w:rsid w:val="00344FC5"/>
    <w:rsid w:val="00346B17"/>
    <w:rsid w:val="003546F8"/>
    <w:rsid w:val="003550FA"/>
    <w:rsid w:val="00355751"/>
    <w:rsid w:val="0035630C"/>
    <w:rsid w:val="00356AF7"/>
    <w:rsid w:val="0035704D"/>
    <w:rsid w:val="0035735B"/>
    <w:rsid w:val="0036167A"/>
    <w:rsid w:val="00362757"/>
    <w:rsid w:val="00363340"/>
    <w:rsid w:val="00363FCF"/>
    <w:rsid w:val="00365CA9"/>
    <w:rsid w:val="003667D5"/>
    <w:rsid w:val="0037030E"/>
    <w:rsid w:val="00370D56"/>
    <w:rsid w:val="003711E0"/>
    <w:rsid w:val="00371454"/>
    <w:rsid w:val="00371895"/>
    <w:rsid w:val="00372F21"/>
    <w:rsid w:val="00374F15"/>
    <w:rsid w:val="00375108"/>
    <w:rsid w:val="00376649"/>
    <w:rsid w:val="00376967"/>
    <w:rsid w:val="00376A05"/>
    <w:rsid w:val="003773AA"/>
    <w:rsid w:val="00380588"/>
    <w:rsid w:val="0038108F"/>
    <w:rsid w:val="00382491"/>
    <w:rsid w:val="0038272B"/>
    <w:rsid w:val="00382CBF"/>
    <w:rsid w:val="00383005"/>
    <w:rsid w:val="003830EC"/>
    <w:rsid w:val="00383ADD"/>
    <w:rsid w:val="00383F0F"/>
    <w:rsid w:val="00383FF1"/>
    <w:rsid w:val="00384B06"/>
    <w:rsid w:val="003852D7"/>
    <w:rsid w:val="00385372"/>
    <w:rsid w:val="00385D21"/>
    <w:rsid w:val="0038608D"/>
    <w:rsid w:val="003863C4"/>
    <w:rsid w:val="00386734"/>
    <w:rsid w:val="00386E91"/>
    <w:rsid w:val="00387670"/>
    <w:rsid w:val="0039010A"/>
    <w:rsid w:val="00390AB7"/>
    <w:rsid w:val="00390ABE"/>
    <w:rsid w:val="00390CFB"/>
    <w:rsid w:val="00392F99"/>
    <w:rsid w:val="003937C6"/>
    <w:rsid w:val="00395593"/>
    <w:rsid w:val="003968BE"/>
    <w:rsid w:val="00396FF5"/>
    <w:rsid w:val="003974A1"/>
    <w:rsid w:val="003A0C6C"/>
    <w:rsid w:val="003A47CD"/>
    <w:rsid w:val="003A5C23"/>
    <w:rsid w:val="003A5F9E"/>
    <w:rsid w:val="003A6135"/>
    <w:rsid w:val="003A7B64"/>
    <w:rsid w:val="003A7D84"/>
    <w:rsid w:val="003B00CA"/>
    <w:rsid w:val="003B12B8"/>
    <w:rsid w:val="003B1657"/>
    <w:rsid w:val="003B1C1C"/>
    <w:rsid w:val="003B38FA"/>
    <w:rsid w:val="003B3E2E"/>
    <w:rsid w:val="003B415B"/>
    <w:rsid w:val="003B546C"/>
    <w:rsid w:val="003B7640"/>
    <w:rsid w:val="003B7976"/>
    <w:rsid w:val="003C0387"/>
    <w:rsid w:val="003C0F13"/>
    <w:rsid w:val="003C14A1"/>
    <w:rsid w:val="003C161D"/>
    <w:rsid w:val="003C17E2"/>
    <w:rsid w:val="003C1A69"/>
    <w:rsid w:val="003C1E0D"/>
    <w:rsid w:val="003C3136"/>
    <w:rsid w:val="003C3210"/>
    <w:rsid w:val="003C33E5"/>
    <w:rsid w:val="003C40B2"/>
    <w:rsid w:val="003C4372"/>
    <w:rsid w:val="003C4991"/>
    <w:rsid w:val="003C4B82"/>
    <w:rsid w:val="003C76A0"/>
    <w:rsid w:val="003D2030"/>
    <w:rsid w:val="003D37A3"/>
    <w:rsid w:val="003D3B1A"/>
    <w:rsid w:val="003D3BDC"/>
    <w:rsid w:val="003D4CE8"/>
    <w:rsid w:val="003D7827"/>
    <w:rsid w:val="003D7F1B"/>
    <w:rsid w:val="003E0F4D"/>
    <w:rsid w:val="003E1390"/>
    <w:rsid w:val="003E2F2E"/>
    <w:rsid w:val="003E4B9C"/>
    <w:rsid w:val="003E4FE2"/>
    <w:rsid w:val="003E5016"/>
    <w:rsid w:val="003E7172"/>
    <w:rsid w:val="003E7304"/>
    <w:rsid w:val="003F03CF"/>
    <w:rsid w:val="003F04E1"/>
    <w:rsid w:val="003F1B46"/>
    <w:rsid w:val="003F26AF"/>
    <w:rsid w:val="003F6285"/>
    <w:rsid w:val="00401257"/>
    <w:rsid w:val="004029A7"/>
    <w:rsid w:val="00405758"/>
    <w:rsid w:val="00406BDC"/>
    <w:rsid w:val="00407379"/>
    <w:rsid w:val="004105EE"/>
    <w:rsid w:val="0041127C"/>
    <w:rsid w:val="00411A79"/>
    <w:rsid w:val="00411B90"/>
    <w:rsid w:val="00411CB5"/>
    <w:rsid w:val="00411E6F"/>
    <w:rsid w:val="00412B9A"/>
    <w:rsid w:val="00412E39"/>
    <w:rsid w:val="004153BF"/>
    <w:rsid w:val="004172B6"/>
    <w:rsid w:val="00420D06"/>
    <w:rsid w:val="00421082"/>
    <w:rsid w:val="00421925"/>
    <w:rsid w:val="00421A50"/>
    <w:rsid w:val="004222A5"/>
    <w:rsid w:val="004225A9"/>
    <w:rsid w:val="00422D63"/>
    <w:rsid w:val="0042481A"/>
    <w:rsid w:val="004256BA"/>
    <w:rsid w:val="0042673B"/>
    <w:rsid w:val="00427222"/>
    <w:rsid w:val="0042729A"/>
    <w:rsid w:val="004273EA"/>
    <w:rsid w:val="00427E09"/>
    <w:rsid w:val="00430478"/>
    <w:rsid w:val="00430831"/>
    <w:rsid w:val="0043144B"/>
    <w:rsid w:val="00432013"/>
    <w:rsid w:val="00432319"/>
    <w:rsid w:val="0043279B"/>
    <w:rsid w:val="00432CF5"/>
    <w:rsid w:val="00435EE5"/>
    <w:rsid w:val="004402DB"/>
    <w:rsid w:val="00440EE1"/>
    <w:rsid w:val="00441812"/>
    <w:rsid w:val="00441B08"/>
    <w:rsid w:val="00441FDD"/>
    <w:rsid w:val="0044223D"/>
    <w:rsid w:val="00443783"/>
    <w:rsid w:val="00444F06"/>
    <w:rsid w:val="004458B8"/>
    <w:rsid w:val="00447F9D"/>
    <w:rsid w:val="004512C9"/>
    <w:rsid w:val="00452D49"/>
    <w:rsid w:val="004530FA"/>
    <w:rsid w:val="00454303"/>
    <w:rsid w:val="00454614"/>
    <w:rsid w:val="00454965"/>
    <w:rsid w:val="00454A1D"/>
    <w:rsid w:val="00454EEF"/>
    <w:rsid w:val="00455EFA"/>
    <w:rsid w:val="0045731F"/>
    <w:rsid w:val="004574FC"/>
    <w:rsid w:val="00457CD1"/>
    <w:rsid w:val="00461D6F"/>
    <w:rsid w:val="00462761"/>
    <w:rsid w:val="00463697"/>
    <w:rsid w:val="00463EB4"/>
    <w:rsid w:val="00464EA0"/>
    <w:rsid w:val="00464FFF"/>
    <w:rsid w:val="0046520A"/>
    <w:rsid w:val="00465337"/>
    <w:rsid w:val="004655D9"/>
    <w:rsid w:val="0046561B"/>
    <w:rsid w:val="00465EFA"/>
    <w:rsid w:val="004672A7"/>
    <w:rsid w:val="00470B69"/>
    <w:rsid w:val="0047103C"/>
    <w:rsid w:val="0047176B"/>
    <w:rsid w:val="004717D0"/>
    <w:rsid w:val="00472275"/>
    <w:rsid w:val="004743F5"/>
    <w:rsid w:val="00474634"/>
    <w:rsid w:val="00474D7D"/>
    <w:rsid w:val="004758D4"/>
    <w:rsid w:val="00475CA0"/>
    <w:rsid w:val="00476C0F"/>
    <w:rsid w:val="00477036"/>
    <w:rsid w:val="00477D02"/>
    <w:rsid w:val="00481536"/>
    <w:rsid w:val="00481DD2"/>
    <w:rsid w:val="004823C5"/>
    <w:rsid w:val="00482558"/>
    <w:rsid w:val="00482BB4"/>
    <w:rsid w:val="00482DA0"/>
    <w:rsid w:val="0048393A"/>
    <w:rsid w:val="00483BC4"/>
    <w:rsid w:val="00484B8C"/>
    <w:rsid w:val="00484DF3"/>
    <w:rsid w:val="00485C8C"/>
    <w:rsid w:val="00485EEF"/>
    <w:rsid w:val="0048628D"/>
    <w:rsid w:val="004864A9"/>
    <w:rsid w:val="0048724B"/>
    <w:rsid w:val="00487D8F"/>
    <w:rsid w:val="0049044D"/>
    <w:rsid w:val="00490FD4"/>
    <w:rsid w:val="004911E6"/>
    <w:rsid w:val="0049292D"/>
    <w:rsid w:val="0049467D"/>
    <w:rsid w:val="00495975"/>
    <w:rsid w:val="00496E05"/>
    <w:rsid w:val="00497037"/>
    <w:rsid w:val="0049728C"/>
    <w:rsid w:val="004A0D88"/>
    <w:rsid w:val="004A1232"/>
    <w:rsid w:val="004A1CB5"/>
    <w:rsid w:val="004A2BAD"/>
    <w:rsid w:val="004A34AC"/>
    <w:rsid w:val="004A3583"/>
    <w:rsid w:val="004A38F0"/>
    <w:rsid w:val="004A459E"/>
    <w:rsid w:val="004A4E0D"/>
    <w:rsid w:val="004A5F75"/>
    <w:rsid w:val="004A6998"/>
    <w:rsid w:val="004A6C74"/>
    <w:rsid w:val="004A72C8"/>
    <w:rsid w:val="004B040D"/>
    <w:rsid w:val="004B1540"/>
    <w:rsid w:val="004B1F33"/>
    <w:rsid w:val="004B28B1"/>
    <w:rsid w:val="004B3030"/>
    <w:rsid w:val="004B64BD"/>
    <w:rsid w:val="004B67B1"/>
    <w:rsid w:val="004B76D9"/>
    <w:rsid w:val="004B7EF5"/>
    <w:rsid w:val="004C03EC"/>
    <w:rsid w:val="004C1647"/>
    <w:rsid w:val="004C22B7"/>
    <w:rsid w:val="004C395D"/>
    <w:rsid w:val="004C3EC1"/>
    <w:rsid w:val="004C56B3"/>
    <w:rsid w:val="004C6934"/>
    <w:rsid w:val="004D081F"/>
    <w:rsid w:val="004D1405"/>
    <w:rsid w:val="004D1906"/>
    <w:rsid w:val="004D1B6F"/>
    <w:rsid w:val="004D229B"/>
    <w:rsid w:val="004D24E1"/>
    <w:rsid w:val="004D378C"/>
    <w:rsid w:val="004D431A"/>
    <w:rsid w:val="004D4DC2"/>
    <w:rsid w:val="004D53BF"/>
    <w:rsid w:val="004D5A37"/>
    <w:rsid w:val="004D5CFC"/>
    <w:rsid w:val="004E01C9"/>
    <w:rsid w:val="004E078D"/>
    <w:rsid w:val="004E131E"/>
    <w:rsid w:val="004E2CE3"/>
    <w:rsid w:val="004E43CB"/>
    <w:rsid w:val="004E5918"/>
    <w:rsid w:val="004E5DBF"/>
    <w:rsid w:val="004E6532"/>
    <w:rsid w:val="004E6A08"/>
    <w:rsid w:val="004F01A0"/>
    <w:rsid w:val="004F02DD"/>
    <w:rsid w:val="004F11FB"/>
    <w:rsid w:val="004F1224"/>
    <w:rsid w:val="004F1245"/>
    <w:rsid w:val="004F17D0"/>
    <w:rsid w:val="004F1EC9"/>
    <w:rsid w:val="004F2184"/>
    <w:rsid w:val="004F40A8"/>
    <w:rsid w:val="004F4202"/>
    <w:rsid w:val="004F5249"/>
    <w:rsid w:val="004F5806"/>
    <w:rsid w:val="004F5E18"/>
    <w:rsid w:val="004F7F50"/>
    <w:rsid w:val="0050015F"/>
    <w:rsid w:val="005030B5"/>
    <w:rsid w:val="005043B9"/>
    <w:rsid w:val="00504CA2"/>
    <w:rsid w:val="00504D05"/>
    <w:rsid w:val="00505A52"/>
    <w:rsid w:val="0050677F"/>
    <w:rsid w:val="00507A27"/>
    <w:rsid w:val="00510018"/>
    <w:rsid w:val="00511A7C"/>
    <w:rsid w:val="0051205B"/>
    <w:rsid w:val="0051260F"/>
    <w:rsid w:val="00513711"/>
    <w:rsid w:val="0051418A"/>
    <w:rsid w:val="00514E89"/>
    <w:rsid w:val="00514EAE"/>
    <w:rsid w:val="00515C66"/>
    <w:rsid w:val="00516619"/>
    <w:rsid w:val="00517EE6"/>
    <w:rsid w:val="00520F9A"/>
    <w:rsid w:val="00522AEF"/>
    <w:rsid w:val="0052320B"/>
    <w:rsid w:val="0052334D"/>
    <w:rsid w:val="00526D71"/>
    <w:rsid w:val="005305AE"/>
    <w:rsid w:val="00531753"/>
    <w:rsid w:val="005317E7"/>
    <w:rsid w:val="0053272D"/>
    <w:rsid w:val="00532B3E"/>
    <w:rsid w:val="00532C98"/>
    <w:rsid w:val="00533466"/>
    <w:rsid w:val="005337A3"/>
    <w:rsid w:val="005348A9"/>
    <w:rsid w:val="00535042"/>
    <w:rsid w:val="00535A00"/>
    <w:rsid w:val="00535DC3"/>
    <w:rsid w:val="005376E0"/>
    <w:rsid w:val="00540435"/>
    <w:rsid w:val="0054059E"/>
    <w:rsid w:val="00540C67"/>
    <w:rsid w:val="00541B0A"/>
    <w:rsid w:val="00541C67"/>
    <w:rsid w:val="00542101"/>
    <w:rsid w:val="005424AE"/>
    <w:rsid w:val="00542B73"/>
    <w:rsid w:val="0054363E"/>
    <w:rsid w:val="00543DAF"/>
    <w:rsid w:val="00543EC8"/>
    <w:rsid w:val="0054485B"/>
    <w:rsid w:val="00545FC4"/>
    <w:rsid w:val="005470AD"/>
    <w:rsid w:val="00547588"/>
    <w:rsid w:val="00547699"/>
    <w:rsid w:val="00550037"/>
    <w:rsid w:val="005501C8"/>
    <w:rsid w:val="00550F5A"/>
    <w:rsid w:val="005514C1"/>
    <w:rsid w:val="00551F78"/>
    <w:rsid w:val="00555180"/>
    <w:rsid w:val="00555231"/>
    <w:rsid w:val="00555739"/>
    <w:rsid w:val="00555CD0"/>
    <w:rsid w:val="00556D7B"/>
    <w:rsid w:val="00557165"/>
    <w:rsid w:val="0055776E"/>
    <w:rsid w:val="00560663"/>
    <w:rsid w:val="00560CEC"/>
    <w:rsid w:val="0056120B"/>
    <w:rsid w:val="00561B8D"/>
    <w:rsid w:val="0056223F"/>
    <w:rsid w:val="00563678"/>
    <w:rsid w:val="00564354"/>
    <w:rsid w:val="00566851"/>
    <w:rsid w:val="00566888"/>
    <w:rsid w:val="0056799B"/>
    <w:rsid w:val="005706D0"/>
    <w:rsid w:val="00571B1E"/>
    <w:rsid w:val="00572A90"/>
    <w:rsid w:val="00572EC4"/>
    <w:rsid w:val="00572F35"/>
    <w:rsid w:val="00572FAD"/>
    <w:rsid w:val="005742C7"/>
    <w:rsid w:val="005757CA"/>
    <w:rsid w:val="00575935"/>
    <w:rsid w:val="00575C69"/>
    <w:rsid w:val="00576F69"/>
    <w:rsid w:val="005806FB"/>
    <w:rsid w:val="0058277A"/>
    <w:rsid w:val="005829E0"/>
    <w:rsid w:val="005838D7"/>
    <w:rsid w:val="00584B05"/>
    <w:rsid w:val="00584C5C"/>
    <w:rsid w:val="0058733B"/>
    <w:rsid w:val="00587AE7"/>
    <w:rsid w:val="00590E44"/>
    <w:rsid w:val="00591A76"/>
    <w:rsid w:val="00592633"/>
    <w:rsid w:val="005940DE"/>
    <w:rsid w:val="00594B2B"/>
    <w:rsid w:val="00594FBC"/>
    <w:rsid w:val="005952F7"/>
    <w:rsid w:val="00595B52"/>
    <w:rsid w:val="00597B01"/>
    <w:rsid w:val="005A05BD"/>
    <w:rsid w:val="005A1374"/>
    <w:rsid w:val="005A21BF"/>
    <w:rsid w:val="005A2FD9"/>
    <w:rsid w:val="005A3C5C"/>
    <w:rsid w:val="005A5574"/>
    <w:rsid w:val="005A5678"/>
    <w:rsid w:val="005A6067"/>
    <w:rsid w:val="005A6E02"/>
    <w:rsid w:val="005A7606"/>
    <w:rsid w:val="005B1046"/>
    <w:rsid w:val="005B1839"/>
    <w:rsid w:val="005B2057"/>
    <w:rsid w:val="005B260F"/>
    <w:rsid w:val="005B3F1F"/>
    <w:rsid w:val="005B422D"/>
    <w:rsid w:val="005B4E32"/>
    <w:rsid w:val="005B4ECD"/>
    <w:rsid w:val="005B4FDE"/>
    <w:rsid w:val="005B61E7"/>
    <w:rsid w:val="005B79FF"/>
    <w:rsid w:val="005C013F"/>
    <w:rsid w:val="005C0BFE"/>
    <w:rsid w:val="005C137C"/>
    <w:rsid w:val="005C1494"/>
    <w:rsid w:val="005C31BE"/>
    <w:rsid w:val="005C31F3"/>
    <w:rsid w:val="005C3B71"/>
    <w:rsid w:val="005C4515"/>
    <w:rsid w:val="005C47CD"/>
    <w:rsid w:val="005C4A34"/>
    <w:rsid w:val="005C509F"/>
    <w:rsid w:val="005C7304"/>
    <w:rsid w:val="005C751A"/>
    <w:rsid w:val="005C7ACB"/>
    <w:rsid w:val="005C7C9F"/>
    <w:rsid w:val="005C7DD3"/>
    <w:rsid w:val="005C7E89"/>
    <w:rsid w:val="005D031B"/>
    <w:rsid w:val="005D16CD"/>
    <w:rsid w:val="005D1742"/>
    <w:rsid w:val="005D1AA4"/>
    <w:rsid w:val="005D3977"/>
    <w:rsid w:val="005D4508"/>
    <w:rsid w:val="005D49ED"/>
    <w:rsid w:val="005D635E"/>
    <w:rsid w:val="005D67E1"/>
    <w:rsid w:val="005D6D2D"/>
    <w:rsid w:val="005D7440"/>
    <w:rsid w:val="005D763F"/>
    <w:rsid w:val="005E1165"/>
    <w:rsid w:val="005E11FB"/>
    <w:rsid w:val="005E19AA"/>
    <w:rsid w:val="005E24B7"/>
    <w:rsid w:val="005E2C16"/>
    <w:rsid w:val="005E2F77"/>
    <w:rsid w:val="005E30BA"/>
    <w:rsid w:val="005E454A"/>
    <w:rsid w:val="005E5493"/>
    <w:rsid w:val="005E5875"/>
    <w:rsid w:val="005E67BE"/>
    <w:rsid w:val="005E68B4"/>
    <w:rsid w:val="005E7932"/>
    <w:rsid w:val="005E7AFA"/>
    <w:rsid w:val="005E7DA1"/>
    <w:rsid w:val="005F0BAF"/>
    <w:rsid w:val="005F0C8A"/>
    <w:rsid w:val="005F0D77"/>
    <w:rsid w:val="005F1563"/>
    <w:rsid w:val="005F2B00"/>
    <w:rsid w:val="005F2BFD"/>
    <w:rsid w:val="005F58CC"/>
    <w:rsid w:val="005F59A5"/>
    <w:rsid w:val="005F5F62"/>
    <w:rsid w:val="005F6293"/>
    <w:rsid w:val="005F6FBF"/>
    <w:rsid w:val="005F7549"/>
    <w:rsid w:val="00600798"/>
    <w:rsid w:val="0060086C"/>
    <w:rsid w:val="00601616"/>
    <w:rsid w:val="006022B2"/>
    <w:rsid w:val="006029B2"/>
    <w:rsid w:val="00602DEE"/>
    <w:rsid w:val="006043CE"/>
    <w:rsid w:val="00604D59"/>
    <w:rsid w:val="006051A4"/>
    <w:rsid w:val="006065CC"/>
    <w:rsid w:val="00607DBC"/>
    <w:rsid w:val="00607ECD"/>
    <w:rsid w:val="00607EF6"/>
    <w:rsid w:val="0061056B"/>
    <w:rsid w:val="00610AB0"/>
    <w:rsid w:val="006116E5"/>
    <w:rsid w:val="006128EF"/>
    <w:rsid w:val="00613A5D"/>
    <w:rsid w:val="00615F31"/>
    <w:rsid w:val="006166CD"/>
    <w:rsid w:val="00617382"/>
    <w:rsid w:val="006179E3"/>
    <w:rsid w:val="00617E29"/>
    <w:rsid w:val="00620E49"/>
    <w:rsid w:val="00620F43"/>
    <w:rsid w:val="00621AD7"/>
    <w:rsid w:val="00621E24"/>
    <w:rsid w:val="00621E26"/>
    <w:rsid w:val="00623A58"/>
    <w:rsid w:val="0062510F"/>
    <w:rsid w:val="00626B4E"/>
    <w:rsid w:val="00626BD9"/>
    <w:rsid w:val="00626E1E"/>
    <w:rsid w:val="00626F9F"/>
    <w:rsid w:val="00627680"/>
    <w:rsid w:val="00627E67"/>
    <w:rsid w:val="00630268"/>
    <w:rsid w:val="00630824"/>
    <w:rsid w:val="00631D43"/>
    <w:rsid w:val="00631E94"/>
    <w:rsid w:val="006321CA"/>
    <w:rsid w:val="0063231B"/>
    <w:rsid w:val="006326D7"/>
    <w:rsid w:val="00632730"/>
    <w:rsid w:val="00632C04"/>
    <w:rsid w:val="00633DA5"/>
    <w:rsid w:val="00633DC8"/>
    <w:rsid w:val="0063442F"/>
    <w:rsid w:val="00634E31"/>
    <w:rsid w:val="006368E1"/>
    <w:rsid w:val="00636AB2"/>
    <w:rsid w:val="00636C3E"/>
    <w:rsid w:val="00637461"/>
    <w:rsid w:val="0064008C"/>
    <w:rsid w:val="00640140"/>
    <w:rsid w:val="00642105"/>
    <w:rsid w:val="0064316F"/>
    <w:rsid w:val="00643916"/>
    <w:rsid w:val="0064416E"/>
    <w:rsid w:val="00644438"/>
    <w:rsid w:val="00645ADF"/>
    <w:rsid w:val="00646175"/>
    <w:rsid w:val="00646F2B"/>
    <w:rsid w:val="00647CA2"/>
    <w:rsid w:val="0065046E"/>
    <w:rsid w:val="00650B9D"/>
    <w:rsid w:val="006529B8"/>
    <w:rsid w:val="00653270"/>
    <w:rsid w:val="00653D99"/>
    <w:rsid w:val="006541FB"/>
    <w:rsid w:val="00655E80"/>
    <w:rsid w:val="00656D54"/>
    <w:rsid w:val="00660143"/>
    <w:rsid w:val="00660798"/>
    <w:rsid w:val="00663340"/>
    <w:rsid w:val="0066573E"/>
    <w:rsid w:val="00665D64"/>
    <w:rsid w:val="006661B3"/>
    <w:rsid w:val="006663DC"/>
    <w:rsid w:val="00667CD4"/>
    <w:rsid w:val="00670796"/>
    <w:rsid w:val="00671227"/>
    <w:rsid w:val="0067149A"/>
    <w:rsid w:val="00672148"/>
    <w:rsid w:val="00673D3D"/>
    <w:rsid w:val="00673DB8"/>
    <w:rsid w:val="00676354"/>
    <w:rsid w:val="00676EF2"/>
    <w:rsid w:val="00677E9F"/>
    <w:rsid w:val="006801D5"/>
    <w:rsid w:val="00682FCC"/>
    <w:rsid w:val="006836EE"/>
    <w:rsid w:val="00684C25"/>
    <w:rsid w:val="0068509B"/>
    <w:rsid w:val="0068527B"/>
    <w:rsid w:val="00686C3C"/>
    <w:rsid w:val="00687118"/>
    <w:rsid w:val="00687B4D"/>
    <w:rsid w:val="00687D61"/>
    <w:rsid w:val="00690CF2"/>
    <w:rsid w:val="00690EAB"/>
    <w:rsid w:val="00690FD2"/>
    <w:rsid w:val="0069105F"/>
    <w:rsid w:val="0069132C"/>
    <w:rsid w:val="0069228E"/>
    <w:rsid w:val="00693403"/>
    <w:rsid w:val="00694C03"/>
    <w:rsid w:val="00695522"/>
    <w:rsid w:val="00695A03"/>
    <w:rsid w:val="0069602F"/>
    <w:rsid w:val="006973EC"/>
    <w:rsid w:val="00697D47"/>
    <w:rsid w:val="006A0142"/>
    <w:rsid w:val="006A0426"/>
    <w:rsid w:val="006A07B6"/>
    <w:rsid w:val="006A089E"/>
    <w:rsid w:val="006A0BE1"/>
    <w:rsid w:val="006A1595"/>
    <w:rsid w:val="006A2846"/>
    <w:rsid w:val="006A2C77"/>
    <w:rsid w:val="006A442F"/>
    <w:rsid w:val="006A46F5"/>
    <w:rsid w:val="006A4FF4"/>
    <w:rsid w:val="006A6905"/>
    <w:rsid w:val="006B0859"/>
    <w:rsid w:val="006B0F59"/>
    <w:rsid w:val="006B1233"/>
    <w:rsid w:val="006B1956"/>
    <w:rsid w:val="006B22CD"/>
    <w:rsid w:val="006B23E6"/>
    <w:rsid w:val="006B2ECB"/>
    <w:rsid w:val="006B3605"/>
    <w:rsid w:val="006B386F"/>
    <w:rsid w:val="006B42F6"/>
    <w:rsid w:val="006B4C96"/>
    <w:rsid w:val="006B4F64"/>
    <w:rsid w:val="006B6784"/>
    <w:rsid w:val="006B67B6"/>
    <w:rsid w:val="006B6BC3"/>
    <w:rsid w:val="006B6C11"/>
    <w:rsid w:val="006B7E6E"/>
    <w:rsid w:val="006C07AD"/>
    <w:rsid w:val="006C13AA"/>
    <w:rsid w:val="006C17F3"/>
    <w:rsid w:val="006C1C22"/>
    <w:rsid w:val="006C2CD6"/>
    <w:rsid w:val="006C51E9"/>
    <w:rsid w:val="006C5FC9"/>
    <w:rsid w:val="006C63E5"/>
    <w:rsid w:val="006C6B77"/>
    <w:rsid w:val="006D1741"/>
    <w:rsid w:val="006D1949"/>
    <w:rsid w:val="006D1CBD"/>
    <w:rsid w:val="006D29F1"/>
    <w:rsid w:val="006D3391"/>
    <w:rsid w:val="006D3908"/>
    <w:rsid w:val="006D5B9C"/>
    <w:rsid w:val="006D6004"/>
    <w:rsid w:val="006D7131"/>
    <w:rsid w:val="006E02F1"/>
    <w:rsid w:val="006E0619"/>
    <w:rsid w:val="006E09A5"/>
    <w:rsid w:val="006E09B5"/>
    <w:rsid w:val="006E1931"/>
    <w:rsid w:val="006E1DE7"/>
    <w:rsid w:val="006E2B54"/>
    <w:rsid w:val="006E2B73"/>
    <w:rsid w:val="006E2C9F"/>
    <w:rsid w:val="006E2DA4"/>
    <w:rsid w:val="006E4058"/>
    <w:rsid w:val="006E5FED"/>
    <w:rsid w:val="006E64CC"/>
    <w:rsid w:val="006E7474"/>
    <w:rsid w:val="006F01E2"/>
    <w:rsid w:val="006F03DC"/>
    <w:rsid w:val="006F06A5"/>
    <w:rsid w:val="006F0709"/>
    <w:rsid w:val="006F1B7E"/>
    <w:rsid w:val="006F1D43"/>
    <w:rsid w:val="006F203B"/>
    <w:rsid w:val="006F4FBC"/>
    <w:rsid w:val="006F5018"/>
    <w:rsid w:val="006F61E7"/>
    <w:rsid w:val="006F76C1"/>
    <w:rsid w:val="0070066D"/>
    <w:rsid w:val="00701A8F"/>
    <w:rsid w:val="007024B1"/>
    <w:rsid w:val="00702A72"/>
    <w:rsid w:val="00702DD9"/>
    <w:rsid w:val="00702EF3"/>
    <w:rsid w:val="00705B58"/>
    <w:rsid w:val="007071F9"/>
    <w:rsid w:val="00710CE9"/>
    <w:rsid w:val="00712736"/>
    <w:rsid w:val="00712D99"/>
    <w:rsid w:val="00714868"/>
    <w:rsid w:val="0071557C"/>
    <w:rsid w:val="0071573E"/>
    <w:rsid w:val="007157C9"/>
    <w:rsid w:val="00715E14"/>
    <w:rsid w:val="00715E95"/>
    <w:rsid w:val="00716E64"/>
    <w:rsid w:val="00716EBC"/>
    <w:rsid w:val="00717908"/>
    <w:rsid w:val="007208DD"/>
    <w:rsid w:val="00726F19"/>
    <w:rsid w:val="007311AF"/>
    <w:rsid w:val="007313F4"/>
    <w:rsid w:val="0073167F"/>
    <w:rsid w:val="007330A5"/>
    <w:rsid w:val="007336EE"/>
    <w:rsid w:val="007340BF"/>
    <w:rsid w:val="00735B91"/>
    <w:rsid w:val="007366BE"/>
    <w:rsid w:val="00736910"/>
    <w:rsid w:val="0073692C"/>
    <w:rsid w:val="00736C03"/>
    <w:rsid w:val="0073714F"/>
    <w:rsid w:val="00740EFB"/>
    <w:rsid w:val="00742985"/>
    <w:rsid w:val="007431DA"/>
    <w:rsid w:val="00744BF3"/>
    <w:rsid w:val="00744EE8"/>
    <w:rsid w:val="00746718"/>
    <w:rsid w:val="007469E3"/>
    <w:rsid w:val="00746B93"/>
    <w:rsid w:val="00750100"/>
    <w:rsid w:val="007515D4"/>
    <w:rsid w:val="00751988"/>
    <w:rsid w:val="00753598"/>
    <w:rsid w:val="0075381F"/>
    <w:rsid w:val="00754739"/>
    <w:rsid w:val="007549E4"/>
    <w:rsid w:val="00754B05"/>
    <w:rsid w:val="007557BA"/>
    <w:rsid w:val="00756931"/>
    <w:rsid w:val="0076011C"/>
    <w:rsid w:val="00760F9A"/>
    <w:rsid w:val="00760FC8"/>
    <w:rsid w:val="00761F7C"/>
    <w:rsid w:val="00762482"/>
    <w:rsid w:val="007624C1"/>
    <w:rsid w:val="00762D3D"/>
    <w:rsid w:val="007630BF"/>
    <w:rsid w:val="0076380E"/>
    <w:rsid w:val="00763D69"/>
    <w:rsid w:val="00764BE0"/>
    <w:rsid w:val="00764F20"/>
    <w:rsid w:val="00765A00"/>
    <w:rsid w:val="00765BBC"/>
    <w:rsid w:val="00767082"/>
    <w:rsid w:val="00770C94"/>
    <w:rsid w:val="007733A8"/>
    <w:rsid w:val="0077369D"/>
    <w:rsid w:val="00774CA7"/>
    <w:rsid w:val="00774F19"/>
    <w:rsid w:val="007759DF"/>
    <w:rsid w:val="00775B36"/>
    <w:rsid w:val="007771B6"/>
    <w:rsid w:val="00777236"/>
    <w:rsid w:val="00780053"/>
    <w:rsid w:val="00780458"/>
    <w:rsid w:val="00782330"/>
    <w:rsid w:val="0078277C"/>
    <w:rsid w:val="00782A26"/>
    <w:rsid w:val="00782A61"/>
    <w:rsid w:val="0078333E"/>
    <w:rsid w:val="00783657"/>
    <w:rsid w:val="00784460"/>
    <w:rsid w:val="00785B43"/>
    <w:rsid w:val="007869D4"/>
    <w:rsid w:val="00786CEF"/>
    <w:rsid w:val="00787AD9"/>
    <w:rsid w:val="00791201"/>
    <w:rsid w:val="0079181F"/>
    <w:rsid w:val="00791EC9"/>
    <w:rsid w:val="0079378F"/>
    <w:rsid w:val="00793B5C"/>
    <w:rsid w:val="00793F8A"/>
    <w:rsid w:val="00793FBE"/>
    <w:rsid w:val="00795C6A"/>
    <w:rsid w:val="00795D7B"/>
    <w:rsid w:val="0079640E"/>
    <w:rsid w:val="00796427"/>
    <w:rsid w:val="0079775C"/>
    <w:rsid w:val="007979FA"/>
    <w:rsid w:val="00797AB0"/>
    <w:rsid w:val="007A2462"/>
    <w:rsid w:val="007A3C48"/>
    <w:rsid w:val="007A65DE"/>
    <w:rsid w:val="007A679E"/>
    <w:rsid w:val="007A68F0"/>
    <w:rsid w:val="007A691F"/>
    <w:rsid w:val="007A762D"/>
    <w:rsid w:val="007A799E"/>
    <w:rsid w:val="007A7E89"/>
    <w:rsid w:val="007B16E5"/>
    <w:rsid w:val="007B1ED3"/>
    <w:rsid w:val="007B29E4"/>
    <w:rsid w:val="007B2B43"/>
    <w:rsid w:val="007B3025"/>
    <w:rsid w:val="007B5091"/>
    <w:rsid w:val="007B6231"/>
    <w:rsid w:val="007B6789"/>
    <w:rsid w:val="007B6BDF"/>
    <w:rsid w:val="007B76BF"/>
    <w:rsid w:val="007C12C1"/>
    <w:rsid w:val="007C1323"/>
    <w:rsid w:val="007C1B99"/>
    <w:rsid w:val="007C254C"/>
    <w:rsid w:val="007C295F"/>
    <w:rsid w:val="007C2D5B"/>
    <w:rsid w:val="007C3801"/>
    <w:rsid w:val="007C3A4F"/>
    <w:rsid w:val="007C53A0"/>
    <w:rsid w:val="007C5C9B"/>
    <w:rsid w:val="007C5DDC"/>
    <w:rsid w:val="007C5F2F"/>
    <w:rsid w:val="007C5FD4"/>
    <w:rsid w:val="007C7155"/>
    <w:rsid w:val="007C7348"/>
    <w:rsid w:val="007C74F6"/>
    <w:rsid w:val="007C763E"/>
    <w:rsid w:val="007D0DA1"/>
    <w:rsid w:val="007D1186"/>
    <w:rsid w:val="007D13F1"/>
    <w:rsid w:val="007D149B"/>
    <w:rsid w:val="007D1D40"/>
    <w:rsid w:val="007D2C74"/>
    <w:rsid w:val="007D3311"/>
    <w:rsid w:val="007D3A5E"/>
    <w:rsid w:val="007D3AA3"/>
    <w:rsid w:val="007D3DD3"/>
    <w:rsid w:val="007D4256"/>
    <w:rsid w:val="007D442D"/>
    <w:rsid w:val="007D4D22"/>
    <w:rsid w:val="007D7808"/>
    <w:rsid w:val="007E0EDC"/>
    <w:rsid w:val="007E2FA2"/>
    <w:rsid w:val="007E336F"/>
    <w:rsid w:val="007E3A97"/>
    <w:rsid w:val="007E56EF"/>
    <w:rsid w:val="007E5808"/>
    <w:rsid w:val="007E6810"/>
    <w:rsid w:val="007E6B5D"/>
    <w:rsid w:val="007E6D29"/>
    <w:rsid w:val="007E7356"/>
    <w:rsid w:val="007F0D33"/>
    <w:rsid w:val="007F1430"/>
    <w:rsid w:val="007F268B"/>
    <w:rsid w:val="007F2E03"/>
    <w:rsid w:val="007F466F"/>
    <w:rsid w:val="007F4948"/>
    <w:rsid w:val="007F58B2"/>
    <w:rsid w:val="007F6850"/>
    <w:rsid w:val="007F7411"/>
    <w:rsid w:val="007F7FCF"/>
    <w:rsid w:val="0080003F"/>
    <w:rsid w:val="008006D5"/>
    <w:rsid w:val="00800FF0"/>
    <w:rsid w:val="00801489"/>
    <w:rsid w:val="00801ABC"/>
    <w:rsid w:val="0080369F"/>
    <w:rsid w:val="00803AE9"/>
    <w:rsid w:val="00803CAD"/>
    <w:rsid w:val="00804747"/>
    <w:rsid w:val="00804789"/>
    <w:rsid w:val="00804842"/>
    <w:rsid w:val="00805E6F"/>
    <w:rsid w:val="00806199"/>
    <w:rsid w:val="008071BB"/>
    <w:rsid w:val="0080724C"/>
    <w:rsid w:val="00807C0C"/>
    <w:rsid w:val="00810757"/>
    <w:rsid w:val="00810B92"/>
    <w:rsid w:val="008112AD"/>
    <w:rsid w:val="008114B1"/>
    <w:rsid w:val="00811B5F"/>
    <w:rsid w:val="00813062"/>
    <w:rsid w:val="00813EED"/>
    <w:rsid w:val="0081438B"/>
    <w:rsid w:val="00814EB6"/>
    <w:rsid w:val="008151DA"/>
    <w:rsid w:val="0081705E"/>
    <w:rsid w:val="008179CA"/>
    <w:rsid w:val="00817BEC"/>
    <w:rsid w:val="00822DC9"/>
    <w:rsid w:val="00825867"/>
    <w:rsid w:val="00825916"/>
    <w:rsid w:val="00825F0B"/>
    <w:rsid w:val="0082672B"/>
    <w:rsid w:val="00827B0D"/>
    <w:rsid w:val="00830C5C"/>
    <w:rsid w:val="00831CCF"/>
    <w:rsid w:val="00833068"/>
    <w:rsid w:val="00833FE5"/>
    <w:rsid w:val="0083425A"/>
    <w:rsid w:val="00835711"/>
    <w:rsid w:val="00836A0D"/>
    <w:rsid w:val="008371F2"/>
    <w:rsid w:val="00841F93"/>
    <w:rsid w:val="0084206C"/>
    <w:rsid w:val="008420C0"/>
    <w:rsid w:val="008422E7"/>
    <w:rsid w:val="00842909"/>
    <w:rsid w:val="00843208"/>
    <w:rsid w:val="0084423F"/>
    <w:rsid w:val="0084670E"/>
    <w:rsid w:val="008472AE"/>
    <w:rsid w:val="00847780"/>
    <w:rsid w:val="0084779D"/>
    <w:rsid w:val="00850DFF"/>
    <w:rsid w:val="00851656"/>
    <w:rsid w:val="00851FF1"/>
    <w:rsid w:val="00852032"/>
    <w:rsid w:val="00852CBE"/>
    <w:rsid w:val="00855CE1"/>
    <w:rsid w:val="008569FD"/>
    <w:rsid w:val="0086065A"/>
    <w:rsid w:val="0086162B"/>
    <w:rsid w:val="00861BA9"/>
    <w:rsid w:val="00861CAF"/>
    <w:rsid w:val="0086297B"/>
    <w:rsid w:val="008645CA"/>
    <w:rsid w:val="00865106"/>
    <w:rsid w:val="008652E3"/>
    <w:rsid w:val="00865DE7"/>
    <w:rsid w:val="00866171"/>
    <w:rsid w:val="008705D0"/>
    <w:rsid w:val="0087195B"/>
    <w:rsid w:val="008719C7"/>
    <w:rsid w:val="00871D70"/>
    <w:rsid w:val="00871F7E"/>
    <w:rsid w:val="00873023"/>
    <w:rsid w:val="0087320D"/>
    <w:rsid w:val="008734D5"/>
    <w:rsid w:val="00873775"/>
    <w:rsid w:val="00873DDD"/>
    <w:rsid w:val="00874704"/>
    <w:rsid w:val="00874F64"/>
    <w:rsid w:val="008762EE"/>
    <w:rsid w:val="0087731F"/>
    <w:rsid w:val="00877B70"/>
    <w:rsid w:val="00880519"/>
    <w:rsid w:val="008836BB"/>
    <w:rsid w:val="00883E29"/>
    <w:rsid w:val="00883EEA"/>
    <w:rsid w:val="008845B0"/>
    <w:rsid w:val="00884AA9"/>
    <w:rsid w:val="00885709"/>
    <w:rsid w:val="00885D69"/>
    <w:rsid w:val="008866CE"/>
    <w:rsid w:val="00887544"/>
    <w:rsid w:val="00887F4E"/>
    <w:rsid w:val="0089260E"/>
    <w:rsid w:val="0089428F"/>
    <w:rsid w:val="00894D92"/>
    <w:rsid w:val="00894E0B"/>
    <w:rsid w:val="008953CB"/>
    <w:rsid w:val="008962FC"/>
    <w:rsid w:val="00896749"/>
    <w:rsid w:val="00896F81"/>
    <w:rsid w:val="00897758"/>
    <w:rsid w:val="008979EE"/>
    <w:rsid w:val="008A078E"/>
    <w:rsid w:val="008A0FC8"/>
    <w:rsid w:val="008A1DB3"/>
    <w:rsid w:val="008A219F"/>
    <w:rsid w:val="008A2DA5"/>
    <w:rsid w:val="008A31D8"/>
    <w:rsid w:val="008A35DB"/>
    <w:rsid w:val="008A5139"/>
    <w:rsid w:val="008A574D"/>
    <w:rsid w:val="008A673A"/>
    <w:rsid w:val="008A6DA5"/>
    <w:rsid w:val="008A7B12"/>
    <w:rsid w:val="008B0B1B"/>
    <w:rsid w:val="008B1253"/>
    <w:rsid w:val="008B1365"/>
    <w:rsid w:val="008B1E19"/>
    <w:rsid w:val="008B20BE"/>
    <w:rsid w:val="008B25F3"/>
    <w:rsid w:val="008B2C09"/>
    <w:rsid w:val="008B5B24"/>
    <w:rsid w:val="008B5C50"/>
    <w:rsid w:val="008B5D92"/>
    <w:rsid w:val="008B724D"/>
    <w:rsid w:val="008C072A"/>
    <w:rsid w:val="008C0B41"/>
    <w:rsid w:val="008C0E84"/>
    <w:rsid w:val="008C1192"/>
    <w:rsid w:val="008C13D5"/>
    <w:rsid w:val="008C1B7A"/>
    <w:rsid w:val="008C2E78"/>
    <w:rsid w:val="008C5391"/>
    <w:rsid w:val="008C5EB8"/>
    <w:rsid w:val="008C605A"/>
    <w:rsid w:val="008C6A7B"/>
    <w:rsid w:val="008C6B09"/>
    <w:rsid w:val="008C77B5"/>
    <w:rsid w:val="008D112E"/>
    <w:rsid w:val="008D1A14"/>
    <w:rsid w:val="008D1F77"/>
    <w:rsid w:val="008D2FB5"/>
    <w:rsid w:val="008D3804"/>
    <w:rsid w:val="008D7876"/>
    <w:rsid w:val="008D7FB8"/>
    <w:rsid w:val="008E102E"/>
    <w:rsid w:val="008E2A3C"/>
    <w:rsid w:val="008E398F"/>
    <w:rsid w:val="008E4197"/>
    <w:rsid w:val="008E4380"/>
    <w:rsid w:val="008E7C8B"/>
    <w:rsid w:val="008F16C8"/>
    <w:rsid w:val="008F1B89"/>
    <w:rsid w:val="008F2A0A"/>
    <w:rsid w:val="008F3243"/>
    <w:rsid w:val="008F32AE"/>
    <w:rsid w:val="008F429D"/>
    <w:rsid w:val="008F69BD"/>
    <w:rsid w:val="008F6ADB"/>
    <w:rsid w:val="008F7DEB"/>
    <w:rsid w:val="009029BB"/>
    <w:rsid w:val="00902CD3"/>
    <w:rsid w:val="00903B12"/>
    <w:rsid w:val="009048F5"/>
    <w:rsid w:val="00905BDA"/>
    <w:rsid w:val="00906131"/>
    <w:rsid w:val="009062B7"/>
    <w:rsid w:val="00910035"/>
    <w:rsid w:val="00910D7D"/>
    <w:rsid w:val="00911C8F"/>
    <w:rsid w:val="0091256C"/>
    <w:rsid w:val="009129E3"/>
    <w:rsid w:val="00912DF3"/>
    <w:rsid w:val="00913C3D"/>
    <w:rsid w:val="00914B9C"/>
    <w:rsid w:val="00915DC9"/>
    <w:rsid w:val="00920ABA"/>
    <w:rsid w:val="00920FF9"/>
    <w:rsid w:val="00922301"/>
    <w:rsid w:val="00922B5F"/>
    <w:rsid w:val="00923443"/>
    <w:rsid w:val="00923A7A"/>
    <w:rsid w:val="00923FE0"/>
    <w:rsid w:val="00924A56"/>
    <w:rsid w:val="00924EDB"/>
    <w:rsid w:val="0092561D"/>
    <w:rsid w:val="00925E1E"/>
    <w:rsid w:val="00926DEC"/>
    <w:rsid w:val="00927CC2"/>
    <w:rsid w:val="0093067C"/>
    <w:rsid w:val="00930AD6"/>
    <w:rsid w:val="0093272D"/>
    <w:rsid w:val="00933011"/>
    <w:rsid w:val="00933511"/>
    <w:rsid w:val="00933742"/>
    <w:rsid w:val="00933B8A"/>
    <w:rsid w:val="009349AE"/>
    <w:rsid w:val="00934C4F"/>
    <w:rsid w:val="00934E27"/>
    <w:rsid w:val="00935F74"/>
    <w:rsid w:val="009372B3"/>
    <w:rsid w:val="009377EA"/>
    <w:rsid w:val="00937E2C"/>
    <w:rsid w:val="00940844"/>
    <w:rsid w:val="00941CFA"/>
    <w:rsid w:val="00942D08"/>
    <w:rsid w:val="00943A60"/>
    <w:rsid w:val="009442AB"/>
    <w:rsid w:val="009447AD"/>
    <w:rsid w:val="00944CF4"/>
    <w:rsid w:val="00945A2A"/>
    <w:rsid w:val="00946198"/>
    <w:rsid w:val="00946327"/>
    <w:rsid w:val="00946F70"/>
    <w:rsid w:val="00947C7E"/>
    <w:rsid w:val="009511A4"/>
    <w:rsid w:val="0095251E"/>
    <w:rsid w:val="00952A10"/>
    <w:rsid w:val="0095326B"/>
    <w:rsid w:val="009539AA"/>
    <w:rsid w:val="00953A86"/>
    <w:rsid w:val="00953E85"/>
    <w:rsid w:val="00954F03"/>
    <w:rsid w:val="00954F5F"/>
    <w:rsid w:val="00954F6E"/>
    <w:rsid w:val="00954F6F"/>
    <w:rsid w:val="00955BA6"/>
    <w:rsid w:val="009560B6"/>
    <w:rsid w:val="00956748"/>
    <w:rsid w:val="00957B29"/>
    <w:rsid w:val="00957E3E"/>
    <w:rsid w:val="009605BF"/>
    <w:rsid w:val="009606F0"/>
    <w:rsid w:val="009617C9"/>
    <w:rsid w:val="0096213E"/>
    <w:rsid w:val="00962B13"/>
    <w:rsid w:val="00963095"/>
    <w:rsid w:val="00963457"/>
    <w:rsid w:val="009642BF"/>
    <w:rsid w:val="00964B93"/>
    <w:rsid w:val="0096603C"/>
    <w:rsid w:val="0097092C"/>
    <w:rsid w:val="00971F14"/>
    <w:rsid w:val="00972AFF"/>
    <w:rsid w:val="00972F27"/>
    <w:rsid w:val="009731BF"/>
    <w:rsid w:val="00973202"/>
    <w:rsid w:val="00973D34"/>
    <w:rsid w:val="00974591"/>
    <w:rsid w:val="0097501D"/>
    <w:rsid w:val="009750CD"/>
    <w:rsid w:val="009751E1"/>
    <w:rsid w:val="00975864"/>
    <w:rsid w:val="009758A3"/>
    <w:rsid w:val="00975A66"/>
    <w:rsid w:val="00975C3E"/>
    <w:rsid w:val="00976129"/>
    <w:rsid w:val="00976AAC"/>
    <w:rsid w:val="00977038"/>
    <w:rsid w:val="00977CD2"/>
    <w:rsid w:val="0098111C"/>
    <w:rsid w:val="009817B3"/>
    <w:rsid w:val="0098237B"/>
    <w:rsid w:val="0098252C"/>
    <w:rsid w:val="009829B7"/>
    <w:rsid w:val="00982CF7"/>
    <w:rsid w:val="009831F8"/>
    <w:rsid w:val="00983D9C"/>
    <w:rsid w:val="009847E0"/>
    <w:rsid w:val="00984936"/>
    <w:rsid w:val="00985588"/>
    <w:rsid w:val="00985940"/>
    <w:rsid w:val="00985F23"/>
    <w:rsid w:val="00986606"/>
    <w:rsid w:val="00986A4B"/>
    <w:rsid w:val="00986B63"/>
    <w:rsid w:val="00986D2F"/>
    <w:rsid w:val="00987097"/>
    <w:rsid w:val="0098715B"/>
    <w:rsid w:val="00987F16"/>
    <w:rsid w:val="009902D5"/>
    <w:rsid w:val="00990A50"/>
    <w:rsid w:val="00990E73"/>
    <w:rsid w:val="00991B03"/>
    <w:rsid w:val="00993C91"/>
    <w:rsid w:val="00993F3D"/>
    <w:rsid w:val="00994457"/>
    <w:rsid w:val="00994E2B"/>
    <w:rsid w:val="0099507A"/>
    <w:rsid w:val="00995BB9"/>
    <w:rsid w:val="009965BA"/>
    <w:rsid w:val="00996F33"/>
    <w:rsid w:val="009975DB"/>
    <w:rsid w:val="00997E73"/>
    <w:rsid w:val="009A19DF"/>
    <w:rsid w:val="009A1F3D"/>
    <w:rsid w:val="009A4450"/>
    <w:rsid w:val="009A4524"/>
    <w:rsid w:val="009A4BBB"/>
    <w:rsid w:val="009B01BA"/>
    <w:rsid w:val="009B153D"/>
    <w:rsid w:val="009B170D"/>
    <w:rsid w:val="009B1B29"/>
    <w:rsid w:val="009B240E"/>
    <w:rsid w:val="009B32CC"/>
    <w:rsid w:val="009B459B"/>
    <w:rsid w:val="009B4F4E"/>
    <w:rsid w:val="009B51A4"/>
    <w:rsid w:val="009B52FE"/>
    <w:rsid w:val="009B67E5"/>
    <w:rsid w:val="009B7109"/>
    <w:rsid w:val="009C0140"/>
    <w:rsid w:val="009C0F66"/>
    <w:rsid w:val="009C1233"/>
    <w:rsid w:val="009C29E5"/>
    <w:rsid w:val="009C3A81"/>
    <w:rsid w:val="009C3B5A"/>
    <w:rsid w:val="009C40DA"/>
    <w:rsid w:val="009C49D7"/>
    <w:rsid w:val="009C7E11"/>
    <w:rsid w:val="009D0601"/>
    <w:rsid w:val="009D133A"/>
    <w:rsid w:val="009D13FD"/>
    <w:rsid w:val="009D16F6"/>
    <w:rsid w:val="009D1F3D"/>
    <w:rsid w:val="009D4929"/>
    <w:rsid w:val="009D63A0"/>
    <w:rsid w:val="009D6E56"/>
    <w:rsid w:val="009D732A"/>
    <w:rsid w:val="009D7F17"/>
    <w:rsid w:val="009E0396"/>
    <w:rsid w:val="009E0DCE"/>
    <w:rsid w:val="009E1880"/>
    <w:rsid w:val="009E1AB2"/>
    <w:rsid w:val="009E223D"/>
    <w:rsid w:val="009E3A55"/>
    <w:rsid w:val="009E50B0"/>
    <w:rsid w:val="009E588D"/>
    <w:rsid w:val="009E59A4"/>
    <w:rsid w:val="009E619F"/>
    <w:rsid w:val="009E626C"/>
    <w:rsid w:val="009E79F4"/>
    <w:rsid w:val="009F0B2F"/>
    <w:rsid w:val="009F2310"/>
    <w:rsid w:val="009F41E6"/>
    <w:rsid w:val="009F4A26"/>
    <w:rsid w:val="009F5887"/>
    <w:rsid w:val="009F6964"/>
    <w:rsid w:val="009F7784"/>
    <w:rsid w:val="00A00DAE"/>
    <w:rsid w:val="00A01309"/>
    <w:rsid w:val="00A02473"/>
    <w:rsid w:val="00A04678"/>
    <w:rsid w:val="00A046DA"/>
    <w:rsid w:val="00A0556A"/>
    <w:rsid w:val="00A066FE"/>
    <w:rsid w:val="00A06E20"/>
    <w:rsid w:val="00A07EFA"/>
    <w:rsid w:val="00A107AB"/>
    <w:rsid w:val="00A10B78"/>
    <w:rsid w:val="00A1178A"/>
    <w:rsid w:val="00A11FEB"/>
    <w:rsid w:val="00A13178"/>
    <w:rsid w:val="00A13AE4"/>
    <w:rsid w:val="00A144DA"/>
    <w:rsid w:val="00A15436"/>
    <w:rsid w:val="00A159C5"/>
    <w:rsid w:val="00A16444"/>
    <w:rsid w:val="00A166D6"/>
    <w:rsid w:val="00A2039E"/>
    <w:rsid w:val="00A227B0"/>
    <w:rsid w:val="00A22DD7"/>
    <w:rsid w:val="00A23177"/>
    <w:rsid w:val="00A263EB"/>
    <w:rsid w:val="00A27C49"/>
    <w:rsid w:val="00A30C8C"/>
    <w:rsid w:val="00A30E8B"/>
    <w:rsid w:val="00A310A3"/>
    <w:rsid w:val="00A332FA"/>
    <w:rsid w:val="00A3330F"/>
    <w:rsid w:val="00A3377C"/>
    <w:rsid w:val="00A33FEA"/>
    <w:rsid w:val="00A34F75"/>
    <w:rsid w:val="00A35681"/>
    <w:rsid w:val="00A36113"/>
    <w:rsid w:val="00A37396"/>
    <w:rsid w:val="00A378B1"/>
    <w:rsid w:val="00A3794E"/>
    <w:rsid w:val="00A41071"/>
    <w:rsid w:val="00A44058"/>
    <w:rsid w:val="00A44B4A"/>
    <w:rsid w:val="00A460F0"/>
    <w:rsid w:val="00A46347"/>
    <w:rsid w:val="00A46A53"/>
    <w:rsid w:val="00A46C8C"/>
    <w:rsid w:val="00A5022F"/>
    <w:rsid w:val="00A51B2A"/>
    <w:rsid w:val="00A53CAF"/>
    <w:rsid w:val="00A54D08"/>
    <w:rsid w:val="00A55CA8"/>
    <w:rsid w:val="00A56727"/>
    <w:rsid w:val="00A56D4D"/>
    <w:rsid w:val="00A61816"/>
    <w:rsid w:val="00A61A3C"/>
    <w:rsid w:val="00A61AB9"/>
    <w:rsid w:val="00A62D14"/>
    <w:rsid w:val="00A630BB"/>
    <w:rsid w:val="00A636F4"/>
    <w:rsid w:val="00A65DB3"/>
    <w:rsid w:val="00A66DD8"/>
    <w:rsid w:val="00A6765F"/>
    <w:rsid w:val="00A70F68"/>
    <w:rsid w:val="00A70FCB"/>
    <w:rsid w:val="00A7177F"/>
    <w:rsid w:val="00A722F0"/>
    <w:rsid w:val="00A7250D"/>
    <w:rsid w:val="00A72FE3"/>
    <w:rsid w:val="00A73C8F"/>
    <w:rsid w:val="00A7425A"/>
    <w:rsid w:val="00A74BC7"/>
    <w:rsid w:val="00A75836"/>
    <w:rsid w:val="00A769A4"/>
    <w:rsid w:val="00A76A80"/>
    <w:rsid w:val="00A76FC9"/>
    <w:rsid w:val="00A801E9"/>
    <w:rsid w:val="00A80808"/>
    <w:rsid w:val="00A817DF"/>
    <w:rsid w:val="00A8330C"/>
    <w:rsid w:val="00A84075"/>
    <w:rsid w:val="00A849D9"/>
    <w:rsid w:val="00A84B0A"/>
    <w:rsid w:val="00A863EF"/>
    <w:rsid w:val="00A870EB"/>
    <w:rsid w:val="00A90550"/>
    <w:rsid w:val="00A908BD"/>
    <w:rsid w:val="00A90BD4"/>
    <w:rsid w:val="00A92C8F"/>
    <w:rsid w:val="00A947A3"/>
    <w:rsid w:val="00A948D5"/>
    <w:rsid w:val="00A953F1"/>
    <w:rsid w:val="00A968CC"/>
    <w:rsid w:val="00A96AE5"/>
    <w:rsid w:val="00A96BCE"/>
    <w:rsid w:val="00A96EFA"/>
    <w:rsid w:val="00A9797B"/>
    <w:rsid w:val="00AA10FF"/>
    <w:rsid w:val="00AA267B"/>
    <w:rsid w:val="00AA2E75"/>
    <w:rsid w:val="00AA441A"/>
    <w:rsid w:val="00AA4450"/>
    <w:rsid w:val="00AA551D"/>
    <w:rsid w:val="00AA5A58"/>
    <w:rsid w:val="00AA5CEA"/>
    <w:rsid w:val="00AB0158"/>
    <w:rsid w:val="00AB1E53"/>
    <w:rsid w:val="00AB249F"/>
    <w:rsid w:val="00AB33EA"/>
    <w:rsid w:val="00AB40FC"/>
    <w:rsid w:val="00AB6B69"/>
    <w:rsid w:val="00AB6CD5"/>
    <w:rsid w:val="00AC10C9"/>
    <w:rsid w:val="00AC1451"/>
    <w:rsid w:val="00AC236D"/>
    <w:rsid w:val="00AC2A5A"/>
    <w:rsid w:val="00AC2B2E"/>
    <w:rsid w:val="00AC2E01"/>
    <w:rsid w:val="00AC3C16"/>
    <w:rsid w:val="00AC3F61"/>
    <w:rsid w:val="00AC405F"/>
    <w:rsid w:val="00AC4C98"/>
    <w:rsid w:val="00AC5D64"/>
    <w:rsid w:val="00AD03BC"/>
    <w:rsid w:val="00AD0885"/>
    <w:rsid w:val="00AD0E1B"/>
    <w:rsid w:val="00AD1A7D"/>
    <w:rsid w:val="00AD1A9B"/>
    <w:rsid w:val="00AD1DDF"/>
    <w:rsid w:val="00AD31AF"/>
    <w:rsid w:val="00AD3239"/>
    <w:rsid w:val="00AD4366"/>
    <w:rsid w:val="00AD6B2E"/>
    <w:rsid w:val="00AD6FF2"/>
    <w:rsid w:val="00AE0495"/>
    <w:rsid w:val="00AE10D9"/>
    <w:rsid w:val="00AE1734"/>
    <w:rsid w:val="00AE291E"/>
    <w:rsid w:val="00AE3319"/>
    <w:rsid w:val="00AE42F8"/>
    <w:rsid w:val="00AE56B3"/>
    <w:rsid w:val="00AE6A6B"/>
    <w:rsid w:val="00AE7EF3"/>
    <w:rsid w:val="00AF0F4E"/>
    <w:rsid w:val="00AF28F7"/>
    <w:rsid w:val="00AF2DEF"/>
    <w:rsid w:val="00AF2FBD"/>
    <w:rsid w:val="00AF3266"/>
    <w:rsid w:val="00AF3EC6"/>
    <w:rsid w:val="00AF5F51"/>
    <w:rsid w:val="00AF71BE"/>
    <w:rsid w:val="00AF725D"/>
    <w:rsid w:val="00AF79B2"/>
    <w:rsid w:val="00AF7BEC"/>
    <w:rsid w:val="00AF7F31"/>
    <w:rsid w:val="00B002A0"/>
    <w:rsid w:val="00B0065E"/>
    <w:rsid w:val="00B01744"/>
    <w:rsid w:val="00B01BBA"/>
    <w:rsid w:val="00B04A9F"/>
    <w:rsid w:val="00B04DAB"/>
    <w:rsid w:val="00B05F1A"/>
    <w:rsid w:val="00B06561"/>
    <w:rsid w:val="00B07999"/>
    <w:rsid w:val="00B1199C"/>
    <w:rsid w:val="00B11BC8"/>
    <w:rsid w:val="00B13623"/>
    <w:rsid w:val="00B14BE8"/>
    <w:rsid w:val="00B15293"/>
    <w:rsid w:val="00B15CF6"/>
    <w:rsid w:val="00B15DD8"/>
    <w:rsid w:val="00B1661B"/>
    <w:rsid w:val="00B168CC"/>
    <w:rsid w:val="00B16E2C"/>
    <w:rsid w:val="00B16F84"/>
    <w:rsid w:val="00B1747C"/>
    <w:rsid w:val="00B176FD"/>
    <w:rsid w:val="00B21FA3"/>
    <w:rsid w:val="00B2281E"/>
    <w:rsid w:val="00B230D3"/>
    <w:rsid w:val="00B2351A"/>
    <w:rsid w:val="00B238F3"/>
    <w:rsid w:val="00B23C2B"/>
    <w:rsid w:val="00B26139"/>
    <w:rsid w:val="00B26B87"/>
    <w:rsid w:val="00B27056"/>
    <w:rsid w:val="00B27679"/>
    <w:rsid w:val="00B31DB6"/>
    <w:rsid w:val="00B34856"/>
    <w:rsid w:val="00B34D17"/>
    <w:rsid w:val="00B35117"/>
    <w:rsid w:val="00B36483"/>
    <w:rsid w:val="00B365CE"/>
    <w:rsid w:val="00B36641"/>
    <w:rsid w:val="00B3671B"/>
    <w:rsid w:val="00B40002"/>
    <w:rsid w:val="00B417E9"/>
    <w:rsid w:val="00B41A4F"/>
    <w:rsid w:val="00B41FEB"/>
    <w:rsid w:val="00B42AFA"/>
    <w:rsid w:val="00B42C57"/>
    <w:rsid w:val="00B44C12"/>
    <w:rsid w:val="00B45995"/>
    <w:rsid w:val="00B45E5C"/>
    <w:rsid w:val="00B46A0B"/>
    <w:rsid w:val="00B500CB"/>
    <w:rsid w:val="00B51687"/>
    <w:rsid w:val="00B51B64"/>
    <w:rsid w:val="00B52FDD"/>
    <w:rsid w:val="00B532FF"/>
    <w:rsid w:val="00B53852"/>
    <w:rsid w:val="00B541E3"/>
    <w:rsid w:val="00B54AA3"/>
    <w:rsid w:val="00B54C2C"/>
    <w:rsid w:val="00B5534B"/>
    <w:rsid w:val="00B57E34"/>
    <w:rsid w:val="00B60883"/>
    <w:rsid w:val="00B61812"/>
    <w:rsid w:val="00B61B8C"/>
    <w:rsid w:val="00B61FF2"/>
    <w:rsid w:val="00B622A8"/>
    <w:rsid w:val="00B62A32"/>
    <w:rsid w:val="00B644B8"/>
    <w:rsid w:val="00B660A0"/>
    <w:rsid w:val="00B66C3A"/>
    <w:rsid w:val="00B66CD1"/>
    <w:rsid w:val="00B6788A"/>
    <w:rsid w:val="00B67E73"/>
    <w:rsid w:val="00B7009A"/>
    <w:rsid w:val="00B709EE"/>
    <w:rsid w:val="00B72911"/>
    <w:rsid w:val="00B740BA"/>
    <w:rsid w:val="00B75058"/>
    <w:rsid w:val="00B778D3"/>
    <w:rsid w:val="00B826ED"/>
    <w:rsid w:val="00B82895"/>
    <w:rsid w:val="00B83D8E"/>
    <w:rsid w:val="00B840B9"/>
    <w:rsid w:val="00B842E4"/>
    <w:rsid w:val="00B84AB0"/>
    <w:rsid w:val="00B84B01"/>
    <w:rsid w:val="00B84D22"/>
    <w:rsid w:val="00B84E5B"/>
    <w:rsid w:val="00B84FD6"/>
    <w:rsid w:val="00B851C5"/>
    <w:rsid w:val="00B856A8"/>
    <w:rsid w:val="00B85CE3"/>
    <w:rsid w:val="00B870A4"/>
    <w:rsid w:val="00B872DD"/>
    <w:rsid w:val="00B900DE"/>
    <w:rsid w:val="00B917D5"/>
    <w:rsid w:val="00B9186E"/>
    <w:rsid w:val="00B92F7E"/>
    <w:rsid w:val="00B93381"/>
    <w:rsid w:val="00B9462C"/>
    <w:rsid w:val="00B95191"/>
    <w:rsid w:val="00B9542C"/>
    <w:rsid w:val="00B954C4"/>
    <w:rsid w:val="00B96552"/>
    <w:rsid w:val="00B97D4B"/>
    <w:rsid w:val="00BA0CBB"/>
    <w:rsid w:val="00BA1EB9"/>
    <w:rsid w:val="00BA2D11"/>
    <w:rsid w:val="00BA2F0B"/>
    <w:rsid w:val="00BA3BF6"/>
    <w:rsid w:val="00BA4919"/>
    <w:rsid w:val="00BA491E"/>
    <w:rsid w:val="00BA51B7"/>
    <w:rsid w:val="00BA5E3A"/>
    <w:rsid w:val="00BA7066"/>
    <w:rsid w:val="00BA71D1"/>
    <w:rsid w:val="00BA7250"/>
    <w:rsid w:val="00BA7F7F"/>
    <w:rsid w:val="00BB01E7"/>
    <w:rsid w:val="00BB04A7"/>
    <w:rsid w:val="00BB10C9"/>
    <w:rsid w:val="00BB16BA"/>
    <w:rsid w:val="00BB16DE"/>
    <w:rsid w:val="00BB220B"/>
    <w:rsid w:val="00BB3566"/>
    <w:rsid w:val="00BB3832"/>
    <w:rsid w:val="00BB4168"/>
    <w:rsid w:val="00BB5192"/>
    <w:rsid w:val="00BB61D0"/>
    <w:rsid w:val="00BB78C8"/>
    <w:rsid w:val="00BC0CD2"/>
    <w:rsid w:val="00BC20CF"/>
    <w:rsid w:val="00BC2594"/>
    <w:rsid w:val="00BC2815"/>
    <w:rsid w:val="00BC2AE5"/>
    <w:rsid w:val="00BC371E"/>
    <w:rsid w:val="00BC3A9A"/>
    <w:rsid w:val="00BC3AF7"/>
    <w:rsid w:val="00BC3DDA"/>
    <w:rsid w:val="00BC53FA"/>
    <w:rsid w:val="00BC5C72"/>
    <w:rsid w:val="00BC6CB2"/>
    <w:rsid w:val="00BC74AC"/>
    <w:rsid w:val="00BD0AC5"/>
    <w:rsid w:val="00BD4ACC"/>
    <w:rsid w:val="00BD5D75"/>
    <w:rsid w:val="00BD6D2D"/>
    <w:rsid w:val="00BE13FD"/>
    <w:rsid w:val="00BE2C52"/>
    <w:rsid w:val="00BE2E62"/>
    <w:rsid w:val="00BE4AA9"/>
    <w:rsid w:val="00BE56D8"/>
    <w:rsid w:val="00BE6484"/>
    <w:rsid w:val="00BE648B"/>
    <w:rsid w:val="00BF000A"/>
    <w:rsid w:val="00BF0D2B"/>
    <w:rsid w:val="00BF0EA9"/>
    <w:rsid w:val="00BF15C2"/>
    <w:rsid w:val="00BF1644"/>
    <w:rsid w:val="00BF20CD"/>
    <w:rsid w:val="00BF2EFE"/>
    <w:rsid w:val="00BF4697"/>
    <w:rsid w:val="00BF4E47"/>
    <w:rsid w:val="00BF5172"/>
    <w:rsid w:val="00BF696A"/>
    <w:rsid w:val="00BF6D78"/>
    <w:rsid w:val="00BF6E4C"/>
    <w:rsid w:val="00C039B8"/>
    <w:rsid w:val="00C05FDF"/>
    <w:rsid w:val="00C06237"/>
    <w:rsid w:val="00C06612"/>
    <w:rsid w:val="00C06779"/>
    <w:rsid w:val="00C069CD"/>
    <w:rsid w:val="00C07242"/>
    <w:rsid w:val="00C07F7B"/>
    <w:rsid w:val="00C113F4"/>
    <w:rsid w:val="00C14BB1"/>
    <w:rsid w:val="00C16133"/>
    <w:rsid w:val="00C169F1"/>
    <w:rsid w:val="00C1784C"/>
    <w:rsid w:val="00C227D2"/>
    <w:rsid w:val="00C23D2F"/>
    <w:rsid w:val="00C24E3C"/>
    <w:rsid w:val="00C25C73"/>
    <w:rsid w:val="00C2697F"/>
    <w:rsid w:val="00C311B1"/>
    <w:rsid w:val="00C3306C"/>
    <w:rsid w:val="00C37EA2"/>
    <w:rsid w:val="00C43485"/>
    <w:rsid w:val="00C4499C"/>
    <w:rsid w:val="00C44E2B"/>
    <w:rsid w:val="00C45E0F"/>
    <w:rsid w:val="00C461A4"/>
    <w:rsid w:val="00C46D6E"/>
    <w:rsid w:val="00C478E2"/>
    <w:rsid w:val="00C503A5"/>
    <w:rsid w:val="00C50E12"/>
    <w:rsid w:val="00C52190"/>
    <w:rsid w:val="00C529D4"/>
    <w:rsid w:val="00C53F07"/>
    <w:rsid w:val="00C54AB3"/>
    <w:rsid w:val="00C555D6"/>
    <w:rsid w:val="00C56713"/>
    <w:rsid w:val="00C57239"/>
    <w:rsid w:val="00C601AC"/>
    <w:rsid w:val="00C6152A"/>
    <w:rsid w:val="00C61CC9"/>
    <w:rsid w:val="00C61DAC"/>
    <w:rsid w:val="00C63E3E"/>
    <w:rsid w:val="00C63FC5"/>
    <w:rsid w:val="00C64019"/>
    <w:rsid w:val="00C66118"/>
    <w:rsid w:val="00C67691"/>
    <w:rsid w:val="00C7071E"/>
    <w:rsid w:val="00C71DB9"/>
    <w:rsid w:val="00C72E3D"/>
    <w:rsid w:val="00C72FD5"/>
    <w:rsid w:val="00C7390B"/>
    <w:rsid w:val="00C73B08"/>
    <w:rsid w:val="00C74072"/>
    <w:rsid w:val="00C75242"/>
    <w:rsid w:val="00C7622F"/>
    <w:rsid w:val="00C76AFA"/>
    <w:rsid w:val="00C77366"/>
    <w:rsid w:val="00C81E70"/>
    <w:rsid w:val="00C82460"/>
    <w:rsid w:val="00C8530D"/>
    <w:rsid w:val="00C868A7"/>
    <w:rsid w:val="00C869D8"/>
    <w:rsid w:val="00C87710"/>
    <w:rsid w:val="00C90430"/>
    <w:rsid w:val="00C90636"/>
    <w:rsid w:val="00C90E02"/>
    <w:rsid w:val="00C90F5C"/>
    <w:rsid w:val="00C90FF8"/>
    <w:rsid w:val="00C923B1"/>
    <w:rsid w:val="00C9336C"/>
    <w:rsid w:val="00C941E1"/>
    <w:rsid w:val="00C94571"/>
    <w:rsid w:val="00C9484A"/>
    <w:rsid w:val="00CA188F"/>
    <w:rsid w:val="00CA19CA"/>
    <w:rsid w:val="00CA20F4"/>
    <w:rsid w:val="00CA498B"/>
    <w:rsid w:val="00CA5F8C"/>
    <w:rsid w:val="00CA6BDC"/>
    <w:rsid w:val="00CA6EC3"/>
    <w:rsid w:val="00CA708F"/>
    <w:rsid w:val="00CA727A"/>
    <w:rsid w:val="00CA7F11"/>
    <w:rsid w:val="00CB0AD6"/>
    <w:rsid w:val="00CB1152"/>
    <w:rsid w:val="00CB1B74"/>
    <w:rsid w:val="00CB20FA"/>
    <w:rsid w:val="00CB43A1"/>
    <w:rsid w:val="00CB49EB"/>
    <w:rsid w:val="00CB5833"/>
    <w:rsid w:val="00CB7779"/>
    <w:rsid w:val="00CC0CD2"/>
    <w:rsid w:val="00CC0D82"/>
    <w:rsid w:val="00CC1094"/>
    <w:rsid w:val="00CC1D78"/>
    <w:rsid w:val="00CC2B52"/>
    <w:rsid w:val="00CC38DF"/>
    <w:rsid w:val="00CC40AF"/>
    <w:rsid w:val="00CC4E41"/>
    <w:rsid w:val="00CC56A8"/>
    <w:rsid w:val="00CC5DD8"/>
    <w:rsid w:val="00CD0533"/>
    <w:rsid w:val="00CD0CF4"/>
    <w:rsid w:val="00CD141E"/>
    <w:rsid w:val="00CD144C"/>
    <w:rsid w:val="00CD2BB4"/>
    <w:rsid w:val="00CD3432"/>
    <w:rsid w:val="00CD3436"/>
    <w:rsid w:val="00CD40F9"/>
    <w:rsid w:val="00CD4AB0"/>
    <w:rsid w:val="00CD6300"/>
    <w:rsid w:val="00CD6645"/>
    <w:rsid w:val="00CD6A2A"/>
    <w:rsid w:val="00CE01EF"/>
    <w:rsid w:val="00CE113D"/>
    <w:rsid w:val="00CE27D7"/>
    <w:rsid w:val="00CE3678"/>
    <w:rsid w:val="00CE4183"/>
    <w:rsid w:val="00CE442E"/>
    <w:rsid w:val="00CE464E"/>
    <w:rsid w:val="00CE48D3"/>
    <w:rsid w:val="00CE4BC4"/>
    <w:rsid w:val="00CE6015"/>
    <w:rsid w:val="00CE7326"/>
    <w:rsid w:val="00CE77A4"/>
    <w:rsid w:val="00CF032A"/>
    <w:rsid w:val="00CF16BB"/>
    <w:rsid w:val="00CF17E9"/>
    <w:rsid w:val="00CF1A63"/>
    <w:rsid w:val="00CF3297"/>
    <w:rsid w:val="00CF3618"/>
    <w:rsid w:val="00CF40CA"/>
    <w:rsid w:val="00CF6D85"/>
    <w:rsid w:val="00CF7468"/>
    <w:rsid w:val="00CF7ECE"/>
    <w:rsid w:val="00D0044E"/>
    <w:rsid w:val="00D0069F"/>
    <w:rsid w:val="00D02D02"/>
    <w:rsid w:val="00D03E73"/>
    <w:rsid w:val="00D04800"/>
    <w:rsid w:val="00D05484"/>
    <w:rsid w:val="00D056DD"/>
    <w:rsid w:val="00D0573C"/>
    <w:rsid w:val="00D06783"/>
    <w:rsid w:val="00D06D96"/>
    <w:rsid w:val="00D078CC"/>
    <w:rsid w:val="00D10114"/>
    <w:rsid w:val="00D104BE"/>
    <w:rsid w:val="00D115EA"/>
    <w:rsid w:val="00D11B25"/>
    <w:rsid w:val="00D12BEC"/>
    <w:rsid w:val="00D13DDA"/>
    <w:rsid w:val="00D15170"/>
    <w:rsid w:val="00D16E66"/>
    <w:rsid w:val="00D171E4"/>
    <w:rsid w:val="00D174F5"/>
    <w:rsid w:val="00D17F30"/>
    <w:rsid w:val="00D20011"/>
    <w:rsid w:val="00D202A4"/>
    <w:rsid w:val="00D20AC4"/>
    <w:rsid w:val="00D20BD6"/>
    <w:rsid w:val="00D21D5C"/>
    <w:rsid w:val="00D22EE3"/>
    <w:rsid w:val="00D23395"/>
    <w:rsid w:val="00D23E27"/>
    <w:rsid w:val="00D26103"/>
    <w:rsid w:val="00D269DF"/>
    <w:rsid w:val="00D269E8"/>
    <w:rsid w:val="00D27ADA"/>
    <w:rsid w:val="00D30014"/>
    <w:rsid w:val="00D31623"/>
    <w:rsid w:val="00D31979"/>
    <w:rsid w:val="00D31CFA"/>
    <w:rsid w:val="00D32EA2"/>
    <w:rsid w:val="00D336AF"/>
    <w:rsid w:val="00D34093"/>
    <w:rsid w:val="00D35561"/>
    <w:rsid w:val="00D366DB"/>
    <w:rsid w:val="00D36A0D"/>
    <w:rsid w:val="00D37399"/>
    <w:rsid w:val="00D37A56"/>
    <w:rsid w:val="00D405E6"/>
    <w:rsid w:val="00D40D71"/>
    <w:rsid w:val="00D4145F"/>
    <w:rsid w:val="00D41696"/>
    <w:rsid w:val="00D41B06"/>
    <w:rsid w:val="00D41C56"/>
    <w:rsid w:val="00D42718"/>
    <w:rsid w:val="00D42EEB"/>
    <w:rsid w:val="00D43AAE"/>
    <w:rsid w:val="00D458D9"/>
    <w:rsid w:val="00D4698E"/>
    <w:rsid w:val="00D46EE9"/>
    <w:rsid w:val="00D47179"/>
    <w:rsid w:val="00D472B6"/>
    <w:rsid w:val="00D47495"/>
    <w:rsid w:val="00D47FCC"/>
    <w:rsid w:val="00D50F76"/>
    <w:rsid w:val="00D516C6"/>
    <w:rsid w:val="00D5288C"/>
    <w:rsid w:val="00D528FB"/>
    <w:rsid w:val="00D529A9"/>
    <w:rsid w:val="00D52E27"/>
    <w:rsid w:val="00D52F5C"/>
    <w:rsid w:val="00D53031"/>
    <w:rsid w:val="00D537D6"/>
    <w:rsid w:val="00D53BE2"/>
    <w:rsid w:val="00D541A8"/>
    <w:rsid w:val="00D54823"/>
    <w:rsid w:val="00D54EDE"/>
    <w:rsid w:val="00D552DA"/>
    <w:rsid w:val="00D56CF4"/>
    <w:rsid w:val="00D56D8E"/>
    <w:rsid w:val="00D56E7F"/>
    <w:rsid w:val="00D56F87"/>
    <w:rsid w:val="00D57231"/>
    <w:rsid w:val="00D5751C"/>
    <w:rsid w:val="00D57858"/>
    <w:rsid w:val="00D60141"/>
    <w:rsid w:val="00D6080A"/>
    <w:rsid w:val="00D611E6"/>
    <w:rsid w:val="00D6238A"/>
    <w:rsid w:val="00D64A67"/>
    <w:rsid w:val="00D663CD"/>
    <w:rsid w:val="00D669BC"/>
    <w:rsid w:val="00D66FD5"/>
    <w:rsid w:val="00D67191"/>
    <w:rsid w:val="00D678D1"/>
    <w:rsid w:val="00D72025"/>
    <w:rsid w:val="00D72800"/>
    <w:rsid w:val="00D728F9"/>
    <w:rsid w:val="00D7493B"/>
    <w:rsid w:val="00D8008A"/>
    <w:rsid w:val="00D805D6"/>
    <w:rsid w:val="00D807D0"/>
    <w:rsid w:val="00D81EB6"/>
    <w:rsid w:val="00D82361"/>
    <w:rsid w:val="00D82CFB"/>
    <w:rsid w:val="00D83825"/>
    <w:rsid w:val="00D84774"/>
    <w:rsid w:val="00D8543E"/>
    <w:rsid w:val="00D858FA"/>
    <w:rsid w:val="00D859B3"/>
    <w:rsid w:val="00D86ACD"/>
    <w:rsid w:val="00D87164"/>
    <w:rsid w:val="00D87E1E"/>
    <w:rsid w:val="00D90159"/>
    <w:rsid w:val="00D91EF9"/>
    <w:rsid w:val="00D92FAD"/>
    <w:rsid w:val="00D932BF"/>
    <w:rsid w:val="00D932E2"/>
    <w:rsid w:val="00D93677"/>
    <w:rsid w:val="00D93B59"/>
    <w:rsid w:val="00D9404C"/>
    <w:rsid w:val="00D9549B"/>
    <w:rsid w:val="00D9759A"/>
    <w:rsid w:val="00D9764B"/>
    <w:rsid w:val="00D97F3B"/>
    <w:rsid w:val="00DA0BFC"/>
    <w:rsid w:val="00DA202C"/>
    <w:rsid w:val="00DA2557"/>
    <w:rsid w:val="00DA3A33"/>
    <w:rsid w:val="00DA3FEE"/>
    <w:rsid w:val="00DA4312"/>
    <w:rsid w:val="00DA4926"/>
    <w:rsid w:val="00DA4CF6"/>
    <w:rsid w:val="00DA5BE7"/>
    <w:rsid w:val="00DA5F30"/>
    <w:rsid w:val="00DB0568"/>
    <w:rsid w:val="00DB2912"/>
    <w:rsid w:val="00DB3607"/>
    <w:rsid w:val="00DB625C"/>
    <w:rsid w:val="00DB647D"/>
    <w:rsid w:val="00DB67F4"/>
    <w:rsid w:val="00DB700B"/>
    <w:rsid w:val="00DB72F2"/>
    <w:rsid w:val="00DC0A0A"/>
    <w:rsid w:val="00DC0A67"/>
    <w:rsid w:val="00DC14FB"/>
    <w:rsid w:val="00DC3372"/>
    <w:rsid w:val="00DC4EA0"/>
    <w:rsid w:val="00DC55E5"/>
    <w:rsid w:val="00DC55FA"/>
    <w:rsid w:val="00DC5962"/>
    <w:rsid w:val="00DC5BAB"/>
    <w:rsid w:val="00DC6AF6"/>
    <w:rsid w:val="00DC7960"/>
    <w:rsid w:val="00DC7AE8"/>
    <w:rsid w:val="00DC7CF7"/>
    <w:rsid w:val="00DC7DE7"/>
    <w:rsid w:val="00DD02E0"/>
    <w:rsid w:val="00DD13C3"/>
    <w:rsid w:val="00DD14C0"/>
    <w:rsid w:val="00DD1838"/>
    <w:rsid w:val="00DD1EE5"/>
    <w:rsid w:val="00DD395C"/>
    <w:rsid w:val="00DD3EC5"/>
    <w:rsid w:val="00DD3F42"/>
    <w:rsid w:val="00DD4C59"/>
    <w:rsid w:val="00DD7043"/>
    <w:rsid w:val="00DD788A"/>
    <w:rsid w:val="00DD78D9"/>
    <w:rsid w:val="00DE0349"/>
    <w:rsid w:val="00DE15EA"/>
    <w:rsid w:val="00DE1B3F"/>
    <w:rsid w:val="00DE2BEA"/>
    <w:rsid w:val="00DE3B5D"/>
    <w:rsid w:val="00DE4221"/>
    <w:rsid w:val="00DE4698"/>
    <w:rsid w:val="00DE64E6"/>
    <w:rsid w:val="00DE6A44"/>
    <w:rsid w:val="00DE6E27"/>
    <w:rsid w:val="00DE7B9E"/>
    <w:rsid w:val="00DF0EC5"/>
    <w:rsid w:val="00DF1A2E"/>
    <w:rsid w:val="00DF1C90"/>
    <w:rsid w:val="00DF1D52"/>
    <w:rsid w:val="00DF383D"/>
    <w:rsid w:val="00DF3B26"/>
    <w:rsid w:val="00DF404B"/>
    <w:rsid w:val="00DF4CF4"/>
    <w:rsid w:val="00DF650E"/>
    <w:rsid w:val="00DF673A"/>
    <w:rsid w:val="00DF75DD"/>
    <w:rsid w:val="00DF7D0B"/>
    <w:rsid w:val="00E0012A"/>
    <w:rsid w:val="00E00F1B"/>
    <w:rsid w:val="00E01B8F"/>
    <w:rsid w:val="00E02522"/>
    <w:rsid w:val="00E02E01"/>
    <w:rsid w:val="00E03285"/>
    <w:rsid w:val="00E03CE6"/>
    <w:rsid w:val="00E04170"/>
    <w:rsid w:val="00E04555"/>
    <w:rsid w:val="00E061FC"/>
    <w:rsid w:val="00E06D12"/>
    <w:rsid w:val="00E06D6C"/>
    <w:rsid w:val="00E1139A"/>
    <w:rsid w:val="00E11EDC"/>
    <w:rsid w:val="00E12982"/>
    <w:rsid w:val="00E16046"/>
    <w:rsid w:val="00E16281"/>
    <w:rsid w:val="00E167F6"/>
    <w:rsid w:val="00E17B98"/>
    <w:rsid w:val="00E237EB"/>
    <w:rsid w:val="00E24A16"/>
    <w:rsid w:val="00E260D6"/>
    <w:rsid w:val="00E30D8E"/>
    <w:rsid w:val="00E3107C"/>
    <w:rsid w:val="00E3318A"/>
    <w:rsid w:val="00E33898"/>
    <w:rsid w:val="00E364D6"/>
    <w:rsid w:val="00E36895"/>
    <w:rsid w:val="00E374A1"/>
    <w:rsid w:val="00E40747"/>
    <w:rsid w:val="00E40C2D"/>
    <w:rsid w:val="00E411B7"/>
    <w:rsid w:val="00E41E23"/>
    <w:rsid w:val="00E41E62"/>
    <w:rsid w:val="00E42182"/>
    <w:rsid w:val="00E4246A"/>
    <w:rsid w:val="00E4407B"/>
    <w:rsid w:val="00E442F0"/>
    <w:rsid w:val="00E45141"/>
    <w:rsid w:val="00E4515F"/>
    <w:rsid w:val="00E45906"/>
    <w:rsid w:val="00E45FE2"/>
    <w:rsid w:val="00E46875"/>
    <w:rsid w:val="00E47A27"/>
    <w:rsid w:val="00E50B5A"/>
    <w:rsid w:val="00E50FCF"/>
    <w:rsid w:val="00E526D9"/>
    <w:rsid w:val="00E52FF2"/>
    <w:rsid w:val="00E53240"/>
    <w:rsid w:val="00E54561"/>
    <w:rsid w:val="00E56FA1"/>
    <w:rsid w:val="00E575FB"/>
    <w:rsid w:val="00E57AD7"/>
    <w:rsid w:val="00E601AD"/>
    <w:rsid w:val="00E61510"/>
    <w:rsid w:val="00E61893"/>
    <w:rsid w:val="00E61C83"/>
    <w:rsid w:val="00E62325"/>
    <w:rsid w:val="00E62F64"/>
    <w:rsid w:val="00E648B6"/>
    <w:rsid w:val="00E64C8F"/>
    <w:rsid w:val="00E650F8"/>
    <w:rsid w:val="00E660B7"/>
    <w:rsid w:val="00E661F9"/>
    <w:rsid w:val="00E668FC"/>
    <w:rsid w:val="00E66A4E"/>
    <w:rsid w:val="00E71072"/>
    <w:rsid w:val="00E71852"/>
    <w:rsid w:val="00E735F5"/>
    <w:rsid w:val="00E7473B"/>
    <w:rsid w:val="00E76418"/>
    <w:rsid w:val="00E76D53"/>
    <w:rsid w:val="00E779D6"/>
    <w:rsid w:val="00E80847"/>
    <w:rsid w:val="00E80928"/>
    <w:rsid w:val="00E812AA"/>
    <w:rsid w:val="00E81BA9"/>
    <w:rsid w:val="00E81C87"/>
    <w:rsid w:val="00E81DEF"/>
    <w:rsid w:val="00E8319F"/>
    <w:rsid w:val="00E83429"/>
    <w:rsid w:val="00E83E09"/>
    <w:rsid w:val="00E847D6"/>
    <w:rsid w:val="00E84EFB"/>
    <w:rsid w:val="00E861A3"/>
    <w:rsid w:val="00E87421"/>
    <w:rsid w:val="00E90A06"/>
    <w:rsid w:val="00E90D24"/>
    <w:rsid w:val="00E915E0"/>
    <w:rsid w:val="00E927E0"/>
    <w:rsid w:val="00E92C2F"/>
    <w:rsid w:val="00E92D94"/>
    <w:rsid w:val="00E94408"/>
    <w:rsid w:val="00E94A28"/>
    <w:rsid w:val="00E9533C"/>
    <w:rsid w:val="00E95718"/>
    <w:rsid w:val="00E95E8A"/>
    <w:rsid w:val="00E96C5A"/>
    <w:rsid w:val="00E97A5C"/>
    <w:rsid w:val="00E97EDD"/>
    <w:rsid w:val="00EA0587"/>
    <w:rsid w:val="00EA186C"/>
    <w:rsid w:val="00EA29BF"/>
    <w:rsid w:val="00EA433E"/>
    <w:rsid w:val="00EA5BC4"/>
    <w:rsid w:val="00EA5D83"/>
    <w:rsid w:val="00EA715C"/>
    <w:rsid w:val="00EB139E"/>
    <w:rsid w:val="00EB1CB3"/>
    <w:rsid w:val="00EB2AB3"/>
    <w:rsid w:val="00EB399D"/>
    <w:rsid w:val="00EB407A"/>
    <w:rsid w:val="00EB5F81"/>
    <w:rsid w:val="00EB66E6"/>
    <w:rsid w:val="00EB685A"/>
    <w:rsid w:val="00EB6D6E"/>
    <w:rsid w:val="00EC04F8"/>
    <w:rsid w:val="00EC13D5"/>
    <w:rsid w:val="00EC210F"/>
    <w:rsid w:val="00EC297C"/>
    <w:rsid w:val="00EC2DDD"/>
    <w:rsid w:val="00EC4879"/>
    <w:rsid w:val="00EC4EDD"/>
    <w:rsid w:val="00EC51FF"/>
    <w:rsid w:val="00EC743C"/>
    <w:rsid w:val="00EC7503"/>
    <w:rsid w:val="00EC758D"/>
    <w:rsid w:val="00ED0520"/>
    <w:rsid w:val="00ED0B7E"/>
    <w:rsid w:val="00ED107D"/>
    <w:rsid w:val="00ED142B"/>
    <w:rsid w:val="00ED16E6"/>
    <w:rsid w:val="00ED1EEC"/>
    <w:rsid w:val="00ED2856"/>
    <w:rsid w:val="00ED3E44"/>
    <w:rsid w:val="00ED4001"/>
    <w:rsid w:val="00ED4820"/>
    <w:rsid w:val="00ED4A81"/>
    <w:rsid w:val="00EE111A"/>
    <w:rsid w:val="00EE131F"/>
    <w:rsid w:val="00EE15B0"/>
    <w:rsid w:val="00EE245D"/>
    <w:rsid w:val="00EE2692"/>
    <w:rsid w:val="00EE3AD4"/>
    <w:rsid w:val="00EE4B46"/>
    <w:rsid w:val="00EE6126"/>
    <w:rsid w:val="00EE73FA"/>
    <w:rsid w:val="00EF01A7"/>
    <w:rsid w:val="00EF0344"/>
    <w:rsid w:val="00EF0B0F"/>
    <w:rsid w:val="00EF1BD8"/>
    <w:rsid w:val="00EF27FA"/>
    <w:rsid w:val="00EF2857"/>
    <w:rsid w:val="00EF3238"/>
    <w:rsid w:val="00EF3456"/>
    <w:rsid w:val="00EF3C75"/>
    <w:rsid w:val="00EF522C"/>
    <w:rsid w:val="00EF55E3"/>
    <w:rsid w:val="00EF57EE"/>
    <w:rsid w:val="00EF5894"/>
    <w:rsid w:val="00EF626E"/>
    <w:rsid w:val="00EF756D"/>
    <w:rsid w:val="00EF7BDB"/>
    <w:rsid w:val="00F00851"/>
    <w:rsid w:val="00F009D7"/>
    <w:rsid w:val="00F0171A"/>
    <w:rsid w:val="00F01AA0"/>
    <w:rsid w:val="00F02532"/>
    <w:rsid w:val="00F02B7C"/>
    <w:rsid w:val="00F03299"/>
    <w:rsid w:val="00F0418F"/>
    <w:rsid w:val="00F04CFB"/>
    <w:rsid w:val="00F05A65"/>
    <w:rsid w:val="00F05EAD"/>
    <w:rsid w:val="00F06232"/>
    <w:rsid w:val="00F064FE"/>
    <w:rsid w:val="00F12DE6"/>
    <w:rsid w:val="00F13B47"/>
    <w:rsid w:val="00F141C9"/>
    <w:rsid w:val="00F146C2"/>
    <w:rsid w:val="00F1507F"/>
    <w:rsid w:val="00F1515F"/>
    <w:rsid w:val="00F16A16"/>
    <w:rsid w:val="00F16A7C"/>
    <w:rsid w:val="00F17419"/>
    <w:rsid w:val="00F1743B"/>
    <w:rsid w:val="00F17AED"/>
    <w:rsid w:val="00F17D00"/>
    <w:rsid w:val="00F21795"/>
    <w:rsid w:val="00F2196D"/>
    <w:rsid w:val="00F21C69"/>
    <w:rsid w:val="00F226F7"/>
    <w:rsid w:val="00F24842"/>
    <w:rsid w:val="00F25870"/>
    <w:rsid w:val="00F25CB0"/>
    <w:rsid w:val="00F25D25"/>
    <w:rsid w:val="00F261D3"/>
    <w:rsid w:val="00F26DC6"/>
    <w:rsid w:val="00F27EE3"/>
    <w:rsid w:val="00F308AA"/>
    <w:rsid w:val="00F30A27"/>
    <w:rsid w:val="00F30B2E"/>
    <w:rsid w:val="00F31293"/>
    <w:rsid w:val="00F323A8"/>
    <w:rsid w:val="00F32479"/>
    <w:rsid w:val="00F32993"/>
    <w:rsid w:val="00F33156"/>
    <w:rsid w:val="00F33397"/>
    <w:rsid w:val="00F341E3"/>
    <w:rsid w:val="00F35FF1"/>
    <w:rsid w:val="00F3694A"/>
    <w:rsid w:val="00F379DA"/>
    <w:rsid w:val="00F37A93"/>
    <w:rsid w:val="00F4083F"/>
    <w:rsid w:val="00F41B72"/>
    <w:rsid w:val="00F41BD9"/>
    <w:rsid w:val="00F426BE"/>
    <w:rsid w:val="00F43826"/>
    <w:rsid w:val="00F43DE5"/>
    <w:rsid w:val="00F44220"/>
    <w:rsid w:val="00F4423A"/>
    <w:rsid w:val="00F44CBD"/>
    <w:rsid w:val="00F45C5F"/>
    <w:rsid w:val="00F45EEE"/>
    <w:rsid w:val="00F464F2"/>
    <w:rsid w:val="00F46846"/>
    <w:rsid w:val="00F46ECA"/>
    <w:rsid w:val="00F4777E"/>
    <w:rsid w:val="00F47D08"/>
    <w:rsid w:val="00F47ECD"/>
    <w:rsid w:val="00F50614"/>
    <w:rsid w:val="00F51713"/>
    <w:rsid w:val="00F5181E"/>
    <w:rsid w:val="00F51A38"/>
    <w:rsid w:val="00F52E10"/>
    <w:rsid w:val="00F54D6B"/>
    <w:rsid w:val="00F56817"/>
    <w:rsid w:val="00F56D46"/>
    <w:rsid w:val="00F61108"/>
    <w:rsid w:val="00F61A4A"/>
    <w:rsid w:val="00F61F01"/>
    <w:rsid w:val="00F63187"/>
    <w:rsid w:val="00F633A7"/>
    <w:rsid w:val="00F6366F"/>
    <w:rsid w:val="00F63EDD"/>
    <w:rsid w:val="00F63FFF"/>
    <w:rsid w:val="00F65088"/>
    <w:rsid w:val="00F6509A"/>
    <w:rsid w:val="00F65218"/>
    <w:rsid w:val="00F65E35"/>
    <w:rsid w:val="00F701EA"/>
    <w:rsid w:val="00F7197E"/>
    <w:rsid w:val="00F72167"/>
    <w:rsid w:val="00F74533"/>
    <w:rsid w:val="00F7482D"/>
    <w:rsid w:val="00F75188"/>
    <w:rsid w:val="00F75E66"/>
    <w:rsid w:val="00F76A52"/>
    <w:rsid w:val="00F8000A"/>
    <w:rsid w:val="00F80B58"/>
    <w:rsid w:val="00F830AE"/>
    <w:rsid w:val="00F83E1F"/>
    <w:rsid w:val="00F8511B"/>
    <w:rsid w:val="00F8576A"/>
    <w:rsid w:val="00F873B1"/>
    <w:rsid w:val="00F879C4"/>
    <w:rsid w:val="00F90511"/>
    <w:rsid w:val="00F90FC4"/>
    <w:rsid w:val="00F91B08"/>
    <w:rsid w:val="00F959E5"/>
    <w:rsid w:val="00F95C12"/>
    <w:rsid w:val="00F95CE2"/>
    <w:rsid w:val="00F95F64"/>
    <w:rsid w:val="00F963CE"/>
    <w:rsid w:val="00F965B3"/>
    <w:rsid w:val="00F968B9"/>
    <w:rsid w:val="00F96AF2"/>
    <w:rsid w:val="00FA10F6"/>
    <w:rsid w:val="00FA402F"/>
    <w:rsid w:val="00FA4209"/>
    <w:rsid w:val="00FA6EE0"/>
    <w:rsid w:val="00FA7DD8"/>
    <w:rsid w:val="00FB0174"/>
    <w:rsid w:val="00FB029D"/>
    <w:rsid w:val="00FB0448"/>
    <w:rsid w:val="00FB093D"/>
    <w:rsid w:val="00FB0B89"/>
    <w:rsid w:val="00FB11F4"/>
    <w:rsid w:val="00FB1A6F"/>
    <w:rsid w:val="00FB1D15"/>
    <w:rsid w:val="00FB3060"/>
    <w:rsid w:val="00FB3359"/>
    <w:rsid w:val="00FB4BF7"/>
    <w:rsid w:val="00FB4D6C"/>
    <w:rsid w:val="00FB4D89"/>
    <w:rsid w:val="00FB4DFF"/>
    <w:rsid w:val="00FB50A3"/>
    <w:rsid w:val="00FB754B"/>
    <w:rsid w:val="00FB7D4C"/>
    <w:rsid w:val="00FC01D4"/>
    <w:rsid w:val="00FC022B"/>
    <w:rsid w:val="00FC24F2"/>
    <w:rsid w:val="00FC43FF"/>
    <w:rsid w:val="00FC517A"/>
    <w:rsid w:val="00FC59F3"/>
    <w:rsid w:val="00FC6685"/>
    <w:rsid w:val="00FC7438"/>
    <w:rsid w:val="00FC7D98"/>
    <w:rsid w:val="00FD1104"/>
    <w:rsid w:val="00FD1CB2"/>
    <w:rsid w:val="00FD3531"/>
    <w:rsid w:val="00FD492E"/>
    <w:rsid w:val="00FD4F6A"/>
    <w:rsid w:val="00FD5F25"/>
    <w:rsid w:val="00FD641E"/>
    <w:rsid w:val="00FD6475"/>
    <w:rsid w:val="00FD6BD0"/>
    <w:rsid w:val="00FE0135"/>
    <w:rsid w:val="00FE121E"/>
    <w:rsid w:val="00FE356D"/>
    <w:rsid w:val="00FE4330"/>
    <w:rsid w:val="00FE50F9"/>
    <w:rsid w:val="00FE549E"/>
    <w:rsid w:val="00FE5B2D"/>
    <w:rsid w:val="00FE5D6C"/>
    <w:rsid w:val="00FE5EEF"/>
    <w:rsid w:val="00FE628D"/>
    <w:rsid w:val="00FE646F"/>
    <w:rsid w:val="00FE6A4C"/>
    <w:rsid w:val="00FE7C4A"/>
    <w:rsid w:val="00FF0B7D"/>
    <w:rsid w:val="00FF2015"/>
    <w:rsid w:val="00FF23BD"/>
    <w:rsid w:val="00FF290E"/>
    <w:rsid w:val="00FF2BB0"/>
    <w:rsid w:val="00FF3AF9"/>
    <w:rsid w:val="00FF49F9"/>
    <w:rsid w:val="00FF4B13"/>
    <w:rsid w:val="00FF5C0B"/>
    <w:rsid w:val="00FF7181"/>
    <w:rsid w:val="00FF7506"/>
    <w:rsid w:val="00FF7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CCB863"/>
  <w15:docId w15:val="{4DBB5A21-96E1-4D43-8F2B-A66E5CD0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86606"/>
    <w:pPr>
      <w:bidi/>
    </w:pPr>
    <w:rPr>
      <w:rFonts w:ascii="Times New (W1)" w:hAnsi="Times New (W1)" w:cs="David"/>
      <w:sz w:val="24"/>
      <w:szCs w:val="24"/>
    </w:rPr>
  </w:style>
  <w:style w:type="paragraph" w:styleId="11">
    <w:name w:val="heading 1"/>
    <w:aliases w:val="H2,H1,Header1,Hn1,II+,Section Heading,h1,כותרת 1 תו תו תו תו,כותרת 1 תו תו תו תו תו תו,כותרת 1 תו תו תו תו תו תו תו תו,כותרת 1 תו1 תו תו תו תו,כותרת 1 תו1 תו תו תו תו תו תו,כותרת 1 תו1 תו1 תו,כותרת 1 תו1 תו1 תו תו תו תו,כותרת 1 תו2 תו"/>
    <w:basedOn w:val="a0"/>
    <w:next w:val="a0"/>
    <w:link w:val="12"/>
    <w:qFormat/>
    <w:rsid w:val="00284F3C"/>
    <w:pPr>
      <w:keepNext/>
      <w:spacing w:before="240" w:after="60"/>
      <w:outlineLvl w:val="0"/>
    </w:pPr>
    <w:rPr>
      <w:rFonts w:ascii="Arial" w:hAnsi="Arial" w:cs="Arial"/>
      <w:b/>
      <w:bCs/>
      <w:kern w:val="32"/>
      <w:sz w:val="32"/>
      <w:szCs w:val="32"/>
    </w:rPr>
  </w:style>
  <w:style w:type="paragraph" w:styleId="22">
    <w:name w:val="heading 2"/>
    <w:aliases w:val="H21,H211,H2111,H21111,H2112,H2113,H212,H2121,H213,H214,H22,H221,H2211,H222,H223,H23,H231,H232,H24,H241,H25,H26,Heading Contents,Hn2,Reset numbering,h2,h21,s,א2,כותרת 2 תו תו תו תו,כותרת 2 תו תו תו תו תו,כותרת 2 תו תו תו תו תו תו תו,רמה 2"/>
    <w:basedOn w:val="a0"/>
    <w:next w:val="a0"/>
    <w:link w:val="23"/>
    <w:qFormat/>
    <w:rsid w:val="003A7D84"/>
    <w:pPr>
      <w:keepNext/>
      <w:spacing w:before="240" w:after="60"/>
      <w:outlineLvl w:val="1"/>
    </w:pPr>
    <w:rPr>
      <w:rFonts w:ascii="Arial" w:hAnsi="Arial" w:cs="Arial"/>
      <w:b/>
      <w:bCs/>
      <w:i/>
      <w:iCs/>
      <w:sz w:val="28"/>
      <w:szCs w:val="28"/>
      <w:lang w:eastAsia="he-IL"/>
    </w:rPr>
  </w:style>
  <w:style w:type="paragraph" w:styleId="32">
    <w:name w:val="heading 3"/>
    <w:aliases w:val="Heading 3 תו, תו,H3,Hn3,Level 1 - 1,Level 1 - 1 Char,Level 1 - 1 Char Char,Level 1 - 1 Char Char Char,Level 1 - 1 Char Char Char Char Char,Level 1 - 1 Char Char Char Char Char Char Char Char,Level 1 - 1 Char Char Char Char Char Char Char תו"/>
    <w:basedOn w:val="a0"/>
    <w:next w:val="a0"/>
    <w:link w:val="33"/>
    <w:uiPriority w:val="9"/>
    <w:qFormat/>
    <w:rsid w:val="00284F3C"/>
    <w:pPr>
      <w:keepNext/>
      <w:spacing w:before="240" w:after="60"/>
      <w:outlineLvl w:val="2"/>
    </w:pPr>
    <w:rPr>
      <w:rFonts w:ascii="Arial" w:hAnsi="Arial" w:cs="Arial"/>
      <w:b/>
      <w:bCs/>
      <w:sz w:val="26"/>
      <w:szCs w:val="26"/>
    </w:rPr>
  </w:style>
  <w:style w:type="paragraph" w:styleId="40">
    <w:name w:val="heading 4"/>
    <w:aliases w:val="4,41,4heading,H4,H41,Heading 4 Char Char,Heading 4 Char Char Char,Heading 4 Char Char Char Char Char,Heading 4 Char Char Char Char Char Char,Heading 4 Char Char Char Char Char תו,Heading 4 Char Char Char Char Char תו Char,Hn4,h4,l4,א4,רמה 4"/>
    <w:basedOn w:val="32"/>
    <w:next w:val="a0"/>
    <w:link w:val="41"/>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0">
    <w:name w:val="heading 5"/>
    <w:aliases w:val="Heading 5 תו,5,Char Char Char Char,H5,Heading 5 תו1,Hn5,h5,hed 5,hed5"/>
    <w:basedOn w:val="a0"/>
    <w:next w:val="a0"/>
    <w:link w:val="51"/>
    <w:qFormat/>
    <w:rsid w:val="00250D53"/>
    <w:pPr>
      <w:keepNext/>
      <w:tabs>
        <w:tab w:val="num" w:pos="1923"/>
      </w:tabs>
      <w:spacing w:after="120" w:line="360" w:lineRule="auto"/>
      <w:ind w:left="1923" w:hanging="630"/>
      <w:jc w:val="both"/>
      <w:outlineLvl w:val="4"/>
    </w:pPr>
    <w:rPr>
      <w:rFonts w:ascii="Times New Roman" w:hAnsi="Times New Roman" w:cs="Times New Roman"/>
      <w:b/>
      <w:bCs/>
      <w:sz w:val="20"/>
      <w:u w:val="single"/>
    </w:rPr>
  </w:style>
  <w:style w:type="paragraph" w:styleId="6">
    <w:name w:val="heading 6"/>
    <w:aliases w:val="H6,Hn6,hed6,תו12"/>
    <w:basedOn w:val="a0"/>
    <w:next w:val="a0"/>
    <w:link w:val="60"/>
    <w:qFormat/>
    <w:rsid w:val="00284F3C"/>
    <w:pPr>
      <w:spacing w:before="240" w:after="60"/>
      <w:outlineLvl w:val="5"/>
    </w:pPr>
    <w:rPr>
      <w:rFonts w:ascii="Times New Roman" w:hAnsi="Times New Roman" w:cs="Times New Roman"/>
      <w:b/>
      <w:bCs/>
      <w:sz w:val="22"/>
      <w:szCs w:val="22"/>
    </w:rPr>
  </w:style>
  <w:style w:type="paragraph" w:styleId="7">
    <w:name w:val="heading 7"/>
    <w:basedOn w:val="a0"/>
    <w:next w:val="a0"/>
    <w:link w:val="70"/>
    <w:qFormat/>
    <w:rsid w:val="00250D53"/>
    <w:pPr>
      <w:keepNext/>
      <w:numPr>
        <w:numId w:val="13"/>
      </w:numPr>
      <w:tabs>
        <w:tab w:val="clear" w:pos="1530"/>
        <w:tab w:val="num" w:pos="2553"/>
      </w:tabs>
      <w:spacing w:after="120" w:line="360" w:lineRule="auto"/>
      <w:ind w:left="2553" w:hanging="630"/>
      <w:outlineLvl w:val="6"/>
    </w:pPr>
    <w:rPr>
      <w:rFonts w:ascii="Times New Roman" w:hAnsi="Times New Roman" w:cs="Times New Roman"/>
      <w:b/>
      <w:bCs/>
      <w:sz w:val="20"/>
      <w:u w:val="single"/>
    </w:rPr>
  </w:style>
  <w:style w:type="paragraph" w:styleId="8">
    <w:name w:val="heading 8"/>
    <w:basedOn w:val="a0"/>
    <w:next w:val="a0"/>
    <w:link w:val="80"/>
    <w:qFormat/>
    <w:rsid w:val="007F2E03"/>
    <w:pPr>
      <w:spacing w:before="240" w:after="60"/>
      <w:outlineLvl w:val="7"/>
    </w:pPr>
    <w:rPr>
      <w:rFonts w:ascii="Times New Roman" w:hAnsi="Times New Roman" w:cs="Times New Roman"/>
      <w:i/>
      <w:iCs/>
    </w:rPr>
  </w:style>
  <w:style w:type="paragraph" w:styleId="9">
    <w:name w:val="heading 9"/>
    <w:basedOn w:val="a0"/>
    <w:next w:val="a0"/>
    <w:link w:val="90"/>
    <w:qFormat/>
    <w:rsid w:val="007F2E03"/>
    <w:pPr>
      <w:spacing w:before="240" w:after="60"/>
      <w:outlineLvl w:val="8"/>
    </w:pPr>
    <w:rPr>
      <w:rFonts w:ascii="Arial" w:hAnsi="Arial" w:cs="Arial"/>
      <w:sz w:val="22"/>
      <w:szCs w:val="22"/>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284F3C"/>
    <w:pPr>
      <w:tabs>
        <w:tab w:val="center" w:pos="4153"/>
        <w:tab w:val="right" w:pos="8306"/>
      </w:tabs>
    </w:pPr>
  </w:style>
  <w:style w:type="paragraph" w:styleId="a6">
    <w:name w:val="Balloon Text"/>
    <w:basedOn w:val="a0"/>
    <w:link w:val="a7"/>
    <w:uiPriority w:val="99"/>
    <w:rsid w:val="00284F3C"/>
    <w:rPr>
      <w:rFonts w:ascii="Tahoma" w:hAnsi="Tahoma" w:cs="Tahoma"/>
      <w:sz w:val="16"/>
      <w:szCs w:val="16"/>
    </w:rPr>
  </w:style>
  <w:style w:type="paragraph" w:customStyle="1" w:styleId="N-4">
    <w:name w:val="N-4"/>
    <w:basedOn w:val="a0"/>
    <w:rsid w:val="00284F3C"/>
    <w:pPr>
      <w:ind w:left="2976"/>
    </w:pPr>
    <w:rPr>
      <w:rFonts w:ascii="Times New Roman" w:hAnsi="Times New Roman"/>
      <w:spacing w:val="10"/>
      <w:sz w:val="20"/>
      <w:lang w:eastAsia="he-IL"/>
    </w:rPr>
  </w:style>
  <w:style w:type="paragraph" w:styleId="a8">
    <w:name w:val="Body Text"/>
    <w:basedOn w:val="a0"/>
    <w:link w:val="a9"/>
    <w:rsid w:val="00284F3C"/>
    <w:pPr>
      <w:spacing w:line="360" w:lineRule="auto"/>
      <w:jc w:val="both"/>
    </w:pPr>
    <w:rPr>
      <w:rFonts w:ascii="Times New Roman" w:hAnsi="Times New Roman"/>
      <w:sz w:val="20"/>
      <w:szCs w:val="28"/>
      <w:lang w:eastAsia="he-IL"/>
    </w:rPr>
  </w:style>
  <w:style w:type="table" w:styleId="aa">
    <w:name w:val="Table Grid"/>
    <w:aliases w:val="טקסט טבלה תחתונה"/>
    <w:basedOn w:val="a2"/>
    <w:uiPriority w:val="39"/>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כותרת 4 תו"/>
    <w:aliases w:val="4 תו,41 תו,4heading תו,H4 תו,H41 תו,Heading 4 Char Char תו,Heading 4 Char Char Char תו,Heading 4 Char Char Char Char Char תו1,Heading 4 Char Char Char Char Char Char תו,Heading 4 Char Char Char Char Char תו תו,Hn4 תו,h4 תו,l4 תו,א4 תו"/>
    <w:link w:val="40"/>
    <w:rsid w:val="00284F3C"/>
    <w:rPr>
      <w:rFonts w:cs="David"/>
      <w:b/>
      <w:bCs/>
      <w:smallCaps/>
      <w:spacing w:val="20"/>
      <w:szCs w:val="24"/>
      <w:lang w:val="en-US" w:eastAsia="he-IL" w:bidi="he-IL"/>
    </w:rPr>
  </w:style>
  <w:style w:type="paragraph" w:customStyle="1" w:styleId="NumberList2">
    <w:name w:val="Number List 2"/>
    <w:basedOn w:val="a0"/>
    <w:rsid w:val="00284F3C"/>
    <w:pPr>
      <w:numPr>
        <w:numId w:val="1"/>
      </w:numPr>
      <w:spacing w:before="120" w:line="320" w:lineRule="exact"/>
      <w:jc w:val="both"/>
    </w:pPr>
    <w:rPr>
      <w:rFonts w:ascii="Times New Roman" w:hAnsi="Times New Roman"/>
      <w:sz w:val="22"/>
      <w:lang w:eastAsia="he-IL"/>
    </w:rPr>
  </w:style>
  <w:style w:type="paragraph" w:customStyle="1" w:styleId="Normal1">
    <w:name w:val="Normal1"/>
    <w:basedOn w:val="a0"/>
    <w:link w:val="Normal10"/>
    <w:rsid w:val="00284F3C"/>
    <w:pPr>
      <w:spacing w:before="120" w:line="320" w:lineRule="exact"/>
      <w:ind w:left="397"/>
      <w:jc w:val="both"/>
    </w:pPr>
    <w:rPr>
      <w:rFonts w:ascii="Times New Roman" w:hAnsi="Times New Roman"/>
      <w:sz w:val="22"/>
      <w:lang w:eastAsia="he-IL"/>
    </w:rPr>
  </w:style>
  <w:style w:type="paragraph" w:styleId="ab">
    <w:name w:val="Body Text Indent"/>
    <w:basedOn w:val="a0"/>
    <w:link w:val="ac"/>
    <w:uiPriority w:val="99"/>
    <w:rsid w:val="00284F3C"/>
    <w:pPr>
      <w:spacing w:after="120"/>
      <w:ind w:left="283"/>
    </w:pPr>
  </w:style>
  <w:style w:type="paragraph" w:styleId="ad">
    <w:name w:val="footer"/>
    <w:basedOn w:val="a0"/>
    <w:link w:val="ae"/>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0"/>
    <w:rsid w:val="00284F3C"/>
    <w:pPr>
      <w:snapToGrid w:val="0"/>
      <w:ind w:left="567"/>
    </w:pPr>
    <w:rPr>
      <w:rFonts w:ascii="Times New Roman" w:hAnsi="Times New Roman"/>
      <w:spacing w:val="10"/>
      <w:sz w:val="20"/>
      <w:lang w:eastAsia="he-IL"/>
    </w:rPr>
  </w:style>
  <w:style w:type="paragraph" w:customStyle="1" w:styleId="N-2">
    <w:name w:val="N-2"/>
    <w:basedOn w:val="a0"/>
    <w:rsid w:val="00284F3C"/>
    <w:pPr>
      <w:snapToGrid w:val="0"/>
      <w:ind w:left="1247"/>
    </w:pPr>
    <w:rPr>
      <w:rFonts w:ascii="Times New Roman" w:hAnsi="Times New Roman"/>
      <w:spacing w:val="10"/>
      <w:sz w:val="20"/>
      <w:lang w:eastAsia="he-IL"/>
    </w:rPr>
  </w:style>
  <w:style w:type="paragraph" w:styleId="af">
    <w:name w:val="Block Text"/>
    <w:basedOn w:val="a0"/>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0"/>
    <w:rsid w:val="00284F3C"/>
    <w:pPr>
      <w:ind w:left="1304" w:hanging="340"/>
    </w:pPr>
    <w:rPr>
      <w:rFonts w:ascii="Times New Roman" w:hAnsi="Times New Roman"/>
      <w:spacing w:val="10"/>
      <w:sz w:val="20"/>
      <w:lang w:eastAsia="he-IL"/>
    </w:rPr>
  </w:style>
  <w:style w:type="paragraph" w:styleId="af0">
    <w:name w:val="Title"/>
    <w:basedOn w:val="a0"/>
    <w:link w:val="af1"/>
    <w:qFormat/>
    <w:rsid w:val="00284F3C"/>
    <w:pPr>
      <w:spacing w:line="360" w:lineRule="auto"/>
      <w:ind w:left="-334" w:right="-900" w:hanging="540"/>
      <w:jc w:val="center"/>
    </w:pPr>
    <w:rPr>
      <w:rFonts w:ascii="Times New Roman" w:hAnsi="Times New Roman"/>
      <w:b/>
      <w:bCs/>
      <w:sz w:val="52"/>
      <w:szCs w:val="52"/>
      <w:u w:val="single"/>
    </w:rPr>
  </w:style>
  <w:style w:type="character" w:styleId="af2">
    <w:name w:val="page number"/>
    <w:basedOn w:val="a1"/>
    <w:rsid w:val="00F4083F"/>
  </w:style>
  <w:style w:type="paragraph" w:customStyle="1" w:styleId="AlphaList2">
    <w:name w:val="Alpha List 2"/>
    <w:basedOn w:val="a0"/>
    <w:rsid w:val="00BC2594"/>
    <w:pPr>
      <w:numPr>
        <w:numId w:val="2"/>
      </w:numPr>
      <w:spacing w:before="120" w:line="320" w:lineRule="exact"/>
      <w:jc w:val="both"/>
    </w:pPr>
    <w:rPr>
      <w:rFonts w:ascii="Times New Roman" w:hAnsi="Times New Roman"/>
      <w:sz w:val="22"/>
      <w:lang w:eastAsia="he-IL"/>
    </w:rPr>
  </w:style>
  <w:style w:type="character" w:styleId="af3">
    <w:name w:val="annotation reference"/>
    <w:rsid w:val="00E92C2F"/>
    <w:rPr>
      <w:sz w:val="16"/>
      <w:szCs w:val="16"/>
    </w:rPr>
  </w:style>
  <w:style w:type="paragraph" w:styleId="af4">
    <w:name w:val="annotation text"/>
    <w:basedOn w:val="a0"/>
    <w:link w:val="af5"/>
    <w:rsid w:val="00E92C2F"/>
    <w:rPr>
      <w:sz w:val="20"/>
      <w:szCs w:val="20"/>
    </w:rPr>
  </w:style>
  <w:style w:type="paragraph" w:styleId="af6">
    <w:name w:val="annotation subject"/>
    <w:basedOn w:val="af4"/>
    <w:next w:val="af4"/>
    <w:link w:val="af7"/>
    <w:uiPriority w:val="99"/>
    <w:rsid w:val="00E92C2F"/>
    <w:rPr>
      <w:b/>
      <w:bCs/>
    </w:rPr>
  </w:style>
  <w:style w:type="paragraph" w:customStyle="1" w:styleId="Normal2">
    <w:name w:val="Normal2"/>
    <w:basedOn w:val="a0"/>
    <w:rsid w:val="007366BE"/>
    <w:pPr>
      <w:autoSpaceDE w:val="0"/>
      <w:autoSpaceDN w:val="0"/>
      <w:spacing w:before="120" w:line="320" w:lineRule="atLeast"/>
      <w:ind w:right="1021"/>
      <w:jc w:val="both"/>
    </w:pPr>
    <w:rPr>
      <w:rFonts w:ascii="Times New Roman" w:eastAsia="SimSun" w:hAnsi="Times New Roman"/>
      <w:smallCaps/>
      <w:sz w:val="20"/>
    </w:rPr>
  </w:style>
  <w:style w:type="paragraph" w:styleId="af8">
    <w:name w:val="List Paragraph"/>
    <w:aliases w:val="LP1,פיסקת bullets"/>
    <w:basedOn w:val="a0"/>
    <w:link w:val="af9"/>
    <w:uiPriority w:val="34"/>
    <w:qFormat/>
    <w:rsid w:val="00FB0448"/>
    <w:pPr>
      <w:ind w:left="720"/>
    </w:pPr>
  </w:style>
  <w:style w:type="character" w:styleId="Hyperlink">
    <w:name w:val="Hyperlink"/>
    <w:rsid w:val="00780458"/>
    <w:rPr>
      <w:color w:val="0000FF"/>
      <w:u w:val="single"/>
    </w:rPr>
  </w:style>
  <w:style w:type="paragraph" w:customStyle="1" w:styleId="ListParagraph1">
    <w:name w:val="List Paragraph1"/>
    <w:basedOn w:val="a0"/>
    <w:qFormat/>
    <w:rsid w:val="007F2E03"/>
    <w:pPr>
      <w:ind w:left="720"/>
      <w:contextualSpacing/>
    </w:pPr>
    <w:rPr>
      <w:rFonts w:ascii="Times New Roman" w:hAnsi="Times New Roman" w:cs="Times New Roman"/>
    </w:rPr>
  </w:style>
  <w:style w:type="paragraph" w:customStyle="1" w:styleId="TableHead">
    <w:name w:val="TableHead"/>
    <w:basedOn w:val="a0"/>
    <w:rsid w:val="007F2E03"/>
    <w:pPr>
      <w:spacing w:before="120" w:after="120" w:line="320" w:lineRule="exact"/>
      <w:jc w:val="center"/>
    </w:pPr>
    <w:rPr>
      <w:rFonts w:ascii="Times New Roman" w:hAnsi="Times New Roman"/>
      <w:b/>
      <w:bCs/>
      <w:sz w:val="22"/>
      <w:lang w:eastAsia="he-IL"/>
    </w:rPr>
  </w:style>
  <w:style w:type="character" w:customStyle="1" w:styleId="Normal10">
    <w:name w:val="Normal1 תו"/>
    <w:link w:val="Normal1"/>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0"/>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rsid w:val="00B872DD"/>
    <w:rPr>
      <w:color w:val="800080"/>
      <w:u w:val="single"/>
    </w:rPr>
  </w:style>
  <w:style w:type="paragraph" w:customStyle="1" w:styleId="34">
    <w:name w:val="כותרת3"/>
    <w:basedOn w:val="a0"/>
    <w:rsid w:val="00B84AB0"/>
    <w:pPr>
      <w:tabs>
        <w:tab w:val="left" w:pos="91"/>
      </w:tabs>
      <w:ind w:right="91"/>
      <w:jc w:val="both"/>
    </w:pPr>
    <w:rPr>
      <w:rFonts w:ascii="Tahoma" w:hAnsi="Tahoma" w:cs="Tahoma"/>
      <w:sz w:val="22"/>
      <w:szCs w:val="22"/>
    </w:rPr>
  </w:style>
  <w:style w:type="character" w:customStyle="1" w:styleId="af5">
    <w:name w:val="טקסט הערה תו"/>
    <w:link w:val="af4"/>
    <w:uiPriority w:val="99"/>
    <w:semiHidden/>
    <w:rsid w:val="009E619F"/>
    <w:rPr>
      <w:rFonts w:ascii="Times New (W1)" w:hAnsi="Times New (W1)" w:cs="David"/>
    </w:rPr>
  </w:style>
  <w:style w:type="paragraph" w:customStyle="1" w:styleId="a">
    <w:name w:val="כותרת סעיף"/>
    <w:basedOn w:val="a0"/>
    <w:rsid w:val="00985940"/>
    <w:pPr>
      <w:numPr>
        <w:numId w:val="3"/>
      </w:numPr>
      <w:spacing w:before="240" w:line="360" w:lineRule="auto"/>
      <w:jc w:val="both"/>
    </w:pPr>
    <w:rPr>
      <w:rFonts w:ascii="Arial" w:hAnsi="Arial" w:cs="Arial"/>
      <w:b/>
      <w:bCs/>
      <w:color w:val="1B3461"/>
      <w:sz w:val="22"/>
      <w:szCs w:val="22"/>
    </w:rPr>
  </w:style>
  <w:style w:type="paragraph" w:customStyle="1" w:styleId="afa">
    <w:name w:val="תת סעיף"/>
    <w:basedOn w:val="a0"/>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b">
    <w:name w:val="טקסט סעיף תו"/>
    <w:link w:val="afc"/>
    <w:rsid w:val="00985940"/>
    <w:rPr>
      <w:rFonts w:ascii="Arial" w:hAnsi="Arial" w:cs="Arial"/>
      <w:sz w:val="22"/>
      <w:szCs w:val="22"/>
      <w:lang w:val="en-US" w:eastAsia="en-US" w:bidi="he-IL"/>
    </w:rPr>
  </w:style>
  <w:style w:type="paragraph" w:customStyle="1" w:styleId="afc">
    <w:name w:val="טקסט סעיף"/>
    <w:basedOn w:val="a0"/>
    <w:link w:val="afb"/>
    <w:rsid w:val="00985940"/>
    <w:pPr>
      <w:tabs>
        <w:tab w:val="num" w:pos="1107"/>
      </w:tabs>
      <w:spacing w:line="360" w:lineRule="auto"/>
      <w:ind w:left="1107" w:hanging="567"/>
      <w:jc w:val="both"/>
    </w:pPr>
    <w:rPr>
      <w:rFonts w:ascii="Arial" w:hAnsi="Arial" w:cs="Arial"/>
      <w:sz w:val="22"/>
      <w:szCs w:val="22"/>
    </w:rPr>
  </w:style>
  <w:style w:type="paragraph" w:customStyle="1" w:styleId="13">
    <w:name w:val="תת סעיף1"/>
    <w:basedOn w:val="a0"/>
    <w:rsid w:val="00985940"/>
    <w:pPr>
      <w:spacing w:line="360" w:lineRule="auto"/>
      <w:jc w:val="both"/>
    </w:pPr>
    <w:rPr>
      <w:rFonts w:ascii="Times New Roman" w:hAnsi="Times New Roman" w:cs="Arial"/>
      <w:sz w:val="22"/>
      <w:szCs w:val="22"/>
    </w:rPr>
  </w:style>
  <w:style w:type="paragraph" w:customStyle="1" w:styleId="AlphaList1">
    <w:name w:val="Alpha List 1"/>
    <w:basedOn w:val="a0"/>
    <w:rsid w:val="001F0BD1"/>
    <w:pPr>
      <w:numPr>
        <w:numId w:val="6"/>
      </w:numPr>
      <w:spacing w:before="120" w:line="320" w:lineRule="exact"/>
      <w:jc w:val="both"/>
    </w:pPr>
    <w:rPr>
      <w:rFonts w:ascii="Times New Roman" w:hAnsi="Times New Roman"/>
      <w:sz w:val="22"/>
      <w:lang w:eastAsia="he-IL"/>
    </w:rPr>
  </w:style>
  <w:style w:type="character" w:customStyle="1" w:styleId="a5">
    <w:name w:val="כותרת עליונה תו"/>
    <w:link w:val="a4"/>
    <w:uiPriority w:val="99"/>
    <w:rsid w:val="005B61E7"/>
    <w:rPr>
      <w:rFonts w:ascii="Times New (W1)" w:hAnsi="Times New (W1)" w:cs="David"/>
      <w:sz w:val="24"/>
      <w:szCs w:val="24"/>
      <w:lang w:val="en-US" w:eastAsia="en-US" w:bidi="he-IL"/>
    </w:rPr>
  </w:style>
  <w:style w:type="paragraph" w:customStyle="1" w:styleId="kelet">
    <w:name w:val="kelet"/>
    <w:basedOn w:val="a0"/>
    <w:rsid w:val="006A0426"/>
    <w:pPr>
      <w:widowControl w:val="0"/>
      <w:numPr>
        <w:ilvl w:val="2"/>
        <w:numId w:val="7"/>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msolistparagraph0">
    <w:name w:val="msolistparagraph"/>
    <w:basedOn w:val="a0"/>
    <w:rsid w:val="0049728C"/>
    <w:pPr>
      <w:ind w:left="720"/>
    </w:pPr>
    <w:rPr>
      <w:rFonts w:ascii="Calibri" w:hAnsi="Calibri" w:cs="Times New Roman"/>
      <w:sz w:val="22"/>
      <w:szCs w:val="22"/>
    </w:rPr>
  </w:style>
  <w:style w:type="paragraph" w:styleId="TOC2">
    <w:name w:val="toc 2"/>
    <w:basedOn w:val="a0"/>
    <w:next w:val="a0"/>
    <w:autoRedefine/>
    <w:uiPriority w:val="39"/>
    <w:rsid w:val="00230788"/>
    <w:pPr>
      <w:ind w:left="240"/>
    </w:pPr>
    <w:rPr>
      <w:rFonts w:ascii="Times New Roman" w:hAnsi="Times New Roman"/>
      <w:lang w:eastAsia="he-IL"/>
    </w:rPr>
  </w:style>
  <w:style w:type="paragraph" w:styleId="afd">
    <w:name w:val="Revision"/>
    <w:hidden/>
    <w:uiPriority w:val="99"/>
    <w:semiHidden/>
    <w:rsid w:val="00896749"/>
    <w:rPr>
      <w:rFonts w:ascii="Times New (W1)" w:hAnsi="Times New (W1)" w:cs="David"/>
      <w:sz w:val="24"/>
      <w:szCs w:val="24"/>
    </w:rPr>
  </w:style>
  <w:style w:type="paragraph" w:customStyle="1" w:styleId="20">
    <w:name w:val="מיספור2"/>
    <w:basedOn w:val="a0"/>
    <w:next w:val="a0"/>
    <w:rsid w:val="009B7109"/>
    <w:pPr>
      <w:numPr>
        <w:ilvl w:val="1"/>
        <w:numId w:val="10"/>
      </w:numPr>
      <w:spacing w:before="120" w:after="60"/>
      <w:jc w:val="both"/>
    </w:pPr>
    <w:rPr>
      <w:rFonts w:ascii="Times New Roman" w:eastAsia="Calibri" w:hAnsi="Times New Roman"/>
      <w:sz w:val="20"/>
      <w:lang w:eastAsia="he-IL"/>
    </w:rPr>
  </w:style>
  <w:style w:type="paragraph" w:customStyle="1" w:styleId="1">
    <w:name w:val="מספור1"/>
    <w:basedOn w:val="a0"/>
    <w:next w:val="a0"/>
    <w:link w:val="14"/>
    <w:autoRedefine/>
    <w:rsid w:val="009B7109"/>
    <w:pPr>
      <w:numPr>
        <w:numId w:val="10"/>
      </w:numPr>
      <w:tabs>
        <w:tab w:val="left" w:pos="34"/>
        <w:tab w:val="left" w:pos="8640"/>
      </w:tabs>
      <w:spacing w:before="120" w:after="60"/>
      <w:jc w:val="both"/>
    </w:pPr>
    <w:rPr>
      <w:rFonts w:ascii="Times New Roman" w:eastAsia="Calibri" w:hAnsi="Times New Roman" w:cs="Times New Roman"/>
      <w:color w:val="000000"/>
      <w:sz w:val="20"/>
    </w:rPr>
  </w:style>
  <w:style w:type="character" w:customStyle="1" w:styleId="14">
    <w:name w:val="מספור1 תו"/>
    <w:link w:val="1"/>
    <w:locked/>
    <w:rsid w:val="009B7109"/>
    <w:rPr>
      <w:rFonts w:eastAsia="Calibri"/>
      <w:color w:val="000000"/>
      <w:szCs w:val="24"/>
    </w:rPr>
  </w:style>
  <w:style w:type="paragraph" w:customStyle="1" w:styleId="3">
    <w:name w:val="מספור3"/>
    <w:basedOn w:val="a0"/>
    <w:next w:val="a0"/>
    <w:rsid w:val="009B7109"/>
    <w:pPr>
      <w:numPr>
        <w:ilvl w:val="2"/>
        <w:numId w:val="10"/>
      </w:numPr>
      <w:spacing w:before="120" w:after="60"/>
      <w:jc w:val="both"/>
    </w:pPr>
    <w:rPr>
      <w:rFonts w:ascii="Times New Roman" w:eastAsia="Calibri" w:hAnsi="Times New Roman"/>
      <w:sz w:val="20"/>
      <w:lang w:eastAsia="he-IL"/>
    </w:rPr>
  </w:style>
  <w:style w:type="paragraph" w:customStyle="1" w:styleId="afe">
    <w:name w:val="טקסט בסיסי"/>
    <w:link w:val="aff"/>
    <w:rsid w:val="00C74072"/>
    <w:pPr>
      <w:keepLines/>
      <w:bidi/>
      <w:spacing w:after="240" w:line="360" w:lineRule="auto"/>
      <w:jc w:val="both"/>
    </w:pPr>
    <w:rPr>
      <w:rFonts w:ascii="Verdana" w:hAnsi="Verdana" w:cs="Narkisim"/>
      <w:sz w:val="24"/>
      <w:szCs w:val="24"/>
    </w:rPr>
  </w:style>
  <w:style w:type="character" w:customStyle="1" w:styleId="aff">
    <w:name w:val="טקסט בסיסי תו"/>
    <w:link w:val="afe"/>
    <w:rsid w:val="00C74072"/>
    <w:rPr>
      <w:rFonts w:ascii="Verdana" w:hAnsi="Verdana" w:cs="Narkisim"/>
      <w:sz w:val="24"/>
      <w:szCs w:val="24"/>
      <w:lang w:val="en-US" w:eastAsia="en-US" w:bidi="he-IL"/>
    </w:rPr>
  </w:style>
  <w:style w:type="character" w:customStyle="1" w:styleId="15">
    <w:name w:val="תאריך1"/>
    <w:uiPriority w:val="99"/>
    <w:rsid w:val="00CF16BB"/>
  </w:style>
  <w:style w:type="character" w:customStyle="1" w:styleId="12">
    <w:name w:val="כותרת 1 תו"/>
    <w:aliases w:val="H2 תו,H1 תו,Header1 תו,Hn1 תו,II+ תו,Section Heading תו,h1 תו,כותרת 1 תו תו תו תו תו,כותרת 1 תו תו תו תו תו תו תו,כותרת 1 תו תו תו תו תו תו תו תו תו,כותרת 1 תו1 תו תו תו תו תו,כותרת 1 תו1 תו תו תו תו תו תו תו,כותרת 1 תו1 תו1 תו תו"/>
    <w:link w:val="11"/>
    <w:locked/>
    <w:rsid w:val="00250D53"/>
    <w:rPr>
      <w:rFonts w:ascii="Arial" w:hAnsi="Arial" w:cs="Arial"/>
      <w:b/>
      <w:bCs/>
      <w:kern w:val="32"/>
      <w:sz w:val="32"/>
      <w:szCs w:val="32"/>
      <w:lang w:val="en-US" w:eastAsia="en-US" w:bidi="he-IL"/>
    </w:rPr>
  </w:style>
  <w:style w:type="character" w:customStyle="1" w:styleId="23">
    <w:name w:val="כותרת 2 תו"/>
    <w:aliases w:val="H21 תו,H211 תו,H2111 תו,H21111 תו,H2112 תו,H2113 תו,H212 תו,H2121 תו,H213 תו,H214 תו,H22 תו,H221 תו,H2211 תו,H222 תו,H223 תו,H23 תו,H231 תו,H232 תו,H24 תו,H241 תו,H25 תו,H26 תו,Heading Contents תו,Hn2 תו,Reset numbering תו,h2 תו,h21 תו,s תו"/>
    <w:link w:val="22"/>
    <w:locked/>
    <w:rsid w:val="00250D53"/>
    <w:rPr>
      <w:rFonts w:ascii="Arial" w:hAnsi="Arial" w:cs="Arial"/>
      <w:b/>
      <w:bCs/>
      <w:i/>
      <w:iCs/>
      <w:sz w:val="28"/>
      <w:szCs w:val="28"/>
      <w:lang w:val="en-US" w:eastAsia="he-IL" w:bidi="he-IL"/>
    </w:rPr>
  </w:style>
  <w:style w:type="character" w:customStyle="1" w:styleId="33">
    <w:name w:val="כותרת 3 תו"/>
    <w:aliases w:val="Heading 3 תו תו, תו תו,H3 תו,Hn3 תו,Level 1 - 1 תו,Level 1 - 1 Char תו,Level 1 - 1 Char Char תו,Level 1 - 1 Char Char Char תו,Level 1 - 1 Char Char Char Char Char תו,Level 1 - 1 Char Char Char Char Char Char Char Char תו"/>
    <w:link w:val="32"/>
    <w:locked/>
    <w:rsid w:val="00250D53"/>
    <w:rPr>
      <w:rFonts w:ascii="Arial" w:hAnsi="Arial" w:cs="Arial"/>
      <w:b/>
      <w:bCs/>
      <w:sz w:val="26"/>
      <w:szCs w:val="26"/>
      <w:lang w:val="en-US" w:eastAsia="en-US" w:bidi="he-IL"/>
    </w:rPr>
  </w:style>
  <w:style w:type="character" w:customStyle="1" w:styleId="Heading4Char">
    <w:name w:val="Heading 4 Char"/>
    <w:locked/>
    <w:rsid w:val="00250D53"/>
    <w:rPr>
      <w:b/>
      <w:bCs/>
      <w:szCs w:val="24"/>
      <w:u w:val="single"/>
      <w:lang w:val="en-US" w:eastAsia="en-US" w:bidi="he-IL"/>
    </w:rPr>
  </w:style>
  <w:style w:type="character" w:customStyle="1" w:styleId="51">
    <w:name w:val="כותרת 5 תו"/>
    <w:aliases w:val="Heading 5 תו תו,5 תו,Char Char Char Char תו,H5 תו,Heading 5 תו1 תו,Hn5 תו,h5 תו,hed 5 תו,hed5 תו"/>
    <w:link w:val="50"/>
    <w:locked/>
    <w:rsid w:val="00250D53"/>
    <w:rPr>
      <w:b/>
      <w:bCs/>
      <w:szCs w:val="24"/>
      <w:u w:val="single"/>
      <w:lang w:val="en-US" w:eastAsia="en-US" w:bidi="he-IL"/>
    </w:rPr>
  </w:style>
  <w:style w:type="character" w:customStyle="1" w:styleId="60">
    <w:name w:val="כותרת 6 תו"/>
    <w:aliases w:val="H6 תו,Hn6 תו,hed6 תו,תו12 תו"/>
    <w:link w:val="6"/>
    <w:locked/>
    <w:rsid w:val="00250D53"/>
    <w:rPr>
      <w:b/>
      <w:bCs/>
      <w:sz w:val="22"/>
      <w:szCs w:val="22"/>
      <w:lang w:val="en-US" w:eastAsia="en-US" w:bidi="he-IL"/>
    </w:rPr>
  </w:style>
  <w:style w:type="character" w:customStyle="1" w:styleId="70">
    <w:name w:val="כותרת 7 תו"/>
    <w:link w:val="7"/>
    <w:locked/>
    <w:rsid w:val="00250D53"/>
    <w:rPr>
      <w:b/>
      <w:bCs/>
      <w:szCs w:val="24"/>
      <w:u w:val="single"/>
    </w:rPr>
  </w:style>
  <w:style w:type="character" w:customStyle="1" w:styleId="80">
    <w:name w:val="כותרת 8 תו"/>
    <w:link w:val="8"/>
    <w:locked/>
    <w:rsid w:val="00250D53"/>
    <w:rPr>
      <w:i/>
      <w:iCs/>
      <w:sz w:val="24"/>
      <w:szCs w:val="24"/>
      <w:lang w:val="en-US" w:eastAsia="en-US" w:bidi="he-IL"/>
    </w:rPr>
  </w:style>
  <w:style w:type="character" w:customStyle="1" w:styleId="90">
    <w:name w:val="כותרת 9 תו"/>
    <w:link w:val="9"/>
    <w:locked/>
    <w:rsid w:val="00250D53"/>
    <w:rPr>
      <w:rFonts w:ascii="Arial" w:hAnsi="Arial" w:cs="Arial"/>
      <w:sz w:val="22"/>
      <w:szCs w:val="22"/>
      <w:lang w:val="en-US" w:eastAsia="he-IL" w:bidi="he-IL"/>
    </w:rPr>
  </w:style>
  <w:style w:type="character" w:customStyle="1" w:styleId="HeaderChar">
    <w:name w:val="Header Char"/>
    <w:locked/>
    <w:rsid w:val="00250D53"/>
    <w:rPr>
      <w:rFonts w:cs="Times New Roman"/>
    </w:rPr>
  </w:style>
  <w:style w:type="character" w:customStyle="1" w:styleId="ae">
    <w:name w:val="כותרת תחתונה תו"/>
    <w:link w:val="ad"/>
    <w:locked/>
    <w:rsid w:val="00250D53"/>
    <w:rPr>
      <w:rFonts w:ascii="Times New (W1)" w:hAnsi="Times New (W1)" w:cs="David"/>
      <w:sz w:val="24"/>
      <w:szCs w:val="24"/>
      <w:lang w:val="en-US" w:eastAsia="en-US" w:bidi="he-IL"/>
    </w:rPr>
  </w:style>
  <w:style w:type="character" w:customStyle="1" w:styleId="af1">
    <w:name w:val="כותרת טקסט תו"/>
    <w:link w:val="af0"/>
    <w:locked/>
    <w:rsid w:val="00250D53"/>
    <w:rPr>
      <w:rFonts w:cs="David"/>
      <w:b/>
      <w:bCs/>
      <w:sz w:val="52"/>
      <w:szCs w:val="52"/>
      <w:u w:val="single"/>
      <w:lang w:val="en-US" w:eastAsia="en-US" w:bidi="he-IL"/>
    </w:rPr>
  </w:style>
  <w:style w:type="paragraph" w:customStyle="1" w:styleId="16">
    <w:name w:val="סגנון1"/>
    <w:basedOn w:val="a0"/>
    <w:rsid w:val="00250D53"/>
    <w:pPr>
      <w:spacing w:after="120"/>
    </w:pPr>
    <w:rPr>
      <w:rFonts w:ascii="Times New Roman" w:hAnsi="Times New Roman"/>
      <w:bCs/>
      <w:sz w:val="20"/>
    </w:rPr>
  </w:style>
  <w:style w:type="paragraph" w:styleId="35">
    <w:name w:val="Body Text Indent 3"/>
    <w:basedOn w:val="a0"/>
    <w:link w:val="36"/>
    <w:uiPriority w:val="99"/>
    <w:rsid w:val="00250D53"/>
    <w:pPr>
      <w:spacing w:after="120"/>
      <w:ind w:left="360"/>
    </w:pPr>
    <w:rPr>
      <w:rFonts w:ascii="Times New Roman" w:hAnsi="Times New Roman" w:cs="Times New Roman"/>
      <w:sz w:val="16"/>
      <w:szCs w:val="16"/>
    </w:rPr>
  </w:style>
  <w:style w:type="character" w:customStyle="1" w:styleId="36">
    <w:name w:val="כניסה בגוף טקסט 3 תו"/>
    <w:link w:val="35"/>
    <w:uiPriority w:val="99"/>
    <w:locked/>
    <w:rsid w:val="00250D53"/>
    <w:rPr>
      <w:sz w:val="16"/>
      <w:szCs w:val="16"/>
      <w:lang w:val="en-US" w:eastAsia="en-US" w:bidi="he-IL"/>
    </w:rPr>
  </w:style>
  <w:style w:type="character" w:customStyle="1" w:styleId="ac">
    <w:name w:val="כניסה בגוף טקסט תו"/>
    <w:link w:val="ab"/>
    <w:uiPriority w:val="99"/>
    <w:locked/>
    <w:rsid w:val="00250D53"/>
    <w:rPr>
      <w:rFonts w:ascii="Times New (W1)" w:hAnsi="Times New (W1)" w:cs="David"/>
      <w:sz w:val="24"/>
      <w:szCs w:val="24"/>
      <w:lang w:val="en-US" w:eastAsia="en-US" w:bidi="he-IL"/>
    </w:rPr>
  </w:style>
  <w:style w:type="character" w:customStyle="1" w:styleId="a9">
    <w:name w:val="גוף טקסט תו"/>
    <w:link w:val="a8"/>
    <w:locked/>
    <w:rsid w:val="00250D53"/>
    <w:rPr>
      <w:rFonts w:cs="David"/>
      <w:szCs w:val="28"/>
      <w:lang w:val="en-US" w:eastAsia="he-IL" w:bidi="he-IL"/>
    </w:rPr>
  </w:style>
  <w:style w:type="paragraph" w:styleId="24">
    <w:name w:val="Body Text Indent 2"/>
    <w:basedOn w:val="a0"/>
    <w:link w:val="25"/>
    <w:uiPriority w:val="99"/>
    <w:rsid w:val="00250D53"/>
    <w:pPr>
      <w:spacing w:after="120" w:line="480" w:lineRule="auto"/>
      <w:ind w:left="360"/>
    </w:pPr>
    <w:rPr>
      <w:rFonts w:ascii="Times New Roman" w:hAnsi="Times New Roman" w:cs="Times New Roman"/>
      <w:sz w:val="20"/>
    </w:rPr>
  </w:style>
  <w:style w:type="character" w:customStyle="1" w:styleId="25">
    <w:name w:val="כניסה בגוף טקסט 2 תו"/>
    <w:link w:val="24"/>
    <w:uiPriority w:val="99"/>
    <w:locked/>
    <w:rsid w:val="00250D53"/>
    <w:rPr>
      <w:szCs w:val="24"/>
      <w:lang w:val="en-US" w:eastAsia="en-US" w:bidi="he-IL"/>
    </w:rPr>
  </w:style>
  <w:style w:type="paragraph" w:customStyle="1" w:styleId="StyleLeftAfter05line">
    <w:name w:val="Style Left After:  0.5 line"/>
    <w:basedOn w:val="a0"/>
    <w:next w:val="a0"/>
    <w:uiPriority w:val="99"/>
    <w:rsid w:val="00250D53"/>
    <w:pPr>
      <w:spacing w:afterLines="50"/>
      <w:jc w:val="right"/>
    </w:pPr>
    <w:rPr>
      <w:rFonts w:ascii="Times New Roman" w:hAnsi="Times New Roman"/>
      <w:lang w:eastAsia="he-IL"/>
    </w:rPr>
  </w:style>
  <w:style w:type="paragraph" w:styleId="aff0">
    <w:name w:val="List"/>
    <w:basedOn w:val="a0"/>
    <w:uiPriority w:val="99"/>
    <w:rsid w:val="00250D53"/>
    <w:pPr>
      <w:ind w:left="283" w:hanging="283"/>
    </w:pPr>
    <w:rPr>
      <w:rFonts w:ascii="Times New Roman" w:hAnsi="Times New Roman"/>
      <w:sz w:val="20"/>
      <w:szCs w:val="22"/>
      <w:lang w:eastAsia="he-IL"/>
    </w:rPr>
  </w:style>
  <w:style w:type="paragraph" w:styleId="26">
    <w:name w:val="List 2"/>
    <w:basedOn w:val="a0"/>
    <w:uiPriority w:val="99"/>
    <w:rsid w:val="00250D53"/>
    <w:pPr>
      <w:ind w:left="566" w:hanging="283"/>
    </w:pPr>
    <w:rPr>
      <w:rFonts w:ascii="Times New Roman" w:hAnsi="Times New Roman"/>
      <w:sz w:val="20"/>
      <w:szCs w:val="22"/>
      <w:lang w:eastAsia="he-IL"/>
    </w:rPr>
  </w:style>
  <w:style w:type="paragraph" w:styleId="37">
    <w:name w:val="List 3"/>
    <w:basedOn w:val="a0"/>
    <w:uiPriority w:val="99"/>
    <w:rsid w:val="00250D53"/>
    <w:pPr>
      <w:ind w:left="849" w:hanging="283"/>
    </w:pPr>
    <w:rPr>
      <w:rFonts w:ascii="Times New Roman" w:hAnsi="Times New Roman"/>
      <w:sz w:val="20"/>
      <w:szCs w:val="22"/>
      <w:lang w:eastAsia="he-IL"/>
    </w:rPr>
  </w:style>
  <w:style w:type="paragraph" w:styleId="2">
    <w:name w:val="List Bullet 2"/>
    <w:basedOn w:val="a0"/>
    <w:autoRedefine/>
    <w:uiPriority w:val="99"/>
    <w:rsid w:val="00250D53"/>
    <w:pPr>
      <w:numPr>
        <w:numId w:val="12"/>
      </w:numPr>
      <w:tabs>
        <w:tab w:val="clear" w:pos="643"/>
        <w:tab w:val="num" w:pos="360"/>
      </w:tabs>
      <w:ind w:left="360"/>
    </w:pPr>
    <w:rPr>
      <w:rFonts w:ascii="Times New Roman" w:hAnsi="Times New Roman"/>
      <w:sz w:val="20"/>
      <w:szCs w:val="22"/>
      <w:lang w:eastAsia="he-IL"/>
    </w:rPr>
  </w:style>
  <w:style w:type="paragraph" w:styleId="30">
    <w:name w:val="List Bullet 3"/>
    <w:basedOn w:val="a0"/>
    <w:autoRedefine/>
    <w:uiPriority w:val="99"/>
    <w:rsid w:val="00250D53"/>
    <w:pPr>
      <w:numPr>
        <w:ilvl w:val="2"/>
        <w:numId w:val="14"/>
      </w:numPr>
      <w:spacing w:line="360" w:lineRule="auto"/>
      <w:ind w:right="1286"/>
      <w:jc w:val="both"/>
    </w:pPr>
    <w:rPr>
      <w:rFonts w:ascii="Times New Roman" w:hAnsi="Times New Roman"/>
      <w:sz w:val="20"/>
      <w:szCs w:val="22"/>
      <w:lang w:eastAsia="he-IL"/>
    </w:rPr>
  </w:style>
  <w:style w:type="paragraph" w:styleId="aff1">
    <w:name w:val="List Continue"/>
    <w:basedOn w:val="a0"/>
    <w:uiPriority w:val="99"/>
    <w:rsid w:val="00250D53"/>
    <w:pPr>
      <w:spacing w:after="120"/>
      <w:ind w:left="283"/>
    </w:pPr>
    <w:rPr>
      <w:rFonts w:ascii="Times New Roman" w:hAnsi="Times New Roman"/>
      <w:sz w:val="20"/>
      <w:szCs w:val="22"/>
      <w:lang w:eastAsia="he-IL"/>
    </w:rPr>
  </w:style>
  <w:style w:type="paragraph" w:styleId="27">
    <w:name w:val="List Continue 2"/>
    <w:basedOn w:val="a0"/>
    <w:uiPriority w:val="99"/>
    <w:rsid w:val="00250D53"/>
    <w:pPr>
      <w:spacing w:after="120"/>
      <w:ind w:left="566"/>
    </w:pPr>
    <w:rPr>
      <w:rFonts w:ascii="Times New Roman" w:hAnsi="Times New Roman"/>
      <w:sz w:val="20"/>
      <w:szCs w:val="22"/>
      <w:lang w:eastAsia="he-IL"/>
    </w:rPr>
  </w:style>
  <w:style w:type="paragraph" w:styleId="aff2">
    <w:name w:val="Subtitle"/>
    <w:basedOn w:val="a0"/>
    <w:link w:val="aff3"/>
    <w:uiPriority w:val="11"/>
    <w:qFormat/>
    <w:rsid w:val="00250D53"/>
    <w:pPr>
      <w:tabs>
        <w:tab w:val="num" w:pos="720"/>
      </w:tabs>
      <w:ind w:left="720" w:hanging="360"/>
    </w:pPr>
    <w:rPr>
      <w:rFonts w:ascii="Arial" w:hAnsi="Arial" w:cs="Times New Roman"/>
      <w:sz w:val="20"/>
      <w:szCs w:val="22"/>
      <w:u w:val="single"/>
      <w:lang w:eastAsia="he-IL"/>
    </w:rPr>
  </w:style>
  <w:style w:type="character" w:customStyle="1" w:styleId="aff3">
    <w:name w:val="כותרת משנה תו"/>
    <w:link w:val="aff2"/>
    <w:uiPriority w:val="11"/>
    <w:locked/>
    <w:rsid w:val="00250D53"/>
    <w:rPr>
      <w:rFonts w:ascii="Arial" w:hAnsi="Arial"/>
      <w:szCs w:val="22"/>
      <w:u w:val="single"/>
      <w:lang w:val="en-US" w:eastAsia="he-IL" w:bidi="he-IL"/>
    </w:rPr>
  </w:style>
  <w:style w:type="paragraph" w:styleId="aff4">
    <w:name w:val="Date"/>
    <w:basedOn w:val="a0"/>
    <w:link w:val="aff5"/>
    <w:rsid w:val="00250D53"/>
    <w:rPr>
      <w:rFonts w:ascii="Times New Roman" w:hAnsi="Times New Roman"/>
      <w:lang w:eastAsia="he-IL"/>
    </w:rPr>
  </w:style>
  <w:style w:type="character" w:customStyle="1" w:styleId="aff5">
    <w:name w:val="תאריך תו"/>
    <w:link w:val="aff4"/>
    <w:locked/>
    <w:rsid w:val="00250D53"/>
    <w:rPr>
      <w:rFonts w:cs="David"/>
      <w:sz w:val="24"/>
      <w:szCs w:val="24"/>
      <w:lang w:val="en-US" w:eastAsia="he-IL" w:bidi="he-IL"/>
    </w:rPr>
  </w:style>
  <w:style w:type="paragraph" w:customStyle="1" w:styleId="aff6">
    <w:name w:val="טאב"/>
    <w:uiPriority w:val="99"/>
    <w:rsid w:val="00250D53"/>
    <w:pPr>
      <w:bidi/>
    </w:pPr>
    <w:rPr>
      <w:rFonts w:cs="David"/>
      <w:sz w:val="24"/>
      <w:szCs w:val="24"/>
    </w:rPr>
  </w:style>
  <w:style w:type="paragraph" w:customStyle="1" w:styleId="NormalParH">
    <w:name w:val="NormalParH"/>
    <w:uiPriority w:val="99"/>
    <w:rsid w:val="00250D53"/>
    <w:pPr>
      <w:bidi/>
    </w:pPr>
    <w:rPr>
      <w:rFonts w:cs="David"/>
      <w:sz w:val="24"/>
      <w:szCs w:val="24"/>
    </w:rPr>
  </w:style>
  <w:style w:type="paragraph" w:customStyle="1" w:styleId="meir22">
    <w:name w:val="meir22"/>
    <w:basedOn w:val="a0"/>
    <w:uiPriority w:val="99"/>
    <w:rsid w:val="00250D53"/>
    <w:pPr>
      <w:spacing w:before="120"/>
    </w:pPr>
    <w:rPr>
      <w:rFonts w:ascii="Arial" w:hAnsi="Times New Roman" w:cs="Arial"/>
      <w:lang w:eastAsia="he-IL"/>
    </w:rPr>
  </w:style>
  <w:style w:type="paragraph" w:customStyle="1" w:styleId="meir3">
    <w:name w:val="meir3"/>
    <w:basedOn w:val="a0"/>
    <w:uiPriority w:val="99"/>
    <w:rsid w:val="00250D53"/>
    <w:pPr>
      <w:tabs>
        <w:tab w:val="num" w:pos="2160"/>
      </w:tabs>
      <w:spacing w:before="120"/>
      <w:ind w:left="2211" w:right="2211" w:hanging="720"/>
    </w:pPr>
    <w:rPr>
      <w:rFonts w:ascii="Arial" w:hAnsi="Times New Roman" w:cs="Arial"/>
      <w:lang w:eastAsia="he-IL"/>
    </w:rPr>
  </w:style>
  <w:style w:type="paragraph" w:styleId="28">
    <w:name w:val="Body Text 2"/>
    <w:basedOn w:val="a0"/>
    <w:link w:val="29"/>
    <w:rsid w:val="00250D53"/>
    <w:pPr>
      <w:spacing w:after="120" w:line="480" w:lineRule="auto"/>
    </w:pPr>
    <w:rPr>
      <w:rFonts w:ascii="Times New Roman" w:hAnsi="Times New Roman" w:cs="Times New Roman"/>
      <w:sz w:val="20"/>
      <w:szCs w:val="22"/>
      <w:lang w:eastAsia="he-IL"/>
    </w:rPr>
  </w:style>
  <w:style w:type="character" w:customStyle="1" w:styleId="29">
    <w:name w:val="גוף טקסט 2 תו"/>
    <w:link w:val="28"/>
    <w:locked/>
    <w:rsid w:val="00250D53"/>
    <w:rPr>
      <w:szCs w:val="22"/>
      <w:lang w:val="en-US" w:eastAsia="he-IL" w:bidi="he-IL"/>
    </w:rPr>
  </w:style>
  <w:style w:type="paragraph" w:customStyle="1" w:styleId="17">
    <w:name w:val="טקסט בלונים1"/>
    <w:basedOn w:val="a0"/>
    <w:uiPriority w:val="99"/>
    <w:semiHidden/>
    <w:rsid w:val="00250D53"/>
    <w:rPr>
      <w:rFonts w:ascii="Tahoma" w:hAnsi="Tahoma" w:cs="Tahoma"/>
      <w:sz w:val="16"/>
      <w:szCs w:val="16"/>
      <w:lang w:eastAsia="he-IL"/>
    </w:rPr>
  </w:style>
  <w:style w:type="paragraph" w:customStyle="1" w:styleId="-">
    <w:name w:val="רגיל-דוד"/>
    <w:uiPriority w:val="99"/>
    <w:rsid w:val="00250D53"/>
    <w:pPr>
      <w:autoSpaceDE w:val="0"/>
      <w:autoSpaceDN w:val="0"/>
      <w:adjustRightInd w:val="0"/>
    </w:pPr>
    <w:rPr>
      <w:sz w:val="24"/>
      <w:szCs w:val="22"/>
      <w:lang w:eastAsia="he-IL"/>
    </w:rPr>
  </w:style>
  <w:style w:type="paragraph" w:customStyle="1" w:styleId="FootNote">
    <w:name w:val="FootNote"/>
    <w:uiPriority w:val="99"/>
    <w:rsid w:val="00250D53"/>
    <w:pPr>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autoSpaceDE w:val="0"/>
      <w:autoSpaceDN w:val="0"/>
      <w:adjustRightInd w:val="0"/>
    </w:pPr>
    <w:rPr>
      <w:szCs w:val="22"/>
      <w:lang w:eastAsia="he-IL"/>
    </w:rPr>
  </w:style>
  <w:style w:type="paragraph" w:customStyle="1" w:styleId="aff7">
    <w:name w:val="שורת מספור"/>
    <w:basedOn w:val="a0"/>
    <w:uiPriority w:val="99"/>
    <w:rsid w:val="00250D53"/>
    <w:pPr>
      <w:spacing w:line="360" w:lineRule="auto"/>
      <w:ind w:left="720" w:hanging="720"/>
    </w:pPr>
    <w:rPr>
      <w:rFonts w:ascii="Times New Roman" w:hAnsi="Times New Roman"/>
      <w:szCs w:val="26"/>
    </w:rPr>
  </w:style>
  <w:style w:type="character" w:customStyle="1" w:styleId="a7">
    <w:name w:val="טקסט בלונים תו"/>
    <w:link w:val="a6"/>
    <w:uiPriority w:val="99"/>
    <w:locked/>
    <w:rsid w:val="00250D53"/>
    <w:rPr>
      <w:rFonts w:ascii="Tahoma" w:hAnsi="Tahoma" w:cs="Tahoma"/>
      <w:sz w:val="16"/>
      <w:szCs w:val="16"/>
      <w:lang w:val="en-US" w:eastAsia="en-US" w:bidi="he-IL"/>
    </w:rPr>
  </w:style>
  <w:style w:type="character" w:customStyle="1" w:styleId="CommentTextChar">
    <w:name w:val="Comment Text Char"/>
    <w:locked/>
    <w:rsid w:val="00250D53"/>
    <w:rPr>
      <w:rFonts w:cs="Times New Roman"/>
    </w:rPr>
  </w:style>
  <w:style w:type="character" w:customStyle="1" w:styleId="af7">
    <w:name w:val="נושא הערה תו"/>
    <w:link w:val="af6"/>
    <w:uiPriority w:val="99"/>
    <w:locked/>
    <w:rsid w:val="00250D53"/>
    <w:rPr>
      <w:rFonts w:ascii="Times New (W1)" w:hAnsi="Times New (W1)" w:cs="David"/>
      <w:b/>
      <w:bCs/>
      <w:lang w:val="en-US" w:eastAsia="en-US" w:bidi="he-IL"/>
    </w:rPr>
  </w:style>
  <w:style w:type="paragraph" w:customStyle="1" w:styleId="aff8">
    <w:name w:val="שורות נוספות"/>
    <w:basedOn w:val="a0"/>
    <w:uiPriority w:val="99"/>
    <w:rsid w:val="00250D53"/>
    <w:pPr>
      <w:spacing w:line="360" w:lineRule="auto"/>
      <w:ind w:left="720"/>
      <w:jc w:val="both"/>
    </w:pPr>
    <w:rPr>
      <w:rFonts w:ascii="Times New Roman" w:hAnsi="Times New Roman"/>
      <w:szCs w:val="26"/>
    </w:rPr>
  </w:style>
  <w:style w:type="paragraph" w:customStyle="1" w:styleId="10">
    <w:name w:val="סיעוף 1"/>
    <w:basedOn w:val="a0"/>
    <w:uiPriority w:val="99"/>
    <w:rsid w:val="00250D53"/>
    <w:pPr>
      <w:numPr>
        <w:numId w:val="15"/>
      </w:numPr>
      <w:spacing w:before="60" w:line="360" w:lineRule="auto"/>
      <w:ind w:right="1287"/>
      <w:jc w:val="both"/>
    </w:pPr>
    <w:rPr>
      <w:rFonts w:ascii="Times New Roman" w:hAnsi="Times New Roman"/>
      <w:szCs w:val="26"/>
    </w:rPr>
  </w:style>
  <w:style w:type="paragraph" w:customStyle="1" w:styleId="21">
    <w:name w:val="סיעוף 2"/>
    <w:basedOn w:val="10"/>
    <w:uiPriority w:val="99"/>
    <w:rsid w:val="00250D53"/>
    <w:pPr>
      <w:numPr>
        <w:ilvl w:val="1"/>
        <w:numId w:val="16"/>
      </w:numPr>
      <w:tabs>
        <w:tab w:val="num" w:pos="643"/>
      </w:tabs>
      <w:ind w:right="0"/>
    </w:pPr>
  </w:style>
  <w:style w:type="paragraph" w:customStyle="1" w:styleId="31">
    <w:name w:val="סיעוף 3"/>
    <w:basedOn w:val="21"/>
    <w:uiPriority w:val="99"/>
    <w:rsid w:val="00250D53"/>
    <w:pPr>
      <w:numPr>
        <w:ilvl w:val="2"/>
        <w:numId w:val="17"/>
      </w:numPr>
      <w:tabs>
        <w:tab w:val="num" w:pos="2761"/>
      </w:tabs>
    </w:pPr>
  </w:style>
  <w:style w:type="paragraph" w:customStyle="1" w:styleId="4">
    <w:name w:val="סיעוף 4"/>
    <w:basedOn w:val="31"/>
    <w:uiPriority w:val="99"/>
    <w:rsid w:val="00250D53"/>
    <w:pPr>
      <w:numPr>
        <w:ilvl w:val="3"/>
      </w:numPr>
      <w:tabs>
        <w:tab w:val="num" w:pos="2041"/>
        <w:tab w:val="num" w:pos="3841"/>
      </w:tabs>
    </w:pPr>
  </w:style>
  <w:style w:type="paragraph" w:customStyle="1" w:styleId="TextLevel1">
    <w:name w:val="Text Level 1"/>
    <w:basedOn w:val="a8"/>
    <w:uiPriority w:val="99"/>
    <w:rsid w:val="00250D53"/>
    <w:pPr>
      <w:tabs>
        <w:tab w:val="num" w:pos="624"/>
      </w:tabs>
      <w:bidi w:val="0"/>
      <w:spacing w:before="120" w:after="120"/>
      <w:ind w:right="624" w:hanging="624"/>
      <w:jc w:val="right"/>
      <w:outlineLvl w:val="0"/>
    </w:pPr>
    <w:rPr>
      <w:sz w:val="24"/>
      <w:szCs w:val="26"/>
      <w:lang w:val="en-GB"/>
    </w:rPr>
  </w:style>
  <w:style w:type="paragraph" w:customStyle="1" w:styleId="TextLevel2">
    <w:name w:val="Text Level 2"/>
    <w:basedOn w:val="TextLevel1"/>
    <w:uiPriority w:val="99"/>
    <w:rsid w:val="00250D53"/>
    <w:pPr>
      <w:tabs>
        <w:tab w:val="clear" w:pos="624"/>
        <w:tab w:val="num" w:pos="1418"/>
      </w:tabs>
      <w:spacing w:before="0"/>
      <w:ind w:left="1418" w:right="1418" w:hanging="794"/>
      <w:outlineLvl w:val="1"/>
    </w:pPr>
  </w:style>
  <w:style w:type="paragraph" w:customStyle="1" w:styleId="TextLevel1NoNum">
    <w:name w:val="Text Level 1 No Num"/>
    <w:basedOn w:val="TextLevel1"/>
    <w:uiPriority w:val="99"/>
    <w:rsid w:val="00250D53"/>
    <w:pPr>
      <w:tabs>
        <w:tab w:val="clear" w:pos="624"/>
      </w:tabs>
      <w:spacing w:before="0"/>
      <w:ind w:firstLine="0"/>
    </w:pPr>
  </w:style>
  <w:style w:type="paragraph" w:customStyle="1" w:styleId="TextLevel2NoNum">
    <w:name w:val="Text Level 2 No Num"/>
    <w:basedOn w:val="TextLevel2"/>
    <w:uiPriority w:val="99"/>
    <w:rsid w:val="00250D53"/>
    <w:pPr>
      <w:tabs>
        <w:tab w:val="clear" w:pos="1418"/>
      </w:tabs>
      <w:ind w:left="0" w:right="0" w:firstLine="0"/>
    </w:pPr>
  </w:style>
  <w:style w:type="paragraph" w:styleId="38">
    <w:name w:val="Body Text 3"/>
    <w:basedOn w:val="a0"/>
    <w:link w:val="39"/>
    <w:uiPriority w:val="99"/>
    <w:rsid w:val="00250D53"/>
    <w:pPr>
      <w:spacing w:after="120" w:line="360" w:lineRule="auto"/>
    </w:pPr>
    <w:rPr>
      <w:rFonts w:ascii="Times New Roman" w:hAnsi="Times New Roman" w:cs="Times New Roman"/>
      <w:sz w:val="16"/>
      <w:szCs w:val="16"/>
    </w:rPr>
  </w:style>
  <w:style w:type="character" w:customStyle="1" w:styleId="39">
    <w:name w:val="גוף טקסט 3 תו"/>
    <w:link w:val="38"/>
    <w:uiPriority w:val="99"/>
    <w:locked/>
    <w:rsid w:val="00250D53"/>
    <w:rPr>
      <w:sz w:val="16"/>
      <w:szCs w:val="16"/>
      <w:lang w:val="en-US" w:eastAsia="en-US" w:bidi="he-IL"/>
    </w:rPr>
  </w:style>
  <w:style w:type="character" w:customStyle="1" w:styleId="18">
    <w:name w:val="תו1"/>
    <w:uiPriority w:val="99"/>
    <w:rsid w:val="00250D53"/>
    <w:rPr>
      <w:b/>
      <w:sz w:val="52"/>
      <w:lang w:val="en-US" w:eastAsia="he-IL" w:bidi="he-IL"/>
    </w:rPr>
  </w:style>
  <w:style w:type="character" w:customStyle="1" w:styleId="aff9">
    <w:name w:val="תו"/>
    <w:uiPriority w:val="99"/>
    <w:rsid w:val="00250D53"/>
    <w:rPr>
      <w:b/>
      <w:sz w:val="48"/>
      <w:lang w:val="en-US" w:eastAsia="he-IL" w:bidi="he-IL"/>
    </w:rPr>
  </w:style>
  <w:style w:type="paragraph" w:customStyle="1" w:styleId="affa">
    <w:name w:val="נורמלי"/>
    <w:basedOn w:val="a0"/>
    <w:uiPriority w:val="99"/>
    <w:rsid w:val="00250D53"/>
    <w:pPr>
      <w:tabs>
        <w:tab w:val="left" w:pos="907"/>
      </w:tabs>
      <w:spacing w:after="120" w:line="360" w:lineRule="auto"/>
      <w:ind w:left="907" w:hanging="907"/>
    </w:pPr>
    <w:rPr>
      <w:rFonts w:ascii="Times New Roman" w:hAnsi="Times New Roman"/>
      <w:szCs w:val="26"/>
    </w:rPr>
  </w:style>
  <w:style w:type="character" w:customStyle="1" w:styleId="affb">
    <w:name w:val="נורמלי תו"/>
    <w:uiPriority w:val="99"/>
    <w:rsid w:val="00250D53"/>
    <w:rPr>
      <w:sz w:val="26"/>
      <w:lang w:val="en-US" w:eastAsia="en-US"/>
    </w:rPr>
  </w:style>
  <w:style w:type="paragraph" w:customStyle="1" w:styleId="Pa0">
    <w:name w:val="Pa0"/>
    <w:basedOn w:val="a0"/>
    <w:next w:val="a0"/>
    <w:uiPriority w:val="99"/>
    <w:rsid w:val="00250D53"/>
    <w:pPr>
      <w:autoSpaceDE w:val="0"/>
      <w:autoSpaceDN w:val="0"/>
      <w:bidi w:val="0"/>
      <w:adjustRightInd w:val="0"/>
      <w:spacing w:line="240" w:lineRule="atLeast"/>
    </w:pPr>
    <w:rPr>
      <w:rFonts w:ascii="Arial" w:eastAsia="Batang" w:hAnsi="Arial" w:cs="Times New Roman"/>
      <w:lang w:eastAsia="ko-KR"/>
    </w:rPr>
  </w:style>
  <w:style w:type="character" w:customStyle="1" w:styleId="A60">
    <w:name w:val="A6"/>
    <w:uiPriority w:val="99"/>
    <w:rsid w:val="00250D53"/>
    <w:rPr>
      <w:color w:val="000000"/>
      <w:sz w:val="22"/>
    </w:rPr>
  </w:style>
  <w:style w:type="paragraph" w:styleId="affc">
    <w:name w:val="Document Map"/>
    <w:basedOn w:val="a0"/>
    <w:link w:val="affd"/>
    <w:uiPriority w:val="99"/>
    <w:semiHidden/>
    <w:rsid w:val="00250D53"/>
    <w:pPr>
      <w:shd w:val="clear" w:color="auto" w:fill="000080"/>
    </w:pPr>
    <w:rPr>
      <w:rFonts w:ascii="Tahoma" w:hAnsi="Tahoma" w:cs="Times New Roman"/>
      <w:sz w:val="20"/>
      <w:szCs w:val="22"/>
      <w:lang w:eastAsia="he-IL"/>
    </w:rPr>
  </w:style>
  <w:style w:type="character" w:customStyle="1" w:styleId="affd">
    <w:name w:val="מפת מסמך תו"/>
    <w:link w:val="affc"/>
    <w:uiPriority w:val="99"/>
    <w:semiHidden/>
    <w:locked/>
    <w:rsid w:val="00250D53"/>
    <w:rPr>
      <w:rFonts w:ascii="Tahoma" w:hAnsi="Tahoma"/>
      <w:szCs w:val="22"/>
      <w:lang w:val="en-US" w:eastAsia="he-IL" w:bidi="he-IL"/>
    </w:rPr>
  </w:style>
  <w:style w:type="paragraph" w:customStyle="1" w:styleId="19">
    <w:name w:val="פסקה 1"/>
    <w:basedOn w:val="a0"/>
    <w:rsid w:val="00250D53"/>
    <w:pPr>
      <w:tabs>
        <w:tab w:val="left" w:pos="1871"/>
        <w:tab w:val="left" w:pos="2722"/>
      </w:tabs>
      <w:spacing w:line="360" w:lineRule="atLeast"/>
      <w:ind w:left="851" w:hanging="851"/>
      <w:jc w:val="both"/>
    </w:pPr>
    <w:rPr>
      <w:rFonts w:ascii="Times New Roman" w:hAnsi="Times New Roman"/>
    </w:rPr>
  </w:style>
  <w:style w:type="paragraph" w:customStyle="1" w:styleId="2a">
    <w:name w:val="פסקה 2"/>
    <w:basedOn w:val="19"/>
    <w:rsid w:val="00250D53"/>
    <w:pPr>
      <w:tabs>
        <w:tab w:val="clear" w:pos="1871"/>
        <w:tab w:val="left" w:pos="3572"/>
      </w:tabs>
      <w:ind w:left="1872" w:hanging="1021"/>
    </w:pPr>
  </w:style>
  <w:style w:type="paragraph" w:customStyle="1" w:styleId="3a">
    <w:name w:val="פסקה 3"/>
    <w:basedOn w:val="2a"/>
    <w:uiPriority w:val="99"/>
    <w:rsid w:val="00250D53"/>
    <w:pPr>
      <w:tabs>
        <w:tab w:val="clear" w:pos="2722"/>
        <w:tab w:val="clear" w:pos="3572"/>
        <w:tab w:val="left" w:pos="3742"/>
        <w:tab w:val="left" w:pos="4593"/>
      </w:tabs>
      <w:ind w:left="2892"/>
    </w:pPr>
  </w:style>
  <w:style w:type="paragraph" w:customStyle="1" w:styleId="-0">
    <w:name w:val="גוף-א"/>
    <w:basedOn w:val="a0"/>
    <w:uiPriority w:val="99"/>
    <w:rsid w:val="00250D53"/>
    <w:pPr>
      <w:spacing w:after="120" w:line="360" w:lineRule="auto"/>
      <w:ind w:left="1985" w:hanging="567"/>
      <w:jc w:val="both"/>
    </w:pPr>
    <w:rPr>
      <w:rFonts w:ascii="Times New Roman" w:hAnsi="Times New Roman"/>
      <w:sz w:val="22"/>
      <w:szCs w:val="26"/>
    </w:rPr>
  </w:style>
  <w:style w:type="paragraph" w:customStyle="1" w:styleId="1a">
    <w:name w:val="טאב1"/>
    <w:uiPriority w:val="99"/>
    <w:rsid w:val="00250D53"/>
    <w:pPr>
      <w:overflowPunct w:val="0"/>
      <w:autoSpaceDE w:val="0"/>
      <w:autoSpaceDN w:val="0"/>
      <w:bidi/>
      <w:adjustRightInd w:val="0"/>
      <w:textAlignment w:val="baseline"/>
    </w:pPr>
    <w:rPr>
      <w:rFonts w:cs="David"/>
      <w:sz w:val="24"/>
      <w:szCs w:val="24"/>
      <w:lang w:eastAsia="he-IL"/>
    </w:rPr>
  </w:style>
  <w:style w:type="paragraph" w:styleId="NormalWeb">
    <w:name w:val="Normal (Web)"/>
    <w:basedOn w:val="a0"/>
    <w:uiPriority w:val="99"/>
    <w:rsid w:val="00250D53"/>
    <w:rPr>
      <w:rFonts w:ascii="Times New Roman" w:hAnsi="Times New Roman" w:cs="Times New Roman"/>
      <w:lang w:eastAsia="he-IL"/>
    </w:rPr>
  </w:style>
  <w:style w:type="paragraph" w:customStyle="1" w:styleId="2b">
    <w:name w:val="טאב2"/>
    <w:uiPriority w:val="99"/>
    <w:rsid w:val="00250D53"/>
    <w:pPr>
      <w:bidi/>
    </w:pPr>
    <w:rPr>
      <w:rFonts w:cs="David"/>
      <w:sz w:val="24"/>
      <w:szCs w:val="24"/>
      <w:lang w:eastAsia="he-IL"/>
    </w:rPr>
  </w:style>
  <w:style w:type="paragraph" w:customStyle="1" w:styleId="xl24">
    <w:name w:val="xl24"/>
    <w:basedOn w:val="a0"/>
    <w:uiPriority w:val="99"/>
    <w:rsid w:val="00250D53"/>
    <w:pPr>
      <w:bidi w:val="0"/>
      <w:spacing w:before="100" w:beforeAutospacing="1" w:after="100" w:afterAutospacing="1"/>
      <w:jc w:val="right"/>
      <w:textAlignment w:val="top"/>
    </w:pPr>
    <w:rPr>
      <w:rFonts w:ascii="Times New Roman" w:hAnsi="Times New Roman" w:cs="Times New Roman"/>
    </w:rPr>
  </w:style>
  <w:style w:type="paragraph" w:customStyle="1" w:styleId="-1">
    <w:name w:val="תת-סעיף  ללא"/>
    <w:basedOn w:val="a0"/>
    <w:uiPriority w:val="99"/>
    <w:rsid w:val="00250D53"/>
    <w:pPr>
      <w:spacing w:line="300" w:lineRule="exact"/>
      <w:ind w:left="567" w:right="1134" w:hanging="567"/>
      <w:jc w:val="both"/>
    </w:pPr>
    <w:rPr>
      <w:rFonts w:ascii="Times New Roman" w:hAnsi="Times New Roman"/>
      <w:sz w:val="22"/>
      <w:lang w:eastAsia="he-IL"/>
    </w:rPr>
  </w:style>
  <w:style w:type="paragraph" w:customStyle="1" w:styleId="--">
    <w:name w:val="תת-תת-סעיף  ללא"/>
    <w:basedOn w:val="-1"/>
    <w:uiPriority w:val="99"/>
    <w:rsid w:val="00250D53"/>
    <w:pPr>
      <w:ind w:right="1701"/>
    </w:pPr>
  </w:style>
  <w:style w:type="character" w:styleId="affe">
    <w:name w:val="Emphasis"/>
    <w:uiPriority w:val="20"/>
    <w:qFormat/>
    <w:rsid w:val="00250D53"/>
    <w:rPr>
      <w:rFonts w:cs="Times New Roman"/>
      <w:i/>
    </w:rPr>
  </w:style>
  <w:style w:type="paragraph" w:customStyle="1" w:styleId="DataText">
    <w:name w:val="Data Text"/>
    <w:uiPriority w:val="99"/>
    <w:rsid w:val="00250D53"/>
    <w:pPr>
      <w:pBdr>
        <w:top w:val="dotted" w:sz="4" w:space="1" w:color="000000"/>
      </w:pBdr>
      <w:tabs>
        <w:tab w:val="left" w:pos="180"/>
        <w:tab w:val="left" w:pos="360"/>
        <w:tab w:val="left" w:pos="2940"/>
        <w:tab w:val="left" w:pos="4410"/>
        <w:tab w:val="left" w:pos="5880"/>
        <w:tab w:val="left" w:pos="7350"/>
        <w:tab w:val="left" w:pos="8820"/>
        <w:tab w:val="left" w:pos="10290"/>
      </w:tabs>
      <w:spacing w:after="60" w:line="240" w:lineRule="exact"/>
      <w:outlineLvl w:val="0"/>
    </w:pPr>
    <w:rPr>
      <w:rFonts w:ascii="Arial" w:hAnsi="Arial"/>
      <w:noProof/>
      <w:color w:val="000000"/>
      <w:sz w:val="15"/>
    </w:rPr>
  </w:style>
  <w:style w:type="table" w:styleId="71">
    <w:name w:val="Table List 7"/>
    <w:basedOn w:val="a2"/>
    <w:uiPriority w:val="99"/>
    <w:rsid w:val="00250D53"/>
    <w:pPr>
      <w:bidi/>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paragraph" w:customStyle="1" w:styleId="1b">
    <w:name w:val="1"/>
    <w:basedOn w:val="a0"/>
    <w:next w:val="28"/>
    <w:uiPriority w:val="99"/>
    <w:rsid w:val="00250D53"/>
    <w:pPr>
      <w:spacing w:line="360" w:lineRule="auto"/>
      <w:jc w:val="both"/>
    </w:pPr>
    <w:rPr>
      <w:rFonts w:ascii="Times New Roman" w:hAnsi="Times New Roman"/>
      <w:lang w:eastAsia="he-IL"/>
    </w:rPr>
  </w:style>
  <w:style w:type="character" w:styleId="afff">
    <w:name w:val="Strong"/>
    <w:uiPriority w:val="99"/>
    <w:qFormat/>
    <w:rsid w:val="00250D53"/>
    <w:rPr>
      <w:rFonts w:cs="Times New Roman"/>
      <w:b/>
    </w:rPr>
  </w:style>
  <w:style w:type="paragraph" w:customStyle="1" w:styleId="QtxDos">
    <w:name w:val="QtxDos"/>
    <w:uiPriority w:val="99"/>
    <w:rsid w:val="00250D53"/>
    <w:pPr>
      <w:widowControl w:val="0"/>
    </w:pPr>
    <w:rPr>
      <w:rFonts w:ascii="Arial" w:hAnsi="Akhbar Simplified MT" w:cs="QMiriam"/>
      <w:lang w:eastAsia="he-IL"/>
    </w:rPr>
  </w:style>
  <w:style w:type="paragraph" w:customStyle="1" w:styleId="Default">
    <w:name w:val="Default"/>
    <w:rsid w:val="00250D53"/>
    <w:pPr>
      <w:autoSpaceDE w:val="0"/>
      <w:autoSpaceDN w:val="0"/>
      <w:adjustRightInd w:val="0"/>
    </w:pPr>
    <w:rPr>
      <w:rFonts w:ascii="Arial" w:hAnsi="Arial" w:cs="Arial"/>
      <w:color w:val="000000"/>
      <w:sz w:val="24"/>
      <w:szCs w:val="24"/>
    </w:rPr>
  </w:style>
  <w:style w:type="paragraph" w:customStyle="1" w:styleId="pointremark">
    <w:name w:val="pointremark"/>
    <w:basedOn w:val="a0"/>
    <w:uiPriority w:val="99"/>
    <w:rsid w:val="00250D53"/>
    <w:pPr>
      <w:numPr>
        <w:numId w:val="18"/>
      </w:numPr>
      <w:bidi w:val="0"/>
      <w:spacing w:before="100" w:beforeAutospacing="1" w:after="100" w:afterAutospacing="1"/>
      <w:jc w:val="both"/>
    </w:pPr>
    <w:rPr>
      <w:rFonts w:ascii="Arial" w:hAnsi="Arial" w:cs="Arial"/>
      <w:sz w:val="20"/>
      <w:szCs w:val="20"/>
    </w:rPr>
  </w:style>
  <w:style w:type="paragraph" w:customStyle="1" w:styleId="plnotes">
    <w:name w:val="plnotes"/>
    <w:basedOn w:val="a0"/>
    <w:uiPriority w:val="99"/>
    <w:rsid w:val="00250D53"/>
    <w:pPr>
      <w:tabs>
        <w:tab w:val="num" w:pos="720"/>
      </w:tabs>
      <w:bidi w:val="0"/>
      <w:spacing w:before="100" w:beforeAutospacing="1" w:after="100" w:afterAutospacing="1" w:line="200" w:lineRule="atLeast"/>
      <w:ind w:left="720" w:right="720" w:hanging="360"/>
    </w:pPr>
    <w:rPr>
      <w:rFonts w:ascii="Arial" w:hAnsi="Arial" w:cs="Arial"/>
      <w:sz w:val="20"/>
      <w:szCs w:val="20"/>
    </w:rPr>
  </w:style>
  <w:style w:type="paragraph" w:styleId="afff0">
    <w:name w:val="footnote text"/>
    <w:basedOn w:val="a0"/>
    <w:link w:val="afff1"/>
    <w:rsid w:val="00250D53"/>
    <w:rPr>
      <w:rFonts w:ascii="Arial" w:hAnsi="Arial" w:cs="Times New Roman"/>
      <w:sz w:val="20"/>
      <w:szCs w:val="20"/>
    </w:rPr>
  </w:style>
  <w:style w:type="character" w:customStyle="1" w:styleId="afff1">
    <w:name w:val="טקסט הערת שוליים תו"/>
    <w:link w:val="afff0"/>
    <w:locked/>
    <w:rsid w:val="00250D53"/>
    <w:rPr>
      <w:rFonts w:ascii="Arial" w:hAnsi="Arial"/>
      <w:lang w:val="en-US" w:eastAsia="en-US" w:bidi="he-IL"/>
    </w:rPr>
  </w:style>
  <w:style w:type="character" w:styleId="afff2">
    <w:name w:val="footnote reference"/>
    <w:uiPriority w:val="99"/>
    <w:rsid w:val="00250D53"/>
    <w:rPr>
      <w:rFonts w:cs="Times New Roman"/>
      <w:vertAlign w:val="superscript"/>
    </w:rPr>
  </w:style>
  <w:style w:type="paragraph" w:customStyle="1" w:styleId="Revision1">
    <w:name w:val="Revision1"/>
    <w:hidden/>
    <w:semiHidden/>
    <w:rsid w:val="00250D53"/>
    <w:rPr>
      <w:sz w:val="24"/>
      <w:szCs w:val="24"/>
      <w:lang w:eastAsia="he-IL"/>
    </w:rPr>
  </w:style>
  <w:style w:type="paragraph" w:styleId="afff3">
    <w:name w:val="Normal Indent"/>
    <w:basedOn w:val="a0"/>
    <w:uiPriority w:val="99"/>
    <w:rsid w:val="00250D53"/>
    <w:pPr>
      <w:tabs>
        <w:tab w:val="left" w:pos="799"/>
      </w:tabs>
      <w:overflowPunct w:val="0"/>
      <w:autoSpaceDE w:val="0"/>
      <w:autoSpaceDN w:val="0"/>
      <w:adjustRightInd w:val="0"/>
      <w:spacing w:afterAutospacing="1"/>
      <w:ind w:left="720" w:hanging="799"/>
      <w:textAlignment w:val="baseline"/>
    </w:pPr>
    <w:rPr>
      <w:rFonts w:ascii="Times New Roman" w:hAnsi="Times New Roman"/>
      <w:lang w:eastAsia="he-IL"/>
    </w:rPr>
  </w:style>
  <w:style w:type="paragraph" w:customStyle="1" w:styleId="avi">
    <w:name w:val="avi"/>
    <w:basedOn w:val="a0"/>
    <w:uiPriority w:val="99"/>
    <w:rsid w:val="00250D53"/>
    <w:pPr>
      <w:overflowPunct w:val="0"/>
      <w:autoSpaceDE w:val="0"/>
      <w:autoSpaceDN w:val="0"/>
      <w:adjustRightInd w:val="0"/>
      <w:textAlignment w:val="baseline"/>
    </w:pPr>
    <w:rPr>
      <w:rFonts w:ascii="Times New Roman" w:hAnsi="Times New Roman" w:cs="Times New Roman"/>
      <w:b/>
      <w:bCs/>
      <w:sz w:val="20"/>
      <w:lang w:eastAsia="he-IL"/>
    </w:rPr>
  </w:style>
  <w:style w:type="paragraph" w:customStyle="1" w:styleId="P22">
    <w:name w:val="P22"/>
    <w:basedOn w:val="a0"/>
    <w:uiPriority w:val="99"/>
    <w:rsid w:val="00250D53"/>
    <w:pPr>
      <w:widowControl w:val="0"/>
      <w:tabs>
        <w:tab w:val="left" w:pos="1474"/>
        <w:tab w:val="left" w:pos="1928"/>
        <w:tab w:val="left" w:pos="2381"/>
        <w:tab w:val="left" w:pos="2835"/>
        <w:tab w:val="right" w:leader="dot" w:pos="6259"/>
      </w:tabs>
      <w:suppressAutoHyphens/>
      <w:autoSpaceDE w:val="0"/>
      <w:autoSpaceDN w:val="0"/>
      <w:spacing w:before="60"/>
      <w:ind w:left="2835" w:right="1021"/>
      <w:jc w:val="both"/>
    </w:pPr>
    <w:rPr>
      <w:rFonts w:ascii="Times New Roman" w:hAnsi="Times New Roman" w:cs="FrankRuehl"/>
      <w:noProof/>
      <w:sz w:val="20"/>
      <w:szCs w:val="26"/>
      <w:lang w:eastAsia="he-IL"/>
    </w:rPr>
  </w:style>
  <w:style w:type="paragraph" w:styleId="afff4">
    <w:name w:val="Plain Text"/>
    <w:basedOn w:val="a0"/>
    <w:link w:val="afff5"/>
    <w:uiPriority w:val="99"/>
    <w:rsid w:val="00250D53"/>
    <w:rPr>
      <w:rFonts w:ascii="Consolas" w:hAnsi="Consolas" w:cs="Times New Roman"/>
      <w:sz w:val="21"/>
      <w:szCs w:val="21"/>
    </w:rPr>
  </w:style>
  <w:style w:type="character" w:customStyle="1" w:styleId="afff5">
    <w:name w:val="טקסט רגיל תו"/>
    <w:link w:val="afff4"/>
    <w:uiPriority w:val="99"/>
    <w:locked/>
    <w:rsid w:val="00250D53"/>
    <w:rPr>
      <w:rFonts w:ascii="Consolas" w:hAnsi="Consolas"/>
      <w:sz w:val="21"/>
      <w:szCs w:val="21"/>
      <w:lang w:val="en-US" w:eastAsia="en-US" w:bidi="he-IL"/>
    </w:rPr>
  </w:style>
  <w:style w:type="character" w:customStyle="1" w:styleId="A10">
    <w:name w:val="A1"/>
    <w:uiPriority w:val="99"/>
    <w:rsid w:val="00250D53"/>
    <w:rPr>
      <w:color w:val="000000"/>
      <w:sz w:val="20"/>
    </w:rPr>
  </w:style>
  <w:style w:type="paragraph" w:customStyle="1" w:styleId="Subhead">
    <w:name w:val="Subhead"/>
    <w:uiPriority w:val="99"/>
    <w:rsid w:val="00250D53"/>
    <w:pPr>
      <w:widowControl w:val="0"/>
      <w:pBdr>
        <w:top w:val="single" w:sz="4" w:space="1" w:color="auto"/>
      </w:pBdr>
      <w:tabs>
        <w:tab w:val="left" w:pos="180"/>
        <w:tab w:val="left" w:pos="360"/>
        <w:tab w:val="left" w:pos="2940"/>
        <w:tab w:val="left" w:pos="4410"/>
        <w:tab w:val="left" w:pos="5880"/>
        <w:tab w:val="left" w:pos="7350"/>
        <w:tab w:val="left" w:pos="8820"/>
        <w:tab w:val="left" w:pos="10290"/>
      </w:tabs>
      <w:autoSpaceDE w:val="0"/>
      <w:autoSpaceDN w:val="0"/>
      <w:adjustRightInd w:val="0"/>
      <w:spacing w:after="120" w:line="240" w:lineRule="exact"/>
      <w:textAlignment w:val="baseline"/>
    </w:pPr>
    <w:rPr>
      <w:rFonts w:ascii="Arial" w:hAnsi="Arial"/>
      <w:b/>
      <w:caps/>
      <w:noProof/>
      <w:color w:val="000000"/>
      <w:spacing w:val="9"/>
      <w:sz w:val="16"/>
    </w:rPr>
  </w:style>
  <w:style w:type="paragraph" w:customStyle="1" w:styleId="EMG2">
    <w:name w:val="EMG2"/>
    <w:basedOn w:val="a0"/>
    <w:uiPriority w:val="99"/>
    <w:rsid w:val="00250D53"/>
    <w:pPr>
      <w:numPr>
        <w:ilvl w:val="1"/>
        <w:numId w:val="19"/>
      </w:numPr>
      <w:tabs>
        <w:tab w:val="clear" w:pos="360"/>
        <w:tab w:val="num" w:pos="765"/>
      </w:tabs>
      <w:spacing w:before="120" w:after="120"/>
      <w:ind w:firstLine="481"/>
    </w:pPr>
    <w:rPr>
      <w:rFonts w:ascii="Times New Roman" w:hAnsi="Times New Roman"/>
      <w:bCs/>
      <w:spacing w:val="4"/>
      <w:sz w:val="20"/>
      <w:lang w:eastAsia="he-IL"/>
    </w:rPr>
  </w:style>
  <w:style w:type="paragraph" w:customStyle="1" w:styleId="EMG3">
    <w:name w:val="EMG3"/>
    <w:basedOn w:val="a0"/>
    <w:uiPriority w:val="99"/>
    <w:rsid w:val="00250D53"/>
    <w:pPr>
      <w:numPr>
        <w:ilvl w:val="2"/>
        <w:numId w:val="19"/>
      </w:numPr>
      <w:spacing w:before="120" w:after="120"/>
    </w:pPr>
    <w:rPr>
      <w:rFonts w:ascii="Times New Roman" w:hAnsi="Times New Roman"/>
      <w:spacing w:val="4"/>
      <w:sz w:val="20"/>
      <w:u w:val="single"/>
      <w:lang w:eastAsia="he-IL"/>
    </w:rPr>
  </w:style>
  <w:style w:type="paragraph" w:customStyle="1" w:styleId="EMG4">
    <w:name w:val="EMG4"/>
    <w:basedOn w:val="a0"/>
    <w:uiPriority w:val="99"/>
    <w:rsid w:val="00250D53"/>
    <w:pPr>
      <w:numPr>
        <w:ilvl w:val="3"/>
        <w:numId w:val="19"/>
      </w:numPr>
      <w:tabs>
        <w:tab w:val="left" w:pos="1332"/>
      </w:tabs>
      <w:spacing w:before="120" w:after="120"/>
    </w:pPr>
    <w:rPr>
      <w:rFonts w:ascii="Times New Roman" w:hAnsi="Times New Roman"/>
      <w:bCs/>
      <w:spacing w:val="4"/>
      <w:sz w:val="20"/>
      <w:u w:val="single"/>
      <w:lang w:eastAsia="he-IL"/>
    </w:rPr>
  </w:style>
  <w:style w:type="paragraph" w:customStyle="1" w:styleId="TOCHeading1">
    <w:name w:val="TOC Heading1"/>
    <w:basedOn w:val="11"/>
    <w:next w:val="a0"/>
    <w:rsid w:val="00250D53"/>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a0"/>
    <w:next w:val="a0"/>
    <w:autoRedefine/>
    <w:uiPriority w:val="39"/>
    <w:rsid w:val="00250D53"/>
    <w:pPr>
      <w:tabs>
        <w:tab w:val="left" w:pos="660"/>
        <w:tab w:val="right" w:leader="dot" w:pos="8303"/>
      </w:tabs>
    </w:pPr>
    <w:rPr>
      <w:rFonts w:ascii="Times New Roman" w:hAnsi="Times New Roman"/>
      <w:sz w:val="20"/>
    </w:rPr>
  </w:style>
  <w:style w:type="paragraph" w:styleId="TOC3">
    <w:name w:val="toc 3"/>
    <w:basedOn w:val="a0"/>
    <w:next w:val="a0"/>
    <w:autoRedefine/>
    <w:uiPriority w:val="39"/>
    <w:rsid w:val="00250D53"/>
    <w:pPr>
      <w:spacing w:after="100" w:line="276" w:lineRule="auto"/>
      <w:ind w:left="440"/>
    </w:pPr>
    <w:rPr>
      <w:rFonts w:ascii="Calibri" w:hAnsi="Calibri" w:cs="Arial"/>
      <w:sz w:val="22"/>
      <w:szCs w:val="22"/>
    </w:rPr>
  </w:style>
  <w:style w:type="paragraph" w:styleId="TOC4">
    <w:name w:val="toc 4"/>
    <w:basedOn w:val="a0"/>
    <w:next w:val="a0"/>
    <w:autoRedefine/>
    <w:uiPriority w:val="39"/>
    <w:rsid w:val="00250D53"/>
    <w:pPr>
      <w:spacing w:after="100" w:line="276" w:lineRule="auto"/>
      <w:ind w:left="660"/>
    </w:pPr>
    <w:rPr>
      <w:rFonts w:ascii="Calibri" w:hAnsi="Calibri" w:cs="Arial"/>
      <w:sz w:val="22"/>
      <w:szCs w:val="22"/>
    </w:rPr>
  </w:style>
  <w:style w:type="paragraph" w:styleId="TOC5">
    <w:name w:val="toc 5"/>
    <w:basedOn w:val="a0"/>
    <w:next w:val="a0"/>
    <w:autoRedefine/>
    <w:uiPriority w:val="39"/>
    <w:rsid w:val="00250D53"/>
    <w:pPr>
      <w:spacing w:after="100" w:line="276" w:lineRule="auto"/>
      <w:ind w:left="880"/>
    </w:pPr>
    <w:rPr>
      <w:rFonts w:ascii="Calibri" w:hAnsi="Calibri" w:cs="Arial"/>
      <w:sz w:val="22"/>
      <w:szCs w:val="22"/>
    </w:rPr>
  </w:style>
  <w:style w:type="paragraph" w:styleId="TOC6">
    <w:name w:val="toc 6"/>
    <w:basedOn w:val="a0"/>
    <w:next w:val="a0"/>
    <w:autoRedefine/>
    <w:uiPriority w:val="39"/>
    <w:rsid w:val="00250D53"/>
    <w:pPr>
      <w:spacing w:after="100" w:line="276" w:lineRule="auto"/>
      <w:ind w:left="1100"/>
    </w:pPr>
    <w:rPr>
      <w:rFonts w:ascii="Calibri" w:hAnsi="Calibri" w:cs="Arial"/>
      <w:sz w:val="22"/>
      <w:szCs w:val="22"/>
    </w:rPr>
  </w:style>
  <w:style w:type="paragraph" w:styleId="TOC7">
    <w:name w:val="toc 7"/>
    <w:basedOn w:val="a0"/>
    <w:next w:val="a0"/>
    <w:autoRedefine/>
    <w:uiPriority w:val="39"/>
    <w:rsid w:val="00250D53"/>
    <w:pPr>
      <w:spacing w:after="100" w:line="276" w:lineRule="auto"/>
      <w:ind w:left="1320"/>
    </w:pPr>
    <w:rPr>
      <w:rFonts w:ascii="Calibri" w:hAnsi="Calibri" w:cs="Arial"/>
      <w:sz w:val="22"/>
      <w:szCs w:val="22"/>
    </w:rPr>
  </w:style>
  <w:style w:type="paragraph" w:styleId="TOC8">
    <w:name w:val="toc 8"/>
    <w:basedOn w:val="a0"/>
    <w:next w:val="a0"/>
    <w:autoRedefine/>
    <w:uiPriority w:val="39"/>
    <w:rsid w:val="00250D53"/>
    <w:pPr>
      <w:spacing w:after="100" w:line="276" w:lineRule="auto"/>
      <w:ind w:left="1540"/>
    </w:pPr>
    <w:rPr>
      <w:rFonts w:ascii="Calibri" w:hAnsi="Calibri" w:cs="Arial"/>
      <w:sz w:val="22"/>
      <w:szCs w:val="22"/>
    </w:rPr>
  </w:style>
  <w:style w:type="paragraph" w:styleId="TOC9">
    <w:name w:val="toc 9"/>
    <w:basedOn w:val="a0"/>
    <w:next w:val="a0"/>
    <w:autoRedefine/>
    <w:uiPriority w:val="39"/>
    <w:rsid w:val="00250D53"/>
    <w:pPr>
      <w:spacing w:after="100" w:line="276" w:lineRule="auto"/>
      <w:ind w:left="1760"/>
    </w:pPr>
    <w:rPr>
      <w:rFonts w:ascii="Calibri" w:hAnsi="Calibri" w:cs="Arial"/>
      <w:sz w:val="22"/>
      <w:szCs w:val="22"/>
    </w:rPr>
  </w:style>
  <w:style w:type="character" w:customStyle="1" w:styleId="apple-style-span">
    <w:name w:val="apple-style-span"/>
    <w:uiPriority w:val="99"/>
    <w:rsid w:val="00250D53"/>
    <w:rPr>
      <w:rFonts w:cs="Times New Roman"/>
    </w:rPr>
  </w:style>
  <w:style w:type="paragraph" w:customStyle="1" w:styleId="1c">
    <w:name w:val="פיסקת רשימה1"/>
    <w:basedOn w:val="a0"/>
    <w:uiPriority w:val="99"/>
    <w:qFormat/>
    <w:rsid w:val="00250D53"/>
    <w:pPr>
      <w:spacing w:afterLines="50"/>
      <w:ind w:left="720"/>
    </w:pPr>
    <w:rPr>
      <w:rFonts w:ascii="Times New Roman" w:hAnsi="Times New Roman"/>
      <w:lang w:eastAsia="he-IL"/>
    </w:rPr>
  </w:style>
  <w:style w:type="character" w:customStyle="1" w:styleId="3b">
    <w:name w:val="טאב3"/>
    <w:rsid w:val="00250D53"/>
  </w:style>
  <w:style w:type="character" w:customStyle="1" w:styleId="42">
    <w:name w:val="טאב4"/>
    <w:rsid w:val="00250D53"/>
  </w:style>
  <w:style w:type="paragraph" w:styleId="afff6">
    <w:name w:val="caption"/>
    <w:basedOn w:val="a0"/>
    <w:next w:val="a0"/>
    <w:qFormat/>
    <w:rsid w:val="00250D53"/>
    <w:pPr>
      <w:spacing w:line="360" w:lineRule="auto"/>
      <w:ind w:left="1531" w:hanging="1418"/>
    </w:pPr>
    <w:rPr>
      <w:rFonts w:ascii="Times New Roman" w:hAnsi="Times New Roman"/>
      <w:b/>
      <w:bCs/>
      <w:sz w:val="20"/>
      <w:u w:val="single"/>
    </w:rPr>
  </w:style>
  <w:style w:type="paragraph" w:customStyle="1" w:styleId="Technical5a">
    <w:name w:val="Technical 5a"/>
    <w:rsid w:val="00250D53"/>
    <w:pPr>
      <w:widowControl w:val="0"/>
      <w:tabs>
        <w:tab w:val="left" w:pos="-720"/>
      </w:tabs>
      <w:suppressAutoHyphens/>
    </w:pPr>
    <w:rPr>
      <w:rFonts w:ascii="Arial" w:hAnsi="Arial"/>
      <w:b/>
      <w:lang w:bidi="ar-SA"/>
    </w:rPr>
  </w:style>
  <w:style w:type="paragraph" w:customStyle="1" w:styleId="Document1">
    <w:name w:val="Document 1"/>
    <w:rsid w:val="00250D53"/>
    <w:pPr>
      <w:keepNext/>
      <w:keepLines/>
      <w:widowControl w:val="0"/>
      <w:tabs>
        <w:tab w:val="left" w:pos="-720"/>
      </w:tabs>
      <w:suppressAutoHyphens/>
    </w:pPr>
    <w:rPr>
      <w:rFonts w:ascii="Arial" w:hAnsi="Arial"/>
      <w:lang w:bidi="ar-SA"/>
    </w:rPr>
  </w:style>
  <w:style w:type="paragraph" w:customStyle="1" w:styleId="font5">
    <w:name w:val="font5"/>
    <w:basedOn w:val="a0"/>
    <w:rsid w:val="00250D53"/>
    <w:pPr>
      <w:bidi w:val="0"/>
      <w:spacing w:before="100" w:beforeAutospacing="1" w:after="100" w:afterAutospacing="1"/>
    </w:pPr>
    <w:rPr>
      <w:rFonts w:ascii="Times New Roman" w:hAnsi="Times New Roman" w:cs="Times New Roman"/>
      <w:color w:val="000000"/>
    </w:rPr>
  </w:style>
  <w:style w:type="paragraph" w:customStyle="1" w:styleId="font6">
    <w:name w:val="font6"/>
    <w:basedOn w:val="a0"/>
    <w:rsid w:val="00250D53"/>
    <w:pPr>
      <w:bidi w:val="0"/>
      <w:spacing w:before="100" w:beforeAutospacing="1" w:after="100" w:afterAutospacing="1"/>
    </w:pPr>
    <w:rPr>
      <w:rFonts w:ascii="Times New Roman" w:hAnsi="Times New Roman" w:cs="Times New Roman"/>
      <w:b/>
      <w:bCs/>
      <w:color w:val="000000"/>
    </w:rPr>
  </w:style>
  <w:style w:type="paragraph" w:customStyle="1" w:styleId="font7">
    <w:name w:val="font7"/>
    <w:basedOn w:val="a0"/>
    <w:rsid w:val="00250D53"/>
    <w:pPr>
      <w:bidi w:val="0"/>
      <w:spacing w:before="100" w:beforeAutospacing="1" w:after="100" w:afterAutospacing="1"/>
    </w:pPr>
    <w:rPr>
      <w:rFonts w:ascii="Times New Roman" w:hAnsi="Times New Roman"/>
      <w:b/>
      <w:bCs/>
      <w:color w:val="000000"/>
      <w:u w:val="single"/>
    </w:rPr>
  </w:style>
  <w:style w:type="paragraph" w:customStyle="1" w:styleId="font8">
    <w:name w:val="font8"/>
    <w:basedOn w:val="a0"/>
    <w:rsid w:val="00250D53"/>
    <w:pPr>
      <w:bidi w:val="0"/>
      <w:spacing w:before="100" w:beforeAutospacing="1" w:after="100" w:afterAutospacing="1"/>
    </w:pPr>
    <w:rPr>
      <w:rFonts w:ascii="Times New Roman" w:hAnsi="Times New Roman"/>
      <w:color w:val="000000"/>
    </w:rPr>
  </w:style>
  <w:style w:type="paragraph" w:customStyle="1" w:styleId="font9">
    <w:name w:val="font9"/>
    <w:basedOn w:val="a0"/>
    <w:rsid w:val="00250D53"/>
    <w:pPr>
      <w:bidi w:val="0"/>
      <w:spacing w:before="100" w:beforeAutospacing="1" w:after="100" w:afterAutospacing="1"/>
    </w:pPr>
    <w:rPr>
      <w:rFonts w:ascii="Times New Roman" w:hAnsi="Times New Roman"/>
      <w:b/>
      <w:bCs/>
      <w:color w:val="000000"/>
    </w:rPr>
  </w:style>
  <w:style w:type="paragraph" w:customStyle="1" w:styleId="font10">
    <w:name w:val="font10"/>
    <w:basedOn w:val="a0"/>
    <w:rsid w:val="00250D53"/>
    <w:pPr>
      <w:bidi w:val="0"/>
      <w:spacing w:before="100" w:beforeAutospacing="1" w:after="100" w:afterAutospacing="1"/>
    </w:pPr>
    <w:rPr>
      <w:rFonts w:ascii="Times New Roman" w:hAnsi="Times New Roman"/>
    </w:rPr>
  </w:style>
  <w:style w:type="paragraph" w:customStyle="1" w:styleId="font11">
    <w:name w:val="font11"/>
    <w:basedOn w:val="a0"/>
    <w:rsid w:val="00250D53"/>
    <w:pPr>
      <w:bidi w:val="0"/>
      <w:spacing w:before="100" w:beforeAutospacing="1" w:after="100" w:afterAutospacing="1"/>
    </w:pPr>
    <w:rPr>
      <w:rFonts w:ascii="Times New Roman" w:hAnsi="Times New Roman"/>
      <w:b/>
      <w:bCs/>
    </w:rPr>
  </w:style>
  <w:style w:type="paragraph" w:customStyle="1" w:styleId="font12">
    <w:name w:val="font12"/>
    <w:basedOn w:val="a0"/>
    <w:rsid w:val="00250D53"/>
    <w:pPr>
      <w:bidi w:val="0"/>
      <w:spacing w:before="100" w:beforeAutospacing="1" w:after="100" w:afterAutospacing="1"/>
    </w:pPr>
    <w:rPr>
      <w:rFonts w:ascii="Times New Roman" w:hAnsi="Times New Roman" w:cs="Times New Roman"/>
      <w:b/>
      <w:bCs/>
    </w:rPr>
  </w:style>
  <w:style w:type="paragraph" w:customStyle="1" w:styleId="font13">
    <w:name w:val="font13"/>
    <w:basedOn w:val="a0"/>
    <w:rsid w:val="00250D53"/>
    <w:pPr>
      <w:bidi w:val="0"/>
      <w:spacing w:before="100" w:beforeAutospacing="1" w:after="100" w:afterAutospacing="1"/>
    </w:pPr>
    <w:rPr>
      <w:rFonts w:ascii="Times New Roman" w:hAnsi="Times New Roman"/>
      <w:b/>
      <w:bCs/>
      <w:u w:val="single"/>
    </w:rPr>
  </w:style>
  <w:style w:type="paragraph" w:customStyle="1" w:styleId="xl65">
    <w:name w:val="xl65"/>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olor w:val="000000"/>
    </w:rPr>
  </w:style>
  <w:style w:type="paragraph" w:customStyle="1" w:styleId="xl66">
    <w:name w:val="xl66"/>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7">
    <w:name w:val="xl67"/>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8">
    <w:name w:val="xl68"/>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69">
    <w:name w:val="xl69"/>
    <w:basedOn w:val="a0"/>
    <w:rsid w:val="00250D53"/>
    <w:pPr>
      <w:bidi w:val="0"/>
      <w:spacing w:before="100" w:beforeAutospacing="1" w:after="100" w:afterAutospacing="1"/>
    </w:pPr>
    <w:rPr>
      <w:rFonts w:ascii="Times New Roman" w:hAnsi="Times New Roman" w:cs="Times New Roman"/>
      <w:color w:val="000000"/>
    </w:rPr>
  </w:style>
  <w:style w:type="paragraph" w:customStyle="1" w:styleId="xl70">
    <w:name w:val="xl70"/>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color w:val="000000"/>
    </w:rPr>
  </w:style>
  <w:style w:type="paragraph" w:customStyle="1" w:styleId="xl71">
    <w:name w:val="xl71"/>
    <w:basedOn w:val="a0"/>
    <w:rsid w:val="00250D53"/>
    <w:pPr>
      <w:pBdr>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72">
    <w:name w:val="xl72"/>
    <w:basedOn w:val="a0"/>
    <w:rsid w:val="00250D53"/>
    <w:pPr>
      <w:pBdr>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73">
    <w:name w:val="xl73"/>
    <w:basedOn w:val="a0"/>
    <w:rsid w:val="00250D53"/>
    <w:pPr>
      <w:bidi w:val="0"/>
      <w:spacing w:before="100" w:beforeAutospacing="1" w:after="100" w:afterAutospacing="1"/>
      <w:jc w:val="center"/>
    </w:pPr>
    <w:rPr>
      <w:rFonts w:ascii="Times New Roman" w:hAnsi="Times New Roman" w:cs="Times New Roman"/>
      <w:color w:val="000000"/>
    </w:rPr>
  </w:style>
  <w:style w:type="paragraph" w:customStyle="1" w:styleId="xl74">
    <w:name w:val="xl74"/>
    <w:basedOn w:val="a0"/>
    <w:rsid w:val="00250D53"/>
    <w:pPr>
      <w:bidi w:val="0"/>
      <w:spacing w:before="100" w:beforeAutospacing="1" w:after="100" w:afterAutospacing="1"/>
      <w:jc w:val="center"/>
    </w:pPr>
    <w:rPr>
      <w:rFonts w:ascii="Times New Roman" w:hAnsi="Times New Roman" w:cs="Times New Roman"/>
      <w:color w:val="000000"/>
    </w:rPr>
  </w:style>
  <w:style w:type="paragraph" w:customStyle="1" w:styleId="xl75">
    <w:name w:val="xl75"/>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olor w:val="000000"/>
    </w:rPr>
  </w:style>
  <w:style w:type="paragraph" w:customStyle="1" w:styleId="xl76">
    <w:name w:val="xl76"/>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b/>
      <w:bCs/>
      <w:color w:val="000000"/>
    </w:rPr>
  </w:style>
  <w:style w:type="paragraph" w:customStyle="1" w:styleId="xl77">
    <w:name w:val="xl77"/>
    <w:basedOn w:val="a0"/>
    <w:rsid w:val="00250D53"/>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8">
    <w:name w:val="xl78"/>
    <w:basedOn w:val="a0"/>
    <w:rsid w:val="00250D53"/>
    <w:pPr>
      <w:bidi w:val="0"/>
      <w:spacing w:before="100" w:beforeAutospacing="1" w:after="100" w:afterAutospacing="1"/>
    </w:pPr>
    <w:rPr>
      <w:rFonts w:ascii="Times New Roman" w:hAnsi="Times New Roman" w:cs="Times New Roman"/>
      <w:color w:val="000000"/>
    </w:rPr>
  </w:style>
  <w:style w:type="paragraph" w:customStyle="1" w:styleId="xl79">
    <w:name w:val="xl79"/>
    <w:basedOn w:val="a0"/>
    <w:rsid w:val="00250D53"/>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0">
    <w:name w:val="xl80"/>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81">
    <w:name w:val="xl81"/>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b/>
      <w:bCs/>
      <w:color w:val="000000"/>
    </w:rPr>
  </w:style>
  <w:style w:type="paragraph" w:customStyle="1" w:styleId="xl82">
    <w:name w:val="xl82"/>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3">
    <w:name w:val="xl83"/>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4">
    <w:name w:val="xl84"/>
    <w:basedOn w:val="a0"/>
    <w:rsid w:val="00250D53"/>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85">
    <w:name w:val="xl85"/>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6">
    <w:name w:val="xl86"/>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7">
    <w:name w:val="xl87"/>
    <w:basedOn w:val="a0"/>
    <w:rsid w:val="00250D53"/>
    <w:pPr>
      <w:bidi w:val="0"/>
      <w:spacing w:before="100" w:beforeAutospacing="1" w:after="100" w:afterAutospacing="1"/>
      <w:jc w:val="center"/>
    </w:pPr>
    <w:rPr>
      <w:rFonts w:ascii="Times New Roman" w:hAnsi="Times New Roman" w:cs="Times New Roman"/>
      <w:color w:val="000000"/>
    </w:rPr>
  </w:style>
  <w:style w:type="paragraph" w:customStyle="1" w:styleId="xl88">
    <w:name w:val="xl88"/>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rPr>
  </w:style>
  <w:style w:type="paragraph" w:customStyle="1" w:styleId="xl89">
    <w:name w:val="xl89"/>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rPr>
  </w:style>
  <w:style w:type="paragraph" w:customStyle="1" w:styleId="xl90">
    <w:name w:val="xl90"/>
    <w:basedOn w:val="a0"/>
    <w:rsid w:val="00250D53"/>
    <w:pPr>
      <w:pBdr>
        <w:top w:val="single" w:sz="4" w:space="0" w:color="auto"/>
        <w:left w:val="single" w:sz="4" w:space="0" w:color="auto"/>
        <w:bottom w:val="single" w:sz="4" w:space="0" w:color="auto"/>
        <w:right w:val="single" w:sz="4" w:space="11" w:color="auto"/>
      </w:pBdr>
      <w:bidi w:val="0"/>
      <w:spacing w:before="100" w:beforeAutospacing="1" w:after="100" w:afterAutospacing="1"/>
      <w:ind w:firstLineChars="100" w:firstLine="100"/>
      <w:jc w:val="right"/>
    </w:pPr>
    <w:rPr>
      <w:rFonts w:ascii="Times New Roman" w:hAnsi="Times New Roman"/>
      <w:color w:val="000000"/>
    </w:rPr>
  </w:style>
  <w:style w:type="paragraph" w:customStyle="1" w:styleId="xl91">
    <w:name w:val="xl91"/>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2">
    <w:name w:val="xl92"/>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3">
    <w:name w:val="xl93"/>
    <w:basedOn w:val="a0"/>
    <w:rsid w:val="00250D53"/>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4">
    <w:name w:val="xl94"/>
    <w:basedOn w:val="a0"/>
    <w:rsid w:val="00250D53"/>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pPr>
    <w:rPr>
      <w:rFonts w:ascii="Arial" w:hAnsi="Arial" w:cs="Arial"/>
      <w:b/>
      <w:bCs/>
      <w:color w:val="000000"/>
    </w:rPr>
  </w:style>
  <w:style w:type="paragraph" w:customStyle="1" w:styleId="xl95">
    <w:name w:val="xl95"/>
    <w:basedOn w:val="a0"/>
    <w:rsid w:val="00250D53"/>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6">
    <w:name w:val="xl96"/>
    <w:basedOn w:val="a0"/>
    <w:rsid w:val="00250D53"/>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7">
    <w:name w:val="xl97"/>
    <w:basedOn w:val="a0"/>
    <w:rsid w:val="00250D53"/>
    <w:pPr>
      <w:pBdr>
        <w:top w:val="single" w:sz="4"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8">
    <w:name w:val="xl98"/>
    <w:basedOn w:val="a0"/>
    <w:rsid w:val="00250D53"/>
    <w:pPr>
      <w:pBdr>
        <w:top w:val="single" w:sz="4" w:space="0" w:color="auto"/>
        <w:left w:val="single" w:sz="8"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9">
    <w:name w:val="xl99"/>
    <w:basedOn w:val="a0"/>
    <w:rsid w:val="00250D53"/>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sz w:val="32"/>
      <w:szCs w:val="32"/>
    </w:rPr>
  </w:style>
  <w:style w:type="paragraph" w:customStyle="1" w:styleId="xl100">
    <w:name w:val="xl100"/>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1">
    <w:name w:val="xl101"/>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02">
    <w:name w:val="xl102"/>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3">
    <w:name w:val="xl103"/>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104">
    <w:name w:val="xl104"/>
    <w:basedOn w:val="a0"/>
    <w:rsid w:val="00250D53"/>
    <w:pPr>
      <w:pBdr>
        <w:top w:val="single" w:sz="8" w:space="0" w:color="auto"/>
        <w:left w:val="single" w:sz="4" w:space="0" w:color="auto"/>
        <w:bottom w:val="single" w:sz="8" w:space="0" w:color="auto"/>
        <w:right w:val="single" w:sz="8" w:space="0" w:color="auto"/>
      </w:pBdr>
      <w:shd w:val="clear" w:color="000000" w:fill="FFCC99"/>
      <w:bidi w:val="0"/>
      <w:spacing w:before="100" w:beforeAutospacing="1" w:after="100" w:afterAutospacing="1"/>
      <w:jc w:val="center"/>
      <w:textAlignment w:val="center"/>
    </w:pPr>
    <w:rPr>
      <w:rFonts w:ascii="Tahoma" w:hAnsi="Tahoma" w:cs="Tahoma"/>
      <w:sz w:val="32"/>
      <w:szCs w:val="32"/>
    </w:rPr>
  </w:style>
  <w:style w:type="paragraph" w:customStyle="1" w:styleId="xl105">
    <w:name w:val="xl105"/>
    <w:basedOn w:val="a0"/>
    <w:rsid w:val="00250D53"/>
    <w:pP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06">
    <w:name w:val="xl106"/>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07">
    <w:name w:val="xl107"/>
    <w:basedOn w:val="a0"/>
    <w:rsid w:val="00250D53"/>
    <w:pPr>
      <w:shd w:val="clear" w:color="000000" w:fill="DDD9C4"/>
      <w:bidi w:val="0"/>
      <w:spacing w:before="100" w:beforeAutospacing="1" w:after="100" w:afterAutospacing="1"/>
      <w:jc w:val="right"/>
    </w:pPr>
    <w:rPr>
      <w:rFonts w:ascii="Times New Roman" w:hAnsi="Times New Roman"/>
      <w:b/>
      <w:bCs/>
      <w:color w:val="000000"/>
      <w:u w:val="single"/>
    </w:rPr>
  </w:style>
  <w:style w:type="paragraph" w:customStyle="1" w:styleId="xl108">
    <w:name w:val="xl108"/>
    <w:basedOn w:val="a0"/>
    <w:rsid w:val="00250D53"/>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09">
    <w:name w:val="xl109"/>
    <w:basedOn w:val="a0"/>
    <w:rsid w:val="00250D53"/>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0">
    <w:name w:val="xl110"/>
    <w:basedOn w:val="a0"/>
    <w:rsid w:val="00250D53"/>
    <w:pPr>
      <w:pBdr>
        <w:top w:val="single" w:sz="4" w:space="0" w:color="auto"/>
        <w:left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11">
    <w:name w:val="xl111"/>
    <w:basedOn w:val="a0"/>
    <w:rsid w:val="00250D53"/>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2">
    <w:name w:val="xl112"/>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3">
    <w:name w:val="xl113"/>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4">
    <w:name w:val="xl114"/>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5">
    <w:name w:val="xl115"/>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6">
    <w:name w:val="xl116"/>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7">
    <w:name w:val="xl117"/>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8">
    <w:name w:val="xl118"/>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19">
    <w:name w:val="xl119"/>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0">
    <w:name w:val="xl120"/>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1">
    <w:name w:val="xl121"/>
    <w:basedOn w:val="a0"/>
    <w:rsid w:val="00250D53"/>
    <w:pPr>
      <w:shd w:val="clear" w:color="000000" w:fill="DDD9C4"/>
      <w:bidi w:val="0"/>
      <w:spacing w:before="100" w:beforeAutospacing="1" w:after="100" w:afterAutospacing="1"/>
    </w:pPr>
    <w:rPr>
      <w:rFonts w:ascii="Times New Roman" w:hAnsi="Times New Roman"/>
      <w:color w:val="000000"/>
    </w:rPr>
  </w:style>
  <w:style w:type="paragraph" w:customStyle="1" w:styleId="xl122">
    <w:name w:val="xl122"/>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color w:val="000000"/>
    </w:rPr>
  </w:style>
  <w:style w:type="paragraph" w:customStyle="1" w:styleId="xl123">
    <w:name w:val="xl123"/>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rPr>
  </w:style>
  <w:style w:type="paragraph" w:customStyle="1" w:styleId="xl124">
    <w:name w:val="xl124"/>
    <w:basedOn w:val="a0"/>
    <w:rsid w:val="00250D53"/>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customStyle="1" w:styleId="xl125">
    <w:name w:val="xl125"/>
    <w:basedOn w:val="a0"/>
    <w:rsid w:val="00250D53"/>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rPr>
  </w:style>
  <w:style w:type="paragraph" w:customStyle="1" w:styleId="xl126">
    <w:name w:val="xl126"/>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27">
    <w:name w:val="xl127"/>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000000"/>
      <w:sz w:val="28"/>
      <w:szCs w:val="28"/>
    </w:rPr>
  </w:style>
  <w:style w:type="paragraph" w:customStyle="1" w:styleId="xl128">
    <w:name w:val="xl128"/>
    <w:basedOn w:val="a0"/>
    <w:rsid w:val="00250D53"/>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jc w:val="center"/>
      <w:textAlignment w:val="center"/>
    </w:pPr>
    <w:rPr>
      <w:rFonts w:ascii="Tahoma" w:hAnsi="Tahoma" w:cs="Tahoma"/>
      <w:sz w:val="28"/>
      <w:szCs w:val="28"/>
    </w:rPr>
  </w:style>
  <w:style w:type="paragraph" w:customStyle="1" w:styleId="xl129">
    <w:name w:val="xl129"/>
    <w:basedOn w:val="a0"/>
    <w:rsid w:val="00250D53"/>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30">
    <w:name w:val="xl130"/>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rPr>
  </w:style>
  <w:style w:type="paragraph" w:customStyle="1" w:styleId="xl131">
    <w:name w:val="xl131"/>
    <w:basedOn w:val="a0"/>
    <w:rsid w:val="00250D53"/>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2">
    <w:name w:val="xl132"/>
    <w:basedOn w:val="a0"/>
    <w:rsid w:val="00250D53"/>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3">
    <w:name w:val="xl133"/>
    <w:basedOn w:val="a0"/>
    <w:rsid w:val="00250D53"/>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4">
    <w:name w:val="xl134"/>
    <w:basedOn w:val="a0"/>
    <w:rsid w:val="00250D53"/>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5">
    <w:name w:val="xl135"/>
    <w:basedOn w:val="a0"/>
    <w:rsid w:val="00250D53"/>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6">
    <w:name w:val="xl136"/>
    <w:basedOn w:val="a0"/>
    <w:rsid w:val="00250D53"/>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7">
    <w:name w:val="xl137"/>
    <w:basedOn w:val="a0"/>
    <w:rsid w:val="00250D53"/>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8">
    <w:name w:val="xl138"/>
    <w:basedOn w:val="a0"/>
    <w:rsid w:val="00250D53"/>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9">
    <w:name w:val="xl139"/>
    <w:basedOn w:val="a0"/>
    <w:rsid w:val="00250D53"/>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40">
    <w:name w:val="xl140"/>
    <w:basedOn w:val="a0"/>
    <w:rsid w:val="00250D53"/>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numbering" w:customStyle="1" w:styleId="StyleOutlinenumberedBlueBefore08cmHanging567ch">
    <w:name w:val="Style Outline numbered Blue Before:  0.8 cm Hanging:  5.67 ch"/>
    <w:rsid w:val="00250D53"/>
    <w:pPr>
      <w:numPr>
        <w:numId w:val="20"/>
      </w:numPr>
    </w:pPr>
  </w:style>
  <w:style w:type="paragraph" w:customStyle="1" w:styleId="xl141">
    <w:name w:val="xl141"/>
    <w:basedOn w:val="a0"/>
    <w:rsid w:val="00245D7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2">
    <w:name w:val="xl142"/>
    <w:basedOn w:val="a0"/>
    <w:rsid w:val="00245D75"/>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3">
    <w:name w:val="xl143"/>
    <w:basedOn w:val="a0"/>
    <w:rsid w:val="00245D75"/>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4">
    <w:name w:val="xl144"/>
    <w:basedOn w:val="a0"/>
    <w:rsid w:val="00245D7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5">
    <w:name w:val="xl145"/>
    <w:basedOn w:val="a0"/>
    <w:rsid w:val="00245D7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6">
    <w:name w:val="xl146"/>
    <w:basedOn w:val="a0"/>
    <w:rsid w:val="00245D75"/>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7">
    <w:name w:val="xl147"/>
    <w:basedOn w:val="a0"/>
    <w:rsid w:val="00245D75"/>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8">
    <w:name w:val="xl148"/>
    <w:basedOn w:val="a0"/>
    <w:rsid w:val="00245D75"/>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9">
    <w:name w:val="xl149"/>
    <w:basedOn w:val="a0"/>
    <w:rsid w:val="00245D75"/>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0">
    <w:name w:val="xl150"/>
    <w:basedOn w:val="a0"/>
    <w:rsid w:val="00245D75"/>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1">
    <w:name w:val="xl151"/>
    <w:basedOn w:val="a0"/>
    <w:rsid w:val="00245D75"/>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2">
    <w:name w:val="xl152"/>
    <w:basedOn w:val="a0"/>
    <w:rsid w:val="00245D7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3">
    <w:name w:val="xl153"/>
    <w:basedOn w:val="a0"/>
    <w:rsid w:val="00245D7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4">
    <w:name w:val="xl154"/>
    <w:basedOn w:val="a0"/>
    <w:rsid w:val="00245D75"/>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5">
    <w:name w:val="xl155"/>
    <w:basedOn w:val="a0"/>
    <w:rsid w:val="00245D7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6">
    <w:name w:val="xl156"/>
    <w:basedOn w:val="a0"/>
    <w:rsid w:val="0099507A"/>
    <w:pPr>
      <w:pBdr>
        <w:top w:val="single" w:sz="4" w:space="0" w:color="auto"/>
        <w:left w:val="single" w:sz="4" w:space="0" w:color="auto"/>
        <w:bottom w:val="single" w:sz="4" w:space="0" w:color="auto"/>
      </w:pBdr>
      <w:bidi w:val="0"/>
      <w:spacing w:before="100" w:beforeAutospacing="1" w:after="100" w:afterAutospacing="1"/>
      <w:jc w:val="right"/>
    </w:pPr>
    <w:rPr>
      <w:rFonts w:ascii="Times New Roman" w:hAnsi="Times New Roman"/>
      <w:color w:val="000000"/>
    </w:rPr>
  </w:style>
  <w:style w:type="paragraph" w:customStyle="1" w:styleId="xl157">
    <w:name w:val="xl157"/>
    <w:basedOn w:val="a0"/>
    <w:rsid w:val="0099507A"/>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styleId="afff7">
    <w:name w:val="TOC Heading"/>
    <w:basedOn w:val="11"/>
    <w:next w:val="a0"/>
    <w:uiPriority w:val="39"/>
    <w:qFormat/>
    <w:rsid w:val="00B05F1A"/>
    <w:pPr>
      <w:keepLines/>
      <w:spacing w:before="480" w:after="0" w:line="276" w:lineRule="auto"/>
      <w:outlineLvl w:val="9"/>
    </w:pPr>
    <w:rPr>
      <w:rFonts w:ascii="Cambria" w:hAnsi="Cambria" w:cs="Times New Roman"/>
      <w:color w:val="365F91"/>
      <w:kern w:val="0"/>
      <w:sz w:val="28"/>
      <w:szCs w:val="28"/>
    </w:rPr>
  </w:style>
  <w:style w:type="paragraph" w:customStyle="1" w:styleId="xl158">
    <w:name w:val="xl158"/>
    <w:basedOn w:val="a0"/>
    <w:rsid w:val="008E4197"/>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9">
    <w:name w:val="xl159"/>
    <w:basedOn w:val="a0"/>
    <w:rsid w:val="008E4197"/>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0">
    <w:name w:val="xl160"/>
    <w:basedOn w:val="a0"/>
    <w:rsid w:val="008E4197"/>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1">
    <w:name w:val="xl161"/>
    <w:basedOn w:val="a0"/>
    <w:rsid w:val="008E4197"/>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2">
    <w:name w:val="xl162"/>
    <w:basedOn w:val="a0"/>
    <w:rsid w:val="008E4197"/>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3">
    <w:name w:val="xl163"/>
    <w:basedOn w:val="a0"/>
    <w:rsid w:val="008E4197"/>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4">
    <w:name w:val="xl164"/>
    <w:basedOn w:val="a0"/>
    <w:rsid w:val="008E4197"/>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5">
    <w:name w:val="xl165"/>
    <w:basedOn w:val="a0"/>
    <w:rsid w:val="008E4197"/>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6">
    <w:name w:val="xl166"/>
    <w:basedOn w:val="a0"/>
    <w:rsid w:val="008E4197"/>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7">
    <w:name w:val="xl167"/>
    <w:basedOn w:val="a0"/>
    <w:rsid w:val="008E4197"/>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8">
    <w:name w:val="xl168"/>
    <w:basedOn w:val="a0"/>
    <w:rsid w:val="008E4197"/>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9">
    <w:name w:val="xl169"/>
    <w:basedOn w:val="a0"/>
    <w:rsid w:val="008E4197"/>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70">
    <w:name w:val="xl170"/>
    <w:basedOn w:val="a0"/>
    <w:rsid w:val="008E4197"/>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111">
    <w:name w:val="פיסקה 1.1.1"/>
    <w:basedOn w:val="a0"/>
    <w:rsid w:val="00D458D9"/>
    <w:pPr>
      <w:overflowPunct w:val="0"/>
      <w:autoSpaceDE w:val="0"/>
      <w:autoSpaceDN w:val="0"/>
      <w:adjustRightInd w:val="0"/>
      <w:spacing w:line="360" w:lineRule="auto"/>
      <w:ind w:left="1531" w:hanging="851"/>
      <w:jc w:val="both"/>
      <w:textAlignment w:val="baseline"/>
    </w:pPr>
    <w:rPr>
      <w:rFonts w:ascii="Times New Roman" w:hAnsi="Times New Roman"/>
      <w:sz w:val="20"/>
      <w:lang w:eastAsia="he-IL"/>
    </w:rPr>
  </w:style>
  <w:style w:type="character" w:customStyle="1" w:styleId="AlphaList20">
    <w:name w:val="Alpha List 2 תו"/>
    <w:locked/>
    <w:rsid w:val="00513711"/>
    <w:rPr>
      <w:sz w:val="22"/>
      <w:szCs w:val="24"/>
      <w:lang w:val="en-US" w:eastAsia="he-IL"/>
    </w:rPr>
  </w:style>
  <w:style w:type="paragraph" w:customStyle="1" w:styleId="SubjectTitle">
    <w:name w:val="Subject Title"/>
    <w:basedOn w:val="22"/>
    <w:next w:val="Normal1"/>
    <w:rsid w:val="00513711"/>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0"/>
    <w:rsid w:val="00513711"/>
    <w:pPr>
      <w:spacing w:before="75" w:line="280" w:lineRule="atLeast"/>
    </w:pPr>
    <w:rPr>
      <w:rFonts w:ascii="Times New Roman" w:hAnsi="Times New Roman"/>
      <w:sz w:val="22"/>
      <w:lang w:eastAsia="he-IL"/>
    </w:rPr>
  </w:style>
  <w:style w:type="character" w:customStyle="1" w:styleId="Normal">
    <w:name w:val="Normal תו"/>
    <w:locked/>
    <w:rsid w:val="00513711"/>
    <w:rPr>
      <w:rFonts w:cs="David" w:hint="cs"/>
      <w:sz w:val="22"/>
      <w:szCs w:val="24"/>
      <w:lang w:val="en-US" w:eastAsia="he-IL" w:bidi="he-IL"/>
    </w:rPr>
  </w:style>
  <w:style w:type="paragraph" w:customStyle="1" w:styleId="CharChar">
    <w:name w:val="Char תו Char תו"/>
    <w:basedOn w:val="a0"/>
    <w:rsid w:val="00513711"/>
    <w:pPr>
      <w:bidi w:val="0"/>
      <w:spacing w:after="160" w:line="240" w:lineRule="exact"/>
      <w:jc w:val="both"/>
    </w:pPr>
    <w:rPr>
      <w:rFonts w:ascii="Verdana" w:hAnsi="Verdana" w:cs="FrankRuehl"/>
      <w:sz w:val="16"/>
      <w:szCs w:val="20"/>
      <w:lang w:bidi="ar-SA"/>
    </w:rPr>
  </w:style>
  <w:style w:type="character" w:customStyle="1" w:styleId="N-1A0">
    <w:name w:val="N-1A תו"/>
    <w:rsid w:val="00513711"/>
    <w:rPr>
      <w:rFonts w:cs="David"/>
      <w:spacing w:val="10"/>
      <w:szCs w:val="24"/>
      <w:lang w:val="en-US" w:eastAsia="he-IL" w:bidi="he-IL"/>
    </w:rPr>
  </w:style>
  <w:style w:type="paragraph" w:customStyle="1" w:styleId="CharChar0">
    <w:name w:val="Char Char"/>
    <w:basedOn w:val="a0"/>
    <w:next w:val="a0"/>
    <w:autoRedefine/>
    <w:rsid w:val="00513711"/>
    <w:pPr>
      <w:overflowPunct w:val="0"/>
      <w:autoSpaceDE w:val="0"/>
      <w:autoSpaceDN w:val="0"/>
      <w:adjustRightInd w:val="0"/>
      <w:spacing w:after="160" w:line="360" w:lineRule="auto"/>
    </w:pPr>
    <w:rPr>
      <w:rFonts w:ascii="Tahoma" w:hAnsi="Tahoma" w:cs="Arial"/>
      <w:sz w:val="22"/>
      <w:lang w:eastAsia="he-IL" w:bidi="ar-SA"/>
    </w:rPr>
  </w:style>
  <w:style w:type="paragraph" w:customStyle="1" w:styleId="afff8">
    <w:name w:val="כותרת קטע"/>
    <w:basedOn w:val="a0"/>
    <w:rsid w:val="00513711"/>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af9">
    <w:name w:val="פיסקת רשימה תו"/>
    <w:aliases w:val="LP1 תו,פיסקת bullets תו"/>
    <w:link w:val="af8"/>
    <w:uiPriority w:val="34"/>
    <w:rsid w:val="00513711"/>
    <w:rPr>
      <w:rFonts w:ascii="Times New (W1)" w:hAnsi="Times New (W1)" w:cs="David"/>
      <w:sz w:val="24"/>
      <w:szCs w:val="24"/>
    </w:rPr>
  </w:style>
  <w:style w:type="paragraph" w:customStyle="1" w:styleId="CharChar1CharCharCharChar">
    <w:name w:val="Char Char1 תו תו Char Char תו תו Char Char"/>
    <w:basedOn w:val="a0"/>
    <w:rsid w:val="00513711"/>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3"/>
    <w:rsid w:val="00513711"/>
    <w:pPr>
      <w:tabs>
        <w:tab w:val="num" w:pos="4253"/>
      </w:tabs>
      <w:ind w:left="4253" w:hanging="1134"/>
    </w:pPr>
  </w:style>
  <w:style w:type="character" w:customStyle="1" w:styleId="HeadingPerekChar">
    <w:name w:val="HeadingPerek Char"/>
    <w:basedOn w:val="a1"/>
    <w:link w:val="HeadingPerek"/>
    <w:locked/>
    <w:rsid w:val="0080724C"/>
    <w:rPr>
      <w:rFonts w:cs="David"/>
      <w:b/>
      <w:bCs/>
      <w:sz w:val="32"/>
      <w:szCs w:val="32"/>
      <w:lang w:eastAsia="he-IL"/>
    </w:rPr>
  </w:style>
  <w:style w:type="paragraph" w:customStyle="1" w:styleId="HeadingPerek">
    <w:name w:val="HeadingPerek"/>
    <w:basedOn w:val="a0"/>
    <w:link w:val="HeadingPerekChar"/>
    <w:qFormat/>
    <w:rsid w:val="0080724C"/>
    <w:pPr>
      <w:numPr>
        <w:numId w:val="24"/>
      </w:numPr>
      <w:jc w:val="both"/>
    </w:pPr>
    <w:rPr>
      <w:rFonts w:ascii="Times New Roman" w:hAnsi="Times New Roman"/>
      <w:b/>
      <w:bCs/>
      <w:sz w:val="32"/>
      <w:szCs w:val="32"/>
      <w:lang w:eastAsia="he-IL"/>
    </w:rPr>
  </w:style>
  <w:style w:type="paragraph" w:customStyle="1" w:styleId="PARA1">
    <w:name w:val="PARA 1"/>
    <w:basedOn w:val="a0"/>
    <w:qFormat/>
    <w:rsid w:val="0080724C"/>
    <w:pPr>
      <w:numPr>
        <w:ilvl w:val="1"/>
        <w:numId w:val="24"/>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80724C"/>
    <w:pPr>
      <w:numPr>
        <w:ilvl w:val="2"/>
      </w:numPr>
    </w:pPr>
    <w:rPr>
      <w:rFonts w:ascii="Arial" w:hAnsi="Arial"/>
      <w:b/>
    </w:rPr>
  </w:style>
  <w:style w:type="paragraph" w:customStyle="1" w:styleId="PARA3">
    <w:name w:val="PARA 3"/>
    <w:basedOn w:val="a0"/>
    <w:qFormat/>
    <w:rsid w:val="0080724C"/>
    <w:pPr>
      <w:numPr>
        <w:ilvl w:val="3"/>
        <w:numId w:val="24"/>
      </w:numPr>
      <w:tabs>
        <w:tab w:val="left" w:pos="387"/>
      </w:tabs>
      <w:spacing w:before="120"/>
      <w:jc w:val="both"/>
    </w:pPr>
    <w:rPr>
      <w:rFonts w:ascii="Times New Roman" w:hAnsi="Times New Roman" w:cs="Narkisim"/>
      <w:lang w:eastAsia="he-IL"/>
    </w:rPr>
  </w:style>
  <w:style w:type="paragraph" w:customStyle="1" w:styleId="afff9">
    <w:name w:val="כותרת טבלת נספחים"/>
    <w:basedOn w:val="a0"/>
    <w:rsid w:val="00C45E0F"/>
    <w:pPr>
      <w:jc w:val="center"/>
    </w:pPr>
    <w:rPr>
      <w:rFonts w:ascii="Arial" w:hAnsi="Arial" w:cs="Arial"/>
      <w:b/>
      <w:color w:val="1B3461"/>
      <w:sz w:val="28"/>
      <w:szCs w:val="22"/>
    </w:rPr>
  </w:style>
  <w:style w:type="paragraph" w:customStyle="1" w:styleId="afffa">
    <w:name w:val="שם הוראה"/>
    <w:basedOn w:val="a0"/>
    <w:rsid w:val="00C45E0F"/>
    <w:pPr>
      <w:jc w:val="both"/>
    </w:pPr>
    <w:rPr>
      <w:rFonts w:ascii="Arial" w:hAnsi="Arial" w:cs="Arial"/>
      <w:b/>
      <w:bCs/>
      <w:color w:val="FFFFFF"/>
      <w:sz w:val="28"/>
      <w:szCs w:val="28"/>
    </w:rPr>
  </w:style>
  <w:style w:type="paragraph" w:customStyle="1" w:styleId="afffb">
    <w:name w:val="טקסט רץ טבלה עליונה"/>
    <w:basedOn w:val="a0"/>
    <w:rsid w:val="00C45E0F"/>
    <w:pPr>
      <w:jc w:val="both"/>
    </w:pPr>
    <w:rPr>
      <w:rFonts w:ascii="Arial" w:hAnsi="Arial" w:cs="Arial"/>
      <w:sz w:val="20"/>
      <w:szCs w:val="20"/>
    </w:rPr>
  </w:style>
  <w:style w:type="character" w:customStyle="1" w:styleId="Char">
    <w:name w:val="טקסט סעיף Char"/>
    <w:uiPriority w:val="99"/>
    <w:rsid w:val="00C45E0F"/>
    <w:rPr>
      <w:rFonts w:ascii="Arial" w:hAnsi="Arial" w:cs="Arial"/>
      <w:sz w:val="22"/>
      <w:szCs w:val="22"/>
    </w:rPr>
  </w:style>
  <w:style w:type="table" w:customStyle="1" w:styleId="1d">
    <w:name w:val="טבלת רשת1"/>
    <w:basedOn w:val="a2"/>
    <w:next w:val="aa"/>
    <w:uiPriority w:val="59"/>
    <w:rsid w:val="000C59B1"/>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טבלת רשת2"/>
    <w:basedOn w:val="a2"/>
    <w:next w:val="aa"/>
    <w:uiPriority w:val="59"/>
    <w:rsid w:val="000C59B1"/>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a1"/>
    <w:uiPriority w:val="34"/>
    <w:rsid w:val="007A679E"/>
    <w:rPr>
      <w:rFonts w:cs="FrankRuehl"/>
      <w:szCs w:val="26"/>
      <w:lang w:eastAsia="he-IL"/>
    </w:rPr>
  </w:style>
  <w:style w:type="paragraph" w:customStyle="1" w:styleId="HNormal">
    <w:name w:val="HNormal"/>
    <w:link w:val="HNormal0"/>
    <w:rsid w:val="007C763E"/>
    <w:pPr>
      <w:bidi/>
      <w:spacing w:after="120"/>
      <w:jc w:val="both"/>
    </w:pPr>
    <w:rPr>
      <w:noProof/>
      <w:szCs w:val="24"/>
      <w:lang w:eastAsia="he-IL"/>
    </w:rPr>
  </w:style>
  <w:style w:type="character" w:customStyle="1" w:styleId="HNormal0">
    <w:name w:val="HNormal תו"/>
    <w:link w:val="HNormal"/>
    <w:rsid w:val="007C763E"/>
    <w:rPr>
      <w:noProof/>
      <w:szCs w:val="24"/>
      <w:lang w:eastAsia="he-IL"/>
    </w:rPr>
  </w:style>
  <w:style w:type="character" w:customStyle="1" w:styleId="ListParagraphChar1">
    <w:name w:val="List Paragraph Char1"/>
    <w:aliases w:val="LP1 Char"/>
    <w:basedOn w:val="a1"/>
    <w:uiPriority w:val="34"/>
    <w:rsid w:val="007D7808"/>
    <w:rPr>
      <w:rFonts w:cs="FrankRuehl"/>
      <w:szCs w:val="26"/>
      <w:lang w:eastAsia="he-IL"/>
    </w:rPr>
  </w:style>
  <w:style w:type="paragraph" w:customStyle="1" w:styleId="110">
    <w:name w:val="פיסקת רשימה11"/>
    <w:basedOn w:val="a0"/>
    <w:rsid w:val="007D7808"/>
    <w:pPr>
      <w:keepNext/>
      <w:overflowPunct w:val="0"/>
      <w:autoSpaceDE w:val="0"/>
      <w:autoSpaceDN w:val="0"/>
      <w:adjustRightInd w:val="0"/>
      <w:spacing w:after="240" w:line="320" w:lineRule="exact"/>
      <w:ind w:left="720" w:firstLine="360"/>
      <w:contextualSpacing/>
      <w:jc w:val="both"/>
      <w:textAlignment w:val="baseline"/>
    </w:pPr>
    <w:rPr>
      <w:rFonts w:ascii="Calibri" w:hAnsi="Calibri" w:cs="Times New Roman"/>
    </w:rPr>
  </w:style>
  <w:style w:type="paragraph" w:customStyle="1" w:styleId="CharChar4">
    <w:name w:val="Char Char4"/>
    <w:basedOn w:val="a0"/>
    <w:rsid w:val="007D7808"/>
    <w:pPr>
      <w:bidi w:val="0"/>
      <w:spacing w:before="60" w:after="160" w:line="240" w:lineRule="exact"/>
    </w:pPr>
    <w:rPr>
      <w:rFonts w:ascii="Verdana" w:hAnsi="Verdana" w:cs="Times New Roman"/>
      <w:color w:val="FF00FF"/>
      <w:szCs w:val="20"/>
      <w:lang w:val="en-GB" w:bidi="ar-SA"/>
    </w:rPr>
  </w:style>
  <w:style w:type="paragraph" w:customStyle="1" w:styleId="CharChar3">
    <w:name w:val="Char Char3"/>
    <w:basedOn w:val="a0"/>
    <w:rsid w:val="007D7808"/>
    <w:pPr>
      <w:bidi w:val="0"/>
      <w:spacing w:before="60" w:after="160" w:line="240" w:lineRule="exact"/>
    </w:pPr>
    <w:rPr>
      <w:rFonts w:ascii="Verdana" w:hAnsi="Verdana" w:cs="Times New Roman"/>
      <w:color w:val="FF00FF"/>
      <w:szCs w:val="20"/>
      <w:lang w:val="en-GB" w:bidi="ar-SA"/>
    </w:rPr>
  </w:style>
  <w:style w:type="paragraph" w:customStyle="1" w:styleId="Char0">
    <w:name w:val="תו Char"/>
    <w:basedOn w:val="a0"/>
    <w:rsid w:val="007D7808"/>
    <w:pPr>
      <w:bidi w:val="0"/>
      <w:spacing w:after="160" w:line="240" w:lineRule="exact"/>
      <w:jc w:val="both"/>
    </w:pPr>
    <w:rPr>
      <w:rFonts w:ascii="Verdana" w:hAnsi="Verdana" w:cs="FrankRuehl"/>
      <w:sz w:val="16"/>
      <w:szCs w:val="20"/>
      <w:lang w:bidi="ar-SA"/>
    </w:rPr>
  </w:style>
  <w:style w:type="paragraph" w:styleId="afffc">
    <w:name w:val="Signature"/>
    <w:basedOn w:val="aff4"/>
    <w:link w:val="afffd"/>
    <w:rsid w:val="007D7808"/>
    <w:pPr>
      <w:overflowPunct w:val="0"/>
      <w:autoSpaceDE w:val="0"/>
      <w:autoSpaceDN w:val="0"/>
      <w:adjustRightInd w:val="0"/>
      <w:spacing w:before="120" w:line="360" w:lineRule="atLeast"/>
      <w:ind w:left="5052" w:right="426"/>
      <w:jc w:val="center"/>
      <w:textAlignment w:val="baseline"/>
    </w:pPr>
    <w:rPr>
      <w:sz w:val="20"/>
    </w:rPr>
  </w:style>
  <w:style w:type="character" w:customStyle="1" w:styleId="afffd">
    <w:name w:val="חתימה תו"/>
    <w:basedOn w:val="a1"/>
    <w:link w:val="afffc"/>
    <w:rsid w:val="007D7808"/>
    <w:rPr>
      <w:rFonts w:cs="David"/>
      <w:szCs w:val="24"/>
      <w:lang w:eastAsia="he-IL"/>
    </w:rPr>
  </w:style>
  <w:style w:type="paragraph" w:customStyle="1" w:styleId="ms-1">
    <w:name w:val="ms-1"/>
    <w:basedOn w:val="a0"/>
    <w:rsid w:val="007D7808"/>
    <w:pPr>
      <w:keepNext/>
      <w:numPr>
        <w:ilvl w:val="2"/>
        <w:numId w:val="28"/>
      </w:numPr>
      <w:tabs>
        <w:tab w:val="clear" w:pos="1984"/>
        <w:tab w:val="num" w:pos="709"/>
      </w:tabs>
      <w:spacing w:line="320" w:lineRule="exact"/>
      <w:ind w:left="709" w:right="567" w:hanging="567"/>
      <w:jc w:val="both"/>
    </w:pPr>
    <w:rPr>
      <w:rFonts w:ascii="Times New Roman" w:hAnsi="Times New Roman" w:cs="Times New Roman"/>
      <w:noProof/>
      <w:lang w:eastAsia="he-IL"/>
    </w:rPr>
  </w:style>
  <w:style w:type="paragraph" w:customStyle="1" w:styleId="ms-2">
    <w:name w:val="ms-2"/>
    <w:basedOn w:val="a0"/>
    <w:rsid w:val="007D7808"/>
    <w:pPr>
      <w:keepNext/>
      <w:numPr>
        <w:ilvl w:val="3"/>
        <w:numId w:val="28"/>
      </w:numPr>
      <w:tabs>
        <w:tab w:val="clear" w:pos="2835"/>
        <w:tab w:val="num" w:pos="1287"/>
      </w:tabs>
      <w:spacing w:line="320" w:lineRule="exact"/>
      <w:ind w:left="1287" w:right="1134" w:hanging="567"/>
      <w:jc w:val="both"/>
    </w:pPr>
    <w:rPr>
      <w:rFonts w:ascii="Times New Roman" w:hAnsi="Times New Roman" w:cs="Times New Roman"/>
      <w:noProof/>
      <w:lang w:eastAsia="he-IL"/>
    </w:rPr>
  </w:style>
  <w:style w:type="paragraph" w:customStyle="1" w:styleId="ms-3">
    <w:name w:val="ms-3"/>
    <w:basedOn w:val="a0"/>
    <w:rsid w:val="007D7808"/>
    <w:pPr>
      <w:keepNext/>
      <w:tabs>
        <w:tab w:val="num" w:pos="1984"/>
      </w:tabs>
      <w:spacing w:line="320" w:lineRule="exact"/>
      <w:ind w:left="1984" w:right="1984" w:hanging="850"/>
      <w:jc w:val="both"/>
    </w:pPr>
    <w:rPr>
      <w:rFonts w:ascii="Times New Roman" w:hAnsi="Times New Roman" w:cs="Times New Roman"/>
      <w:noProof/>
      <w:lang w:eastAsia="he-IL"/>
    </w:rPr>
  </w:style>
  <w:style w:type="paragraph" w:customStyle="1" w:styleId="ms-4">
    <w:name w:val="ms-4"/>
    <w:basedOn w:val="a0"/>
    <w:rsid w:val="007D7808"/>
    <w:pPr>
      <w:keepNext/>
      <w:tabs>
        <w:tab w:val="num" w:pos="2835"/>
      </w:tabs>
      <w:spacing w:line="320" w:lineRule="exact"/>
      <w:ind w:left="2835" w:right="2835" w:hanging="851"/>
      <w:jc w:val="both"/>
    </w:pPr>
    <w:rPr>
      <w:rFonts w:ascii="Times New Roman" w:hAnsi="Times New Roman" w:cs="Times New Roman"/>
      <w:noProof/>
      <w:lang w:eastAsia="he-IL"/>
    </w:rPr>
  </w:style>
  <w:style w:type="paragraph" w:customStyle="1" w:styleId="ms-5">
    <w:name w:val="ms-5"/>
    <w:basedOn w:val="a0"/>
    <w:rsid w:val="007D7808"/>
    <w:pPr>
      <w:keepNext/>
      <w:tabs>
        <w:tab w:val="num" w:pos="4876"/>
      </w:tabs>
      <w:spacing w:line="320" w:lineRule="exact"/>
      <w:ind w:left="4876" w:right="4876" w:hanging="1418"/>
      <w:jc w:val="both"/>
    </w:pPr>
    <w:rPr>
      <w:rFonts w:ascii="Times New Roman" w:hAnsi="Times New Roman" w:cs="Times New Roman"/>
      <w:noProof/>
      <w:lang w:eastAsia="he-IL"/>
    </w:rPr>
  </w:style>
  <w:style w:type="paragraph" w:customStyle="1" w:styleId="ms-6">
    <w:name w:val="ms-6"/>
    <w:basedOn w:val="a0"/>
    <w:rsid w:val="007D7808"/>
    <w:pPr>
      <w:keepNext/>
      <w:tabs>
        <w:tab w:val="num" w:pos="6633"/>
      </w:tabs>
      <w:spacing w:line="320" w:lineRule="exact"/>
      <w:ind w:left="6633" w:right="6633" w:hanging="1757"/>
      <w:jc w:val="both"/>
    </w:pPr>
    <w:rPr>
      <w:rFonts w:ascii="Times New Roman" w:hAnsi="Times New Roman" w:cs="Times New Roman"/>
      <w:noProof/>
      <w:lang w:eastAsia="he-IL"/>
    </w:rPr>
  </w:style>
  <w:style w:type="paragraph" w:customStyle="1" w:styleId="N2">
    <w:name w:val="N2"/>
    <w:basedOn w:val="a0"/>
    <w:rsid w:val="007D7808"/>
    <w:pPr>
      <w:overflowPunct w:val="0"/>
      <w:autoSpaceDE w:val="0"/>
      <w:autoSpaceDN w:val="0"/>
      <w:adjustRightInd w:val="0"/>
      <w:spacing w:after="120" w:line="360" w:lineRule="atLeast"/>
      <w:ind w:left="851"/>
      <w:jc w:val="both"/>
      <w:textAlignment w:val="baseline"/>
    </w:pPr>
    <w:rPr>
      <w:rFonts w:ascii="Times New Roman" w:hAnsi="Times New Roman"/>
      <w:sz w:val="20"/>
      <w:lang w:eastAsia="he-IL"/>
    </w:rPr>
  </w:style>
  <w:style w:type="paragraph" w:styleId="afffe">
    <w:name w:val="endnote text"/>
    <w:basedOn w:val="a0"/>
    <w:link w:val="affff"/>
    <w:rsid w:val="007D7808"/>
    <w:pPr>
      <w:overflowPunct w:val="0"/>
      <w:autoSpaceDE w:val="0"/>
      <w:autoSpaceDN w:val="0"/>
      <w:adjustRightInd w:val="0"/>
      <w:textAlignment w:val="baseline"/>
    </w:pPr>
    <w:rPr>
      <w:rFonts w:ascii="Times New Roman" w:hAnsi="Times New Roman" w:cs="FrankRuehl"/>
      <w:sz w:val="20"/>
      <w:szCs w:val="20"/>
      <w:lang w:eastAsia="he-IL"/>
    </w:rPr>
  </w:style>
  <w:style w:type="character" w:customStyle="1" w:styleId="affff">
    <w:name w:val="טקסט הערת סיום תו"/>
    <w:basedOn w:val="a1"/>
    <w:link w:val="afffe"/>
    <w:rsid w:val="007D7808"/>
    <w:rPr>
      <w:rFonts w:cs="FrankRuehl"/>
      <w:lang w:eastAsia="he-IL"/>
    </w:rPr>
  </w:style>
  <w:style w:type="character" w:styleId="affff0">
    <w:name w:val="endnote reference"/>
    <w:basedOn w:val="a1"/>
    <w:rsid w:val="007D7808"/>
    <w:rPr>
      <w:vertAlign w:val="superscript"/>
    </w:rPr>
  </w:style>
  <w:style w:type="paragraph" w:customStyle="1" w:styleId="1e">
    <w:name w:val="פיסקה1"/>
    <w:basedOn w:val="a0"/>
    <w:rsid w:val="007D7808"/>
    <w:pPr>
      <w:tabs>
        <w:tab w:val="left" w:pos="1800"/>
      </w:tabs>
      <w:overflowPunct w:val="0"/>
      <w:autoSpaceDE w:val="0"/>
      <w:autoSpaceDN w:val="0"/>
      <w:adjustRightInd w:val="0"/>
      <w:spacing w:line="360" w:lineRule="atLeast"/>
      <w:ind w:left="284"/>
      <w:jc w:val="both"/>
      <w:textAlignment w:val="baseline"/>
    </w:pPr>
    <w:rPr>
      <w:rFonts w:ascii="Times New Roman" w:hAnsi="Times New Roman"/>
      <w:lang w:eastAsia="he-IL"/>
    </w:rPr>
  </w:style>
  <w:style w:type="paragraph" w:styleId="affff1">
    <w:name w:val="Quote"/>
    <w:basedOn w:val="a0"/>
    <w:link w:val="affff2"/>
    <w:qFormat/>
    <w:rsid w:val="007D7808"/>
    <w:pPr>
      <w:overflowPunct w:val="0"/>
      <w:autoSpaceDE w:val="0"/>
      <w:autoSpaceDN w:val="0"/>
      <w:adjustRightInd w:val="0"/>
      <w:spacing w:after="120" w:line="360" w:lineRule="atLeast"/>
      <w:ind w:left="1643"/>
      <w:jc w:val="both"/>
      <w:textAlignment w:val="baseline"/>
    </w:pPr>
    <w:rPr>
      <w:rFonts w:ascii="Times New Roman" w:hAnsi="Times New Roman"/>
      <w:b/>
      <w:bCs/>
      <w:sz w:val="20"/>
      <w:lang w:eastAsia="he-IL"/>
    </w:rPr>
  </w:style>
  <w:style w:type="character" w:customStyle="1" w:styleId="affff2">
    <w:name w:val="ציטוט תו"/>
    <w:basedOn w:val="a1"/>
    <w:link w:val="affff1"/>
    <w:rsid w:val="007D7808"/>
    <w:rPr>
      <w:rFonts w:cs="David"/>
      <w:b/>
      <w:bCs/>
      <w:szCs w:val="24"/>
      <w:lang w:eastAsia="he-IL"/>
    </w:rPr>
  </w:style>
  <w:style w:type="paragraph" w:customStyle="1" w:styleId="N1">
    <w:name w:val="N1"/>
    <w:basedOn w:val="a0"/>
    <w:rsid w:val="007D7808"/>
    <w:pPr>
      <w:overflowPunct w:val="0"/>
      <w:autoSpaceDE w:val="0"/>
      <w:autoSpaceDN w:val="0"/>
      <w:adjustRightInd w:val="0"/>
      <w:spacing w:after="120" w:line="360" w:lineRule="atLeast"/>
      <w:ind w:left="567" w:hanging="567"/>
      <w:jc w:val="both"/>
      <w:textAlignment w:val="baseline"/>
    </w:pPr>
    <w:rPr>
      <w:rFonts w:ascii="Times New Roman" w:hAnsi="Times New Roman"/>
      <w:sz w:val="20"/>
      <w:lang w:eastAsia="he-IL"/>
    </w:rPr>
  </w:style>
  <w:style w:type="paragraph" w:customStyle="1" w:styleId="affff3">
    <w:name w:val="כתובת"/>
    <w:basedOn w:val="a0"/>
    <w:rsid w:val="007D7808"/>
    <w:pPr>
      <w:overflowPunct w:val="0"/>
      <w:autoSpaceDE w:val="0"/>
      <w:autoSpaceDN w:val="0"/>
      <w:adjustRightInd w:val="0"/>
      <w:spacing w:line="360" w:lineRule="atLeast"/>
      <w:jc w:val="both"/>
      <w:textAlignment w:val="baseline"/>
    </w:pPr>
    <w:rPr>
      <w:rFonts w:ascii="Times New Roman" w:hAnsi="Times New Roman"/>
      <w:sz w:val="20"/>
      <w:lang w:eastAsia="he-IL"/>
    </w:rPr>
  </w:style>
  <w:style w:type="paragraph" w:customStyle="1" w:styleId="N3">
    <w:name w:val="N3"/>
    <w:basedOn w:val="N1"/>
    <w:rsid w:val="007D7808"/>
    <w:pPr>
      <w:ind w:left="1650" w:firstLine="0"/>
    </w:pPr>
  </w:style>
  <w:style w:type="paragraph" w:customStyle="1" w:styleId="affff4">
    <w:name w:val="מירכוז"/>
    <w:basedOn w:val="a0"/>
    <w:rsid w:val="007D7808"/>
    <w:pPr>
      <w:overflowPunct w:val="0"/>
      <w:autoSpaceDE w:val="0"/>
      <w:autoSpaceDN w:val="0"/>
      <w:adjustRightInd w:val="0"/>
      <w:spacing w:line="360" w:lineRule="atLeast"/>
      <w:jc w:val="center"/>
      <w:textAlignment w:val="baseline"/>
    </w:pPr>
    <w:rPr>
      <w:rFonts w:ascii="Times New Roman" w:hAnsi="Times New Roman"/>
      <w:b/>
      <w:bCs/>
      <w:sz w:val="20"/>
      <w:lang w:eastAsia="he-IL"/>
    </w:rPr>
  </w:style>
  <w:style w:type="paragraph" w:customStyle="1" w:styleId="chekbox">
    <w:name w:val="chekbox"/>
    <w:basedOn w:val="a0"/>
    <w:rsid w:val="007D7808"/>
    <w:pPr>
      <w:overflowPunct w:val="0"/>
      <w:autoSpaceDE w:val="0"/>
      <w:autoSpaceDN w:val="0"/>
      <w:adjustRightInd w:val="0"/>
      <w:spacing w:after="120" w:line="360" w:lineRule="atLeast"/>
      <w:ind w:left="375" w:hanging="375"/>
      <w:jc w:val="both"/>
      <w:textAlignment w:val="baseline"/>
    </w:pPr>
    <w:rPr>
      <w:rFonts w:ascii="Times New Roman" w:hAnsi="Times New Roman"/>
      <w:sz w:val="20"/>
      <w:lang w:eastAsia="he-IL"/>
    </w:rPr>
  </w:style>
  <w:style w:type="paragraph" w:customStyle="1" w:styleId="affff5">
    <w:name w:val="כותרת"/>
    <w:basedOn w:val="a0"/>
    <w:rsid w:val="007D7808"/>
    <w:pPr>
      <w:keepNext/>
      <w:overflowPunct w:val="0"/>
      <w:autoSpaceDE w:val="0"/>
      <w:autoSpaceDN w:val="0"/>
      <w:adjustRightInd w:val="0"/>
      <w:spacing w:line="360" w:lineRule="atLeast"/>
      <w:ind w:left="709" w:hanging="709"/>
      <w:jc w:val="center"/>
      <w:textAlignment w:val="baseline"/>
    </w:pPr>
    <w:rPr>
      <w:rFonts w:ascii="Times New Roman" w:hAnsi="Times New Roman"/>
      <w:b/>
      <w:bCs/>
      <w:kern w:val="28"/>
      <w:szCs w:val="36"/>
      <w:lang w:eastAsia="he-IL"/>
    </w:rPr>
  </w:style>
  <w:style w:type="paragraph" w:customStyle="1" w:styleId="3c">
    <w:name w:val="פסקה3"/>
    <w:basedOn w:val="a0"/>
    <w:rsid w:val="007D7808"/>
    <w:pPr>
      <w:spacing w:line="360" w:lineRule="atLeast"/>
      <w:ind w:left="907"/>
      <w:jc w:val="both"/>
    </w:pPr>
    <w:rPr>
      <w:rFonts w:ascii="Tahoma" w:hAnsi="Tahoma" w:cs="Tahoma"/>
      <w:sz w:val="22"/>
      <w:szCs w:val="22"/>
      <w:lang w:eastAsia="he-IL"/>
    </w:rPr>
  </w:style>
  <w:style w:type="paragraph" w:customStyle="1" w:styleId="affff6">
    <w:name w:val="כותרות"/>
    <w:basedOn w:val="a0"/>
    <w:rsid w:val="007D7808"/>
    <w:pPr>
      <w:overflowPunct w:val="0"/>
      <w:autoSpaceDE w:val="0"/>
      <w:autoSpaceDN w:val="0"/>
      <w:adjustRightInd w:val="0"/>
      <w:spacing w:line="360" w:lineRule="atLeast"/>
      <w:jc w:val="center"/>
      <w:textAlignment w:val="baseline"/>
    </w:pPr>
    <w:rPr>
      <w:rFonts w:ascii="Times New Roman" w:hAnsi="Times New Roman"/>
      <w:sz w:val="20"/>
      <w:lang w:eastAsia="he-IL"/>
    </w:rPr>
  </w:style>
  <w:style w:type="paragraph" w:customStyle="1" w:styleId="affff7">
    <w:name w:val="הואיל"/>
    <w:basedOn w:val="affff6"/>
    <w:rsid w:val="007D7808"/>
    <w:pPr>
      <w:spacing w:before="120" w:after="120"/>
      <w:ind w:left="799" w:hanging="799"/>
      <w:jc w:val="both"/>
    </w:pPr>
  </w:style>
  <w:style w:type="paragraph" w:customStyle="1" w:styleId="affff8">
    <w:name w:val="הגדרות"/>
    <w:basedOn w:val="N1"/>
    <w:rsid w:val="007D7808"/>
    <w:pPr>
      <w:spacing w:after="0"/>
      <w:ind w:left="2642" w:hanging="1933"/>
    </w:pPr>
  </w:style>
  <w:style w:type="paragraph" w:customStyle="1" w:styleId="2d">
    <w:name w:val="פסקה2"/>
    <w:basedOn w:val="a0"/>
    <w:rsid w:val="007D7808"/>
    <w:pPr>
      <w:spacing w:line="360" w:lineRule="auto"/>
      <w:ind w:left="454"/>
      <w:jc w:val="both"/>
    </w:pPr>
    <w:rPr>
      <w:rFonts w:ascii="Tahoma" w:hAnsi="Tahoma" w:cs="Tahoma"/>
      <w:sz w:val="22"/>
      <w:szCs w:val="22"/>
      <w:lang w:eastAsia="he-IL"/>
    </w:rPr>
  </w:style>
  <w:style w:type="paragraph" w:customStyle="1" w:styleId="1f">
    <w:name w:val="פסקה1"/>
    <w:rsid w:val="007D7808"/>
    <w:pPr>
      <w:bidi/>
      <w:jc w:val="both"/>
    </w:pPr>
    <w:rPr>
      <w:rFonts w:ascii="Tahoma" w:hAnsi="Tahoma" w:cs="Tahoma"/>
      <w:sz w:val="22"/>
      <w:szCs w:val="22"/>
    </w:rPr>
  </w:style>
  <w:style w:type="paragraph" w:customStyle="1" w:styleId="43">
    <w:name w:val="פסקה4"/>
    <w:rsid w:val="007D7808"/>
    <w:pPr>
      <w:bidi/>
      <w:ind w:left="1361"/>
      <w:jc w:val="both"/>
    </w:pPr>
    <w:rPr>
      <w:rFonts w:ascii="Tahoma" w:hAnsi="Tahoma" w:cs="Tahoma"/>
      <w:sz w:val="22"/>
      <w:szCs w:val="22"/>
    </w:rPr>
  </w:style>
  <w:style w:type="paragraph" w:customStyle="1" w:styleId="1f0">
    <w:name w:val="היסט1"/>
    <w:basedOn w:val="a0"/>
    <w:rsid w:val="007D7808"/>
    <w:pPr>
      <w:autoSpaceDE w:val="0"/>
      <w:autoSpaceDN w:val="0"/>
      <w:spacing w:line="360" w:lineRule="auto"/>
      <w:ind w:right="851"/>
      <w:jc w:val="both"/>
    </w:pPr>
    <w:rPr>
      <w:rFonts w:ascii="Times New Roman" w:hAnsi="Times New Roman"/>
      <w:lang w:eastAsia="he-IL"/>
    </w:rPr>
  </w:style>
  <w:style w:type="paragraph" w:customStyle="1" w:styleId="Char1">
    <w:name w:val="תו Char תו"/>
    <w:basedOn w:val="a0"/>
    <w:rsid w:val="007D7808"/>
    <w:pPr>
      <w:bidi w:val="0"/>
      <w:spacing w:after="160" w:line="240" w:lineRule="exact"/>
      <w:jc w:val="both"/>
    </w:pPr>
    <w:rPr>
      <w:rFonts w:ascii="Verdana" w:hAnsi="Verdana"/>
      <w:sz w:val="16"/>
      <w:szCs w:val="20"/>
      <w:lang w:bidi="ar-SA"/>
    </w:rPr>
  </w:style>
  <w:style w:type="paragraph" w:customStyle="1" w:styleId="DataItem">
    <w:name w:val="DataItem"/>
    <w:basedOn w:val="a0"/>
    <w:rsid w:val="007D7808"/>
    <w:pPr>
      <w:numPr>
        <w:numId w:val="29"/>
      </w:numPr>
      <w:tabs>
        <w:tab w:val="clear" w:pos="1191"/>
      </w:tabs>
      <w:spacing w:before="120" w:line="320" w:lineRule="exact"/>
      <w:ind w:left="0" w:firstLine="0"/>
    </w:pPr>
    <w:rPr>
      <w:rFonts w:ascii="Times New Roman" w:hAnsi="Times New Roman"/>
      <w:sz w:val="22"/>
      <w:lang w:eastAsia="he-IL"/>
    </w:rPr>
  </w:style>
  <w:style w:type="paragraph" w:customStyle="1" w:styleId="RonnyBase">
    <w:name w:val="RonnyBase"/>
    <w:rsid w:val="007D7808"/>
    <w:pPr>
      <w:keepLines/>
      <w:bidi/>
      <w:spacing w:before="120"/>
      <w:jc w:val="both"/>
    </w:pPr>
    <w:rPr>
      <w:rFonts w:cs="David"/>
      <w:sz w:val="22"/>
      <w:szCs w:val="22"/>
    </w:rPr>
  </w:style>
  <w:style w:type="paragraph" w:customStyle="1" w:styleId="CharChar2">
    <w:name w:val="Char Char2"/>
    <w:basedOn w:val="a0"/>
    <w:rsid w:val="007D7808"/>
    <w:pPr>
      <w:bidi w:val="0"/>
      <w:spacing w:before="60" w:after="160" w:line="240" w:lineRule="exact"/>
    </w:pPr>
    <w:rPr>
      <w:rFonts w:ascii="Verdana" w:hAnsi="Verdana" w:cs="Times New Roman"/>
      <w:color w:val="FF00FF"/>
      <w:szCs w:val="20"/>
      <w:lang w:val="en-GB" w:bidi="ar-SA"/>
    </w:rPr>
  </w:style>
  <w:style w:type="paragraph" w:customStyle="1" w:styleId="CharChar1">
    <w:name w:val="Char Char1"/>
    <w:basedOn w:val="a0"/>
    <w:rsid w:val="007D7808"/>
    <w:pPr>
      <w:bidi w:val="0"/>
      <w:spacing w:before="60" w:after="160" w:line="240" w:lineRule="exact"/>
    </w:pPr>
    <w:rPr>
      <w:rFonts w:ascii="Verdana" w:hAnsi="Verdana" w:cs="Times New Roman"/>
      <w:color w:val="FF00FF"/>
      <w:szCs w:val="20"/>
      <w:lang w:val="en-GB" w:bidi="ar-SA"/>
    </w:rPr>
  </w:style>
  <w:style w:type="character" w:customStyle="1" w:styleId="NormalTextChar">
    <w:name w:val="Normal_Text Char"/>
    <w:basedOn w:val="a1"/>
    <w:link w:val="NormalText"/>
    <w:locked/>
    <w:rsid w:val="007D7808"/>
    <w:rPr>
      <w:rFonts w:ascii="Tahoma" w:hAnsi="Tahoma" w:cs="Arial"/>
      <w:szCs w:val="24"/>
    </w:rPr>
  </w:style>
  <w:style w:type="paragraph" w:customStyle="1" w:styleId="NormalText">
    <w:name w:val="Normal_Text"/>
    <w:basedOn w:val="a0"/>
    <w:link w:val="NormalTextChar"/>
    <w:rsid w:val="007D7808"/>
    <w:pPr>
      <w:spacing w:before="60" w:after="120" w:line="312" w:lineRule="auto"/>
      <w:jc w:val="both"/>
    </w:pPr>
    <w:rPr>
      <w:rFonts w:ascii="Tahoma" w:hAnsi="Tahoma" w:cs="Arial"/>
      <w:sz w:val="20"/>
    </w:rPr>
  </w:style>
  <w:style w:type="paragraph" w:customStyle="1" w:styleId="Style9ptLinespacingsingle9">
    <w:name w:val="סגנון Style 9 pt Line spacing:  single + ‏9 נק'"/>
    <w:basedOn w:val="a0"/>
    <w:rsid w:val="007D7808"/>
    <w:pPr>
      <w:numPr>
        <w:numId w:val="30"/>
      </w:numPr>
      <w:ind w:right="720"/>
    </w:pPr>
    <w:rPr>
      <w:rFonts w:ascii="Arial" w:hAnsi="Arial" w:cs="Arial"/>
      <w:sz w:val="18"/>
      <w:szCs w:val="18"/>
      <w:lang w:eastAsia="he-IL"/>
    </w:rPr>
  </w:style>
  <w:style w:type="table" w:customStyle="1" w:styleId="5-51">
    <w:name w:val="טבלת רשת 5 כהה - הדגשה 51"/>
    <w:basedOn w:val="a2"/>
    <w:uiPriority w:val="50"/>
    <w:rsid w:val="007D78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10">
    <w:name w:val="טבלת רשת 5 כהה1"/>
    <w:basedOn w:val="a2"/>
    <w:uiPriority w:val="50"/>
    <w:rsid w:val="007D78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טבלת רשת 5 כהה - הדגשה 11"/>
    <w:basedOn w:val="a2"/>
    <w:uiPriority w:val="50"/>
    <w:rsid w:val="007D78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Char10">
    <w:name w:val="תו Char1"/>
    <w:basedOn w:val="a0"/>
    <w:rsid w:val="007D7808"/>
    <w:pPr>
      <w:bidi w:val="0"/>
      <w:spacing w:after="160" w:line="240" w:lineRule="exact"/>
      <w:jc w:val="both"/>
    </w:pPr>
    <w:rPr>
      <w:rFonts w:ascii="Verdana" w:hAnsi="Verdana" w:cs="FrankRuehl"/>
      <w:sz w:val="16"/>
      <w:szCs w:val="20"/>
      <w:lang w:bidi="ar-SA"/>
    </w:rPr>
  </w:style>
  <w:style w:type="character" w:styleId="affff9">
    <w:name w:val="Placeholder Text"/>
    <w:basedOn w:val="a1"/>
    <w:uiPriority w:val="99"/>
    <w:semiHidden/>
    <w:rsid w:val="007D7808"/>
    <w:rPr>
      <w:color w:val="808080"/>
    </w:rPr>
  </w:style>
  <w:style w:type="paragraph" w:customStyle="1" w:styleId="2e">
    <w:name w:val="סגנון2"/>
    <w:basedOn w:val="16"/>
    <w:rsid w:val="007D7808"/>
    <w:pPr>
      <w:spacing w:after="0" w:line="360" w:lineRule="auto"/>
      <w:ind w:left="1360" w:hanging="567"/>
      <w:jc w:val="both"/>
    </w:pPr>
    <w:rPr>
      <w:bCs w:val="0"/>
    </w:rPr>
  </w:style>
  <w:style w:type="paragraph" w:customStyle="1" w:styleId="3d">
    <w:name w:val="סגנון3"/>
    <w:basedOn w:val="2e"/>
    <w:rsid w:val="007D7808"/>
    <w:pPr>
      <w:ind w:left="2352" w:hanging="709"/>
    </w:pPr>
  </w:style>
  <w:style w:type="paragraph" w:customStyle="1" w:styleId="44">
    <w:name w:val="סגנון4"/>
    <w:basedOn w:val="3d"/>
    <w:rsid w:val="007D7808"/>
    <w:pPr>
      <w:ind w:left="3061" w:hanging="567"/>
    </w:pPr>
  </w:style>
  <w:style w:type="character" w:customStyle="1" w:styleId="apple-converted-space">
    <w:name w:val="apple-converted-space"/>
    <w:basedOn w:val="a1"/>
    <w:rsid w:val="007D7808"/>
  </w:style>
  <w:style w:type="paragraph" w:customStyle="1" w:styleId="-3">
    <w:name w:val="נורמל-3 תו"/>
    <w:basedOn w:val="a0"/>
    <w:link w:val="-31"/>
    <w:autoRedefine/>
    <w:uiPriority w:val="99"/>
    <w:rsid w:val="007D7808"/>
    <w:pPr>
      <w:widowControl w:val="0"/>
      <w:tabs>
        <w:tab w:val="left" w:pos="850"/>
      </w:tabs>
      <w:spacing w:before="120" w:line="360" w:lineRule="auto"/>
      <w:ind w:left="2160" w:right="-567" w:hanging="720"/>
      <w:contextualSpacing/>
    </w:pPr>
    <w:rPr>
      <w:rFonts w:ascii="Arial" w:eastAsia="Calibri" w:hAnsi="Arial"/>
    </w:rPr>
  </w:style>
  <w:style w:type="character" w:customStyle="1" w:styleId="-31">
    <w:name w:val="נורמל-3 תו תו1"/>
    <w:basedOn w:val="a1"/>
    <w:link w:val="-3"/>
    <w:uiPriority w:val="99"/>
    <w:locked/>
    <w:rsid w:val="007D7808"/>
    <w:rPr>
      <w:rFonts w:ascii="Arial" w:eastAsia="Calibri" w:hAnsi="Arial" w:cs="David"/>
      <w:sz w:val="24"/>
      <w:szCs w:val="24"/>
    </w:rPr>
  </w:style>
  <w:style w:type="paragraph" w:styleId="52">
    <w:name w:val="List 5"/>
    <w:basedOn w:val="a0"/>
    <w:rsid w:val="007D7808"/>
    <w:pPr>
      <w:overflowPunct w:val="0"/>
      <w:autoSpaceDE w:val="0"/>
      <w:autoSpaceDN w:val="0"/>
      <w:adjustRightInd w:val="0"/>
      <w:spacing w:line="360" w:lineRule="auto"/>
      <w:ind w:left="1415" w:hanging="283"/>
      <w:jc w:val="both"/>
      <w:textAlignment w:val="baseline"/>
    </w:pPr>
    <w:rPr>
      <w:rFonts w:ascii="David" w:hAnsi="David"/>
      <w:lang w:eastAsia="he-IL"/>
    </w:rPr>
  </w:style>
  <w:style w:type="paragraph" w:styleId="5">
    <w:name w:val="List Number 5"/>
    <w:basedOn w:val="a0"/>
    <w:semiHidden/>
    <w:unhideWhenUsed/>
    <w:rsid w:val="007D7808"/>
    <w:pPr>
      <w:numPr>
        <w:numId w:val="32"/>
      </w:numPr>
      <w:overflowPunct w:val="0"/>
      <w:autoSpaceDE w:val="0"/>
      <w:autoSpaceDN w:val="0"/>
      <w:adjustRightInd w:val="0"/>
      <w:spacing w:line="360" w:lineRule="auto"/>
      <w:contextualSpacing/>
      <w:textAlignment w:val="baseline"/>
    </w:pPr>
    <w:rPr>
      <w:rFonts w:ascii="Times New Roman" w:hAnsi="Times New Roman" w:cs="FrankRuehl"/>
      <w:sz w:val="20"/>
      <w:szCs w:val="26"/>
      <w:lang w:eastAsia="he-IL"/>
    </w:rPr>
  </w:style>
  <w:style w:type="paragraph" w:customStyle="1" w:styleId="affffa">
    <w:name w:val="סגנון מרווח בין שורות:  בודד"/>
    <w:basedOn w:val="a0"/>
    <w:rsid w:val="007D7808"/>
    <w:pPr>
      <w:jc w:val="both"/>
    </w:pPr>
    <w:rPr>
      <w:rFonts w:ascii="David" w:hAnsi="David"/>
      <w:sz w:val="22"/>
      <w:lang w:eastAsia="he-IL"/>
    </w:rPr>
  </w:style>
  <w:style w:type="table" w:customStyle="1" w:styleId="1f1">
    <w:name w:val="רשת טבלה1"/>
    <w:basedOn w:val="a2"/>
    <w:next w:val="aa"/>
    <w:uiPriority w:val="59"/>
    <w:rsid w:val="007D780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tanjeChar">
    <w:name w:val="Pitanje Char"/>
    <w:basedOn w:val="a0"/>
    <w:rsid w:val="00E526D9"/>
    <w:pPr>
      <w:numPr>
        <w:ilvl w:val="2"/>
        <w:numId w:val="36"/>
      </w:numPr>
      <w:tabs>
        <w:tab w:val="left" w:pos="340"/>
      </w:tabs>
      <w:bidi w:val="0"/>
      <w:jc w:val="both"/>
    </w:pPr>
    <w:rPr>
      <w:rFonts w:ascii="Arial Narrow" w:hAnsi="Arial Narrow" w:cs="Arial"/>
      <w:b/>
      <w:sz w:val="20"/>
      <w:szCs w:val="20"/>
      <w:lang w:bidi="ar-SA"/>
    </w:rPr>
  </w:style>
  <w:style w:type="paragraph" w:customStyle="1" w:styleId="OdgMul">
    <w:name w:val="Odg Mul"/>
    <w:basedOn w:val="a0"/>
    <w:rsid w:val="00E526D9"/>
    <w:pPr>
      <w:numPr>
        <w:ilvl w:val="3"/>
        <w:numId w:val="36"/>
      </w:numPr>
      <w:bidi w:val="0"/>
    </w:pPr>
    <w:rPr>
      <w:rFonts w:ascii="Arial Narrow" w:hAnsi="Arial Narrow" w:cs="Arial"/>
      <w:sz w:val="20"/>
      <w:szCs w:val="20"/>
      <w:lang w:bidi="ar-SA"/>
    </w:rPr>
  </w:style>
  <w:style w:type="paragraph" w:customStyle="1" w:styleId="OdgSmpl">
    <w:name w:val="Odg Smpl"/>
    <w:basedOn w:val="a0"/>
    <w:rsid w:val="00E526D9"/>
    <w:pPr>
      <w:numPr>
        <w:ilvl w:val="4"/>
        <w:numId w:val="36"/>
      </w:numPr>
      <w:bidi w:val="0"/>
    </w:pPr>
    <w:rPr>
      <w:rFonts w:ascii="Arial Narrow" w:hAnsi="Arial Narrow" w:cs="Arial"/>
      <w:sz w:val="20"/>
      <w:szCs w:val="20"/>
      <w:lang w:bidi="ar-SA"/>
    </w:rPr>
  </w:style>
  <w:style w:type="paragraph" w:customStyle="1" w:styleId="NaslovSekcije">
    <w:name w:val="Naslov Sekcije"/>
    <w:basedOn w:val="a0"/>
    <w:rsid w:val="00E526D9"/>
    <w:pPr>
      <w:numPr>
        <w:numId w:val="36"/>
      </w:numPr>
      <w:bidi w:val="0"/>
    </w:pPr>
    <w:rPr>
      <w:rFonts w:ascii="Arial" w:hAnsi="Arial" w:cs="Arial"/>
      <w:b/>
      <w:szCs w:val="20"/>
      <w:lang w:bidi="ar-SA"/>
    </w:rPr>
  </w:style>
  <w:style w:type="paragraph" w:customStyle="1" w:styleId="Brojpitanja">
    <w:name w:val="Broj pitanja"/>
    <w:basedOn w:val="a0"/>
    <w:rsid w:val="00E526D9"/>
    <w:pPr>
      <w:numPr>
        <w:ilvl w:val="1"/>
        <w:numId w:val="36"/>
      </w:numPr>
      <w:bidi w:val="0"/>
    </w:pPr>
    <w:rPr>
      <w:rFonts w:ascii="Arial Narrow" w:hAnsi="Arial Narrow" w:cs="Arial"/>
      <w:b/>
      <w:sz w:val="20"/>
      <w:szCs w:val="20"/>
      <w:lang w:bidi="ar-SA"/>
    </w:rPr>
  </w:style>
  <w:style w:type="paragraph" w:customStyle="1" w:styleId="SyllabusHeading">
    <w:name w:val="SyllabusHeading"/>
    <w:basedOn w:val="a0"/>
    <w:next w:val="a0"/>
    <w:qFormat/>
    <w:rsid w:val="00A908BD"/>
    <w:pPr>
      <w:spacing w:before="120" w:after="60" w:line="276" w:lineRule="auto"/>
      <w:jc w:val="both"/>
      <w:outlineLvl w:val="0"/>
    </w:pPr>
    <w:rPr>
      <w:rFonts w:ascii="Arial" w:eastAsia="Arial" w:hAnsi="Arial" w:cs="Arial"/>
      <w:b/>
      <w:bCs/>
      <w:sz w:val="36"/>
      <w:szCs w:val="36"/>
    </w:rPr>
  </w:style>
  <w:style w:type="paragraph" w:customStyle="1" w:styleId="SectionHeading">
    <w:name w:val="SectionHeading"/>
    <w:basedOn w:val="a0"/>
    <w:next w:val="a0"/>
    <w:link w:val="SectionHeading0"/>
    <w:qFormat/>
    <w:rsid w:val="00A908BD"/>
    <w:pPr>
      <w:keepNext/>
      <w:spacing w:before="240" w:after="60" w:line="276" w:lineRule="auto"/>
      <w:ind w:left="357"/>
      <w:jc w:val="both"/>
      <w:outlineLvl w:val="1"/>
    </w:pPr>
    <w:rPr>
      <w:rFonts w:ascii="Arial" w:eastAsia="Arial" w:hAnsi="Arial" w:cs="Arial"/>
      <w:b/>
      <w:bCs/>
      <w:color w:val="C0504D"/>
      <w:sz w:val="28"/>
      <w:szCs w:val="28"/>
    </w:rPr>
  </w:style>
  <w:style w:type="character" w:customStyle="1" w:styleId="SectionHeading0">
    <w:name w:val="SectionHeading תו"/>
    <w:basedOn w:val="a1"/>
    <w:link w:val="SectionHeading"/>
    <w:rsid w:val="00A908BD"/>
    <w:rPr>
      <w:rFonts w:ascii="Arial" w:eastAsia="Arial" w:hAnsi="Arial" w:cs="Arial"/>
      <w:b/>
      <w:bCs/>
      <w:color w:val="C0504D"/>
      <w:sz w:val="28"/>
      <w:szCs w:val="28"/>
    </w:rPr>
  </w:style>
  <w:style w:type="paragraph" w:customStyle="1" w:styleId="ModuleDescription">
    <w:name w:val="ModuleDescription"/>
    <w:basedOn w:val="a0"/>
    <w:qFormat/>
    <w:rsid w:val="00A908BD"/>
    <w:pPr>
      <w:keepNext/>
      <w:keepLines/>
      <w:spacing w:after="60" w:line="276" w:lineRule="auto"/>
      <w:jc w:val="both"/>
    </w:pPr>
    <w:rPr>
      <w:rFonts w:ascii="Arial" w:eastAsia="Arial" w:hAnsi="Arial" w:cs="Arial"/>
      <w:sz w:val="22"/>
      <w:szCs w:val="22"/>
    </w:rPr>
  </w:style>
  <w:style w:type="character" w:customStyle="1" w:styleId="default0">
    <w:name w:val="default"/>
    <w:rsid w:val="00EE2692"/>
    <w:rPr>
      <w:rFonts w:ascii="Times New Roman" w:hAnsi="Times New Roman" w:cs="Times New Roman" w:hint="default"/>
      <w:sz w:val="26"/>
      <w:szCs w:val="26"/>
    </w:rPr>
  </w:style>
  <w:style w:type="character" w:customStyle="1" w:styleId="UnresolvedMention1">
    <w:name w:val="Unresolved Mention1"/>
    <w:basedOn w:val="a1"/>
    <w:uiPriority w:val="99"/>
    <w:semiHidden/>
    <w:unhideWhenUsed/>
    <w:rsid w:val="00292D8F"/>
    <w:rPr>
      <w:color w:val="605E5C"/>
      <w:shd w:val="clear" w:color="auto" w:fill="E1DFDD"/>
    </w:rPr>
  </w:style>
  <w:style w:type="paragraph" w:customStyle="1" w:styleId="m5502791403488714243m-6773702785757789930msolistparagraph">
    <w:name w:val="m_5502791403488714243m_-6773702785757789930msolistparagraph"/>
    <w:basedOn w:val="a0"/>
    <w:rsid w:val="00325785"/>
    <w:pPr>
      <w:bidi w:val="0"/>
      <w:spacing w:before="100" w:beforeAutospacing="1" w:after="100" w:afterAutospacing="1"/>
    </w:pPr>
    <w:rPr>
      <w:rFonts w:ascii="Times New Roman" w:hAnsi="Times New Roman" w:cs="Times New Roman"/>
    </w:rPr>
  </w:style>
  <w:style w:type="paragraph" w:customStyle="1" w:styleId="CharChar5">
    <w:name w:val="Char תו Char תו"/>
    <w:basedOn w:val="a0"/>
    <w:rsid w:val="00632C04"/>
    <w:pPr>
      <w:bidi w:val="0"/>
      <w:spacing w:after="160" w:line="240" w:lineRule="exact"/>
      <w:jc w:val="both"/>
    </w:pPr>
    <w:rPr>
      <w:rFonts w:ascii="Verdana" w:hAnsi="Verdana" w:cs="FrankRuehl"/>
      <w:sz w:val="16"/>
      <w:szCs w:val="20"/>
      <w:lang w:bidi="ar-SA"/>
    </w:rPr>
  </w:style>
  <w:style w:type="paragraph" w:customStyle="1" w:styleId="OutlineList0">
    <w:name w:val="Outline List0"/>
    <w:basedOn w:val="a0"/>
    <w:rsid w:val="00632C04"/>
    <w:pPr>
      <w:numPr>
        <w:numId w:val="47"/>
      </w:numPr>
      <w:tabs>
        <w:tab w:val="clear" w:pos="357"/>
        <w:tab w:val="num" w:pos="794"/>
      </w:tabs>
      <w:spacing w:before="120" w:line="320" w:lineRule="exact"/>
      <w:ind w:left="794" w:right="794" w:hanging="397"/>
      <w:jc w:val="both"/>
    </w:pPr>
    <w:rPr>
      <w:rFonts w:ascii="Times New Roman" w:eastAsia="Calibri" w:hAnsi="Times New Roman" w:cs="Times New Roman"/>
      <w:sz w:val="22"/>
      <w:szCs w:val="22"/>
      <w:lang w:eastAsia="he-IL"/>
    </w:rPr>
  </w:style>
  <w:style w:type="paragraph" w:customStyle="1" w:styleId="2f">
    <w:name w:val="סעיף רמה 2"/>
    <w:basedOn w:val="a0"/>
    <w:link w:val="2f0"/>
    <w:qFormat/>
    <w:rsid w:val="00632C04"/>
    <w:pPr>
      <w:spacing w:line="360" w:lineRule="auto"/>
      <w:ind w:left="567" w:hanging="567"/>
      <w:jc w:val="both"/>
    </w:pPr>
    <w:rPr>
      <w:rFonts w:ascii="Arial" w:hAnsi="Arial" w:cs="Arial"/>
      <w:sz w:val="22"/>
      <w:szCs w:val="22"/>
    </w:rPr>
  </w:style>
  <w:style w:type="character" w:customStyle="1" w:styleId="2f0">
    <w:name w:val="סעיף רמה 2 תו"/>
    <w:link w:val="2f"/>
    <w:rsid w:val="00632C04"/>
    <w:rPr>
      <w:rFonts w:ascii="Arial" w:hAnsi="Arial" w:cs="Arial"/>
      <w:sz w:val="22"/>
      <w:szCs w:val="22"/>
    </w:rPr>
  </w:style>
  <w:style w:type="paragraph" w:customStyle="1" w:styleId="3e">
    <w:name w:val="סעיף רמה 3"/>
    <w:basedOn w:val="2f"/>
    <w:link w:val="3f"/>
    <w:qFormat/>
    <w:rsid w:val="00632C04"/>
    <w:pPr>
      <w:tabs>
        <w:tab w:val="left" w:pos="1304"/>
      </w:tabs>
      <w:ind w:left="1304" w:hanging="737"/>
    </w:pPr>
  </w:style>
  <w:style w:type="character" w:customStyle="1" w:styleId="3f">
    <w:name w:val="סעיף רמה 3 תו"/>
    <w:link w:val="3e"/>
    <w:rsid w:val="00632C04"/>
    <w:rPr>
      <w:rFonts w:ascii="Arial" w:hAnsi="Arial" w:cs="Arial"/>
      <w:sz w:val="22"/>
      <w:szCs w:val="22"/>
    </w:rPr>
  </w:style>
  <w:style w:type="paragraph" w:customStyle="1" w:styleId="45">
    <w:name w:val="סעיף רמה 4"/>
    <w:basedOn w:val="3e"/>
    <w:link w:val="46"/>
    <w:qFormat/>
    <w:rsid w:val="00632C04"/>
    <w:pPr>
      <w:tabs>
        <w:tab w:val="left" w:pos="2268"/>
      </w:tabs>
      <w:ind w:left="2268" w:hanging="964"/>
    </w:pPr>
  </w:style>
  <w:style w:type="paragraph" w:customStyle="1" w:styleId="53">
    <w:name w:val="סעיף רמה 5"/>
    <w:basedOn w:val="45"/>
    <w:qFormat/>
    <w:rsid w:val="00632C04"/>
    <w:pPr>
      <w:tabs>
        <w:tab w:val="clear" w:pos="2268"/>
        <w:tab w:val="left" w:pos="3402"/>
      </w:tabs>
      <w:ind w:left="3402" w:right="2854" w:hanging="1134"/>
    </w:pPr>
  </w:style>
  <w:style w:type="character" w:customStyle="1" w:styleId="46">
    <w:name w:val="סעיף רמה 4 תו"/>
    <w:link w:val="45"/>
    <w:rsid w:val="00632C04"/>
    <w:rPr>
      <w:rFonts w:ascii="Arial" w:hAnsi="Arial" w:cs="Arial"/>
      <w:sz w:val="22"/>
      <w:szCs w:val="22"/>
    </w:rPr>
  </w:style>
  <w:style w:type="paragraph" w:customStyle="1" w:styleId="61">
    <w:name w:val="סעיף רמה 6"/>
    <w:basedOn w:val="53"/>
    <w:qFormat/>
    <w:rsid w:val="00632C04"/>
    <w:pPr>
      <w:ind w:left="4820" w:right="3574" w:hanging="1418"/>
    </w:pPr>
  </w:style>
  <w:style w:type="paragraph" w:customStyle="1" w:styleId="m8686422140619021449msolistparagraph">
    <w:name w:val="m_8686422140619021449msolistparagraph"/>
    <w:basedOn w:val="a0"/>
    <w:rsid w:val="008472AE"/>
    <w:pPr>
      <w:bidi w:val="0"/>
      <w:spacing w:before="100" w:beforeAutospacing="1" w:after="100" w:afterAutospacing="1"/>
    </w:pPr>
    <w:rPr>
      <w:rFonts w:ascii="Times New Roman" w:hAnsi="Times New Roman" w:cs="Times New Roman"/>
    </w:rPr>
  </w:style>
  <w:style w:type="paragraph" w:customStyle="1" w:styleId="m6381914182569011574msolistparagraph">
    <w:name w:val="m_6381914182569011574msolistparagraph"/>
    <w:basedOn w:val="a0"/>
    <w:rsid w:val="00604D59"/>
    <w:pPr>
      <w:bidi w:val="0"/>
      <w:spacing w:before="100" w:beforeAutospacing="1" w:after="100" w:afterAutospacing="1"/>
    </w:pPr>
    <w:rPr>
      <w:rFonts w:ascii="Times New Roman" w:hAnsi="Times New Roman" w:cs="Times New Roman"/>
    </w:rPr>
  </w:style>
  <w:style w:type="paragraph" w:customStyle="1" w:styleId="m-2597150887908531070msolistparagraph">
    <w:name w:val="m_-2597150887908531070msolistparagraph"/>
    <w:basedOn w:val="a0"/>
    <w:rsid w:val="005305AE"/>
    <w:pPr>
      <w:bidi w:val="0"/>
      <w:spacing w:before="100" w:beforeAutospacing="1" w:after="100" w:afterAutospacing="1"/>
    </w:pPr>
    <w:rPr>
      <w:rFonts w:ascii="Times New Roman" w:hAnsi="Times New Roman" w:cs="Times New Roman"/>
    </w:rPr>
  </w:style>
  <w:style w:type="character" w:customStyle="1" w:styleId="UnresolvedMention2">
    <w:name w:val="Unresolved Mention2"/>
    <w:basedOn w:val="a1"/>
    <w:uiPriority w:val="99"/>
    <w:semiHidden/>
    <w:unhideWhenUsed/>
    <w:rsid w:val="003C4372"/>
    <w:rPr>
      <w:color w:val="605E5C"/>
      <w:shd w:val="clear" w:color="auto" w:fill="E1DFDD"/>
    </w:rPr>
  </w:style>
  <w:style w:type="paragraph" w:customStyle="1" w:styleId="220">
    <w:name w:val="סעיף רמה 22"/>
    <w:basedOn w:val="2f"/>
    <w:link w:val="22Char"/>
    <w:qFormat/>
    <w:rsid w:val="00543DAF"/>
    <w:pPr>
      <w:numPr>
        <w:ilvl w:val="1"/>
      </w:numPr>
      <w:ind w:left="567" w:hanging="567"/>
    </w:pPr>
    <w:rPr>
      <w:rFonts w:cstheme="minorBidi"/>
      <w:u w:val="single"/>
    </w:rPr>
  </w:style>
  <w:style w:type="character" w:customStyle="1" w:styleId="22Char">
    <w:name w:val="סעיף רמה 22 Char"/>
    <w:basedOn w:val="2f0"/>
    <w:link w:val="220"/>
    <w:rsid w:val="00543DAF"/>
    <w:rPr>
      <w:rFonts w:ascii="Arial" w:hAnsi="Arial" w:cstheme="minorBidi"/>
      <w:sz w:val="22"/>
      <w:szCs w:val="22"/>
      <w:u w:val="single"/>
    </w:rPr>
  </w:style>
  <w:style w:type="paragraph" w:customStyle="1" w:styleId="Para20">
    <w:name w:val="Para2"/>
    <w:basedOn w:val="a0"/>
    <w:qFormat/>
    <w:rsid w:val="00543DAF"/>
    <w:pPr>
      <w:spacing w:before="120" w:line="320" w:lineRule="exact"/>
      <w:ind w:left="720"/>
      <w:jc w:val="both"/>
    </w:pPr>
    <w:rPr>
      <w:rFonts w:ascii="Times New Roman" w:hAnsi="Times New Roman"/>
      <w:sz w:val="22"/>
      <w:lang w:eastAsia="he-IL"/>
    </w:rPr>
  </w:style>
  <w:style w:type="paragraph" w:styleId="affffb">
    <w:name w:val="No Spacing"/>
    <w:link w:val="affffc"/>
    <w:uiPriority w:val="1"/>
    <w:qFormat/>
    <w:rsid w:val="00543DAF"/>
    <w:pPr>
      <w:bidi/>
    </w:pPr>
    <w:rPr>
      <w:rFonts w:ascii="Calibri" w:eastAsia="Calibri" w:hAnsi="Calibri" w:cs="Arial"/>
      <w:sz w:val="22"/>
      <w:szCs w:val="22"/>
    </w:rPr>
  </w:style>
  <w:style w:type="character" w:customStyle="1" w:styleId="affffc">
    <w:name w:val="ללא מרווח תו"/>
    <w:link w:val="affffb"/>
    <w:uiPriority w:val="1"/>
    <w:rsid w:val="00543DAF"/>
    <w:rPr>
      <w:rFonts w:ascii="Calibri" w:eastAsia="Calibri" w:hAnsi="Calibri" w:cs="Arial"/>
      <w:sz w:val="22"/>
      <w:szCs w:val="22"/>
    </w:rPr>
  </w:style>
  <w:style w:type="paragraph" w:customStyle="1" w:styleId="m6364786366641246948msolistparagraph">
    <w:name w:val="m_6364786366641246948msolistparagraph"/>
    <w:basedOn w:val="a0"/>
    <w:rsid w:val="00114D30"/>
    <w:pPr>
      <w:bidi w:val="0"/>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8981">
      <w:bodyDiv w:val="1"/>
      <w:marLeft w:val="0"/>
      <w:marRight w:val="0"/>
      <w:marTop w:val="0"/>
      <w:marBottom w:val="0"/>
      <w:divBdr>
        <w:top w:val="none" w:sz="0" w:space="0" w:color="auto"/>
        <w:left w:val="none" w:sz="0" w:space="0" w:color="auto"/>
        <w:bottom w:val="none" w:sz="0" w:space="0" w:color="auto"/>
        <w:right w:val="none" w:sz="0" w:space="0" w:color="auto"/>
      </w:divBdr>
      <w:divsChild>
        <w:div w:id="1830637557">
          <w:marLeft w:val="0"/>
          <w:marRight w:val="274"/>
          <w:marTop w:val="0"/>
          <w:marBottom w:val="0"/>
          <w:divBdr>
            <w:top w:val="none" w:sz="0" w:space="0" w:color="auto"/>
            <w:left w:val="none" w:sz="0" w:space="0" w:color="auto"/>
            <w:bottom w:val="none" w:sz="0" w:space="0" w:color="auto"/>
            <w:right w:val="none" w:sz="0" w:space="0" w:color="auto"/>
          </w:divBdr>
        </w:div>
      </w:divsChild>
    </w:div>
    <w:div w:id="114372893">
      <w:bodyDiv w:val="1"/>
      <w:marLeft w:val="0"/>
      <w:marRight w:val="0"/>
      <w:marTop w:val="0"/>
      <w:marBottom w:val="0"/>
      <w:divBdr>
        <w:top w:val="none" w:sz="0" w:space="0" w:color="auto"/>
        <w:left w:val="none" w:sz="0" w:space="0" w:color="auto"/>
        <w:bottom w:val="none" w:sz="0" w:space="0" w:color="auto"/>
        <w:right w:val="none" w:sz="0" w:space="0" w:color="auto"/>
      </w:divBdr>
    </w:div>
    <w:div w:id="161900461">
      <w:bodyDiv w:val="1"/>
      <w:marLeft w:val="0"/>
      <w:marRight w:val="0"/>
      <w:marTop w:val="0"/>
      <w:marBottom w:val="0"/>
      <w:divBdr>
        <w:top w:val="none" w:sz="0" w:space="0" w:color="auto"/>
        <w:left w:val="none" w:sz="0" w:space="0" w:color="auto"/>
        <w:bottom w:val="none" w:sz="0" w:space="0" w:color="auto"/>
        <w:right w:val="none" w:sz="0" w:space="0" w:color="auto"/>
      </w:divBdr>
    </w:div>
    <w:div w:id="186606069">
      <w:bodyDiv w:val="1"/>
      <w:marLeft w:val="0"/>
      <w:marRight w:val="0"/>
      <w:marTop w:val="0"/>
      <w:marBottom w:val="0"/>
      <w:divBdr>
        <w:top w:val="none" w:sz="0" w:space="0" w:color="auto"/>
        <w:left w:val="none" w:sz="0" w:space="0" w:color="auto"/>
        <w:bottom w:val="none" w:sz="0" w:space="0" w:color="auto"/>
        <w:right w:val="none" w:sz="0" w:space="0" w:color="auto"/>
      </w:divBdr>
      <w:divsChild>
        <w:div w:id="1652367833">
          <w:marLeft w:val="0"/>
          <w:marRight w:val="274"/>
          <w:marTop w:val="0"/>
          <w:marBottom w:val="0"/>
          <w:divBdr>
            <w:top w:val="none" w:sz="0" w:space="0" w:color="auto"/>
            <w:left w:val="none" w:sz="0" w:space="0" w:color="auto"/>
            <w:bottom w:val="none" w:sz="0" w:space="0" w:color="auto"/>
            <w:right w:val="none" w:sz="0" w:space="0" w:color="auto"/>
          </w:divBdr>
        </w:div>
      </w:divsChild>
    </w:div>
    <w:div w:id="233206881">
      <w:bodyDiv w:val="1"/>
      <w:marLeft w:val="0"/>
      <w:marRight w:val="0"/>
      <w:marTop w:val="0"/>
      <w:marBottom w:val="0"/>
      <w:divBdr>
        <w:top w:val="none" w:sz="0" w:space="0" w:color="auto"/>
        <w:left w:val="none" w:sz="0" w:space="0" w:color="auto"/>
        <w:bottom w:val="none" w:sz="0" w:space="0" w:color="auto"/>
        <w:right w:val="none" w:sz="0" w:space="0" w:color="auto"/>
      </w:divBdr>
    </w:div>
    <w:div w:id="265117959">
      <w:bodyDiv w:val="1"/>
      <w:marLeft w:val="0"/>
      <w:marRight w:val="0"/>
      <w:marTop w:val="0"/>
      <w:marBottom w:val="0"/>
      <w:divBdr>
        <w:top w:val="none" w:sz="0" w:space="0" w:color="auto"/>
        <w:left w:val="none" w:sz="0" w:space="0" w:color="auto"/>
        <w:bottom w:val="none" w:sz="0" w:space="0" w:color="auto"/>
        <w:right w:val="none" w:sz="0" w:space="0" w:color="auto"/>
      </w:divBdr>
    </w:div>
    <w:div w:id="280188720">
      <w:bodyDiv w:val="1"/>
      <w:marLeft w:val="0"/>
      <w:marRight w:val="0"/>
      <w:marTop w:val="0"/>
      <w:marBottom w:val="0"/>
      <w:divBdr>
        <w:top w:val="none" w:sz="0" w:space="0" w:color="auto"/>
        <w:left w:val="none" w:sz="0" w:space="0" w:color="auto"/>
        <w:bottom w:val="none" w:sz="0" w:space="0" w:color="auto"/>
        <w:right w:val="none" w:sz="0" w:space="0" w:color="auto"/>
      </w:divBdr>
      <w:divsChild>
        <w:div w:id="1685860869">
          <w:marLeft w:val="0"/>
          <w:marRight w:val="274"/>
          <w:marTop w:val="0"/>
          <w:marBottom w:val="0"/>
          <w:divBdr>
            <w:top w:val="none" w:sz="0" w:space="0" w:color="auto"/>
            <w:left w:val="none" w:sz="0" w:space="0" w:color="auto"/>
            <w:bottom w:val="none" w:sz="0" w:space="0" w:color="auto"/>
            <w:right w:val="none" w:sz="0" w:space="0" w:color="auto"/>
          </w:divBdr>
        </w:div>
      </w:divsChild>
    </w:div>
    <w:div w:id="359402526">
      <w:bodyDiv w:val="1"/>
      <w:marLeft w:val="0"/>
      <w:marRight w:val="0"/>
      <w:marTop w:val="0"/>
      <w:marBottom w:val="0"/>
      <w:divBdr>
        <w:top w:val="none" w:sz="0" w:space="0" w:color="auto"/>
        <w:left w:val="none" w:sz="0" w:space="0" w:color="auto"/>
        <w:bottom w:val="none" w:sz="0" w:space="0" w:color="auto"/>
        <w:right w:val="none" w:sz="0" w:space="0" w:color="auto"/>
      </w:divBdr>
      <w:divsChild>
        <w:div w:id="1589533353">
          <w:marLeft w:val="0"/>
          <w:marRight w:val="274"/>
          <w:marTop w:val="0"/>
          <w:marBottom w:val="0"/>
          <w:divBdr>
            <w:top w:val="none" w:sz="0" w:space="0" w:color="auto"/>
            <w:left w:val="none" w:sz="0" w:space="0" w:color="auto"/>
            <w:bottom w:val="none" w:sz="0" w:space="0" w:color="auto"/>
            <w:right w:val="none" w:sz="0" w:space="0" w:color="auto"/>
          </w:divBdr>
        </w:div>
      </w:divsChild>
    </w:div>
    <w:div w:id="385300671">
      <w:bodyDiv w:val="1"/>
      <w:marLeft w:val="0"/>
      <w:marRight w:val="0"/>
      <w:marTop w:val="0"/>
      <w:marBottom w:val="0"/>
      <w:divBdr>
        <w:top w:val="none" w:sz="0" w:space="0" w:color="auto"/>
        <w:left w:val="none" w:sz="0" w:space="0" w:color="auto"/>
        <w:bottom w:val="none" w:sz="0" w:space="0" w:color="auto"/>
        <w:right w:val="none" w:sz="0" w:space="0" w:color="auto"/>
      </w:divBdr>
      <w:divsChild>
        <w:div w:id="2068719372">
          <w:marLeft w:val="0"/>
          <w:marRight w:val="274"/>
          <w:marTop w:val="0"/>
          <w:marBottom w:val="0"/>
          <w:divBdr>
            <w:top w:val="none" w:sz="0" w:space="0" w:color="auto"/>
            <w:left w:val="none" w:sz="0" w:space="0" w:color="auto"/>
            <w:bottom w:val="none" w:sz="0" w:space="0" w:color="auto"/>
            <w:right w:val="none" w:sz="0" w:space="0" w:color="auto"/>
          </w:divBdr>
        </w:div>
      </w:divsChild>
    </w:div>
    <w:div w:id="451559076">
      <w:bodyDiv w:val="1"/>
      <w:marLeft w:val="0"/>
      <w:marRight w:val="0"/>
      <w:marTop w:val="0"/>
      <w:marBottom w:val="0"/>
      <w:divBdr>
        <w:top w:val="none" w:sz="0" w:space="0" w:color="auto"/>
        <w:left w:val="none" w:sz="0" w:space="0" w:color="auto"/>
        <w:bottom w:val="none" w:sz="0" w:space="0" w:color="auto"/>
        <w:right w:val="none" w:sz="0" w:space="0" w:color="auto"/>
      </w:divBdr>
      <w:divsChild>
        <w:div w:id="444423335">
          <w:marLeft w:val="0"/>
          <w:marRight w:val="0"/>
          <w:marTop w:val="0"/>
          <w:marBottom w:val="0"/>
          <w:divBdr>
            <w:top w:val="none" w:sz="0" w:space="0" w:color="auto"/>
            <w:left w:val="none" w:sz="0" w:space="0" w:color="auto"/>
            <w:bottom w:val="none" w:sz="0" w:space="0" w:color="auto"/>
            <w:right w:val="none" w:sz="0" w:space="0" w:color="auto"/>
          </w:divBdr>
          <w:divsChild>
            <w:div w:id="1437561775">
              <w:marLeft w:val="0"/>
              <w:marRight w:val="0"/>
              <w:marTop w:val="0"/>
              <w:marBottom w:val="0"/>
              <w:divBdr>
                <w:top w:val="none" w:sz="0" w:space="0" w:color="auto"/>
                <w:left w:val="none" w:sz="0" w:space="0" w:color="auto"/>
                <w:bottom w:val="none" w:sz="0" w:space="0" w:color="auto"/>
                <w:right w:val="none" w:sz="0" w:space="0" w:color="auto"/>
              </w:divBdr>
              <w:divsChild>
                <w:div w:id="1625965461">
                  <w:marLeft w:val="0"/>
                  <w:marRight w:val="0"/>
                  <w:marTop w:val="120"/>
                  <w:marBottom w:val="0"/>
                  <w:divBdr>
                    <w:top w:val="none" w:sz="0" w:space="0" w:color="auto"/>
                    <w:left w:val="none" w:sz="0" w:space="0" w:color="auto"/>
                    <w:bottom w:val="none" w:sz="0" w:space="0" w:color="auto"/>
                    <w:right w:val="none" w:sz="0" w:space="0" w:color="auto"/>
                  </w:divBdr>
                  <w:divsChild>
                    <w:div w:id="141584454">
                      <w:marLeft w:val="0"/>
                      <w:marRight w:val="0"/>
                      <w:marTop w:val="0"/>
                      <w:marBottom w:val="0"/>
                      <w:divBdr>
                        <w:top w:val="none" w:sz="0" w:space="0" w:color="auto"/>
                        <w:left w:val="none" w:sz="0" w:space="0" w:color="auto"/>
                        <w:bottom w:val="none" w:sz="0" w:space="0" w:color="auto"/>
                        <w:right w:val="none" w:sz="0" w:space="0" w:color="auto"/>
                      </w:divBdr>
                      <w:divsChild>
                        <w:div w:id="45294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909408">
      <w:bodyDiv w:val="1"/>
      <w:marLeft w:val="0"/>
      <w:marRight w:val="0"/>
      <w:marTop w:val="0"/>
      <w:marBottom w:val="0"/>
      <w:divBdr>
        <w:top w:val="none" w:sz="0" w:space="0" w:color="auto"/>
        <w:left w:val="none" w:sz="0" w:space="0" w:color="auto"/>
        <w:bottom w:val="none" w:sz="0" w:space="0" w:color="auto"/>
        <w:right w:val="none" w:sz="0" w:space="0" w:color="auto"/>
      </w:divBdr>
      <w:divsChild>
        <w:div w:id="2039308669">
          <w:marLeft w:val="0"/>
          <w:marRight w:val="274"/>
          <w:marTop w:val="0"/>
          <w:marBottom w:val="0"/>
          <w:divBdr>
            <w:top w:val="none" w:sz="0" w:space="0" w:color="auto"/>
            <w:left w:val="none" w:sz="0" w:space="0" w:color="auto"/>
            <w:bottom w:val="none" w:sz="0" w:space="0" w:color="auto"/>
            <w:right w:val="none" w:sz="0" w:space="0" w:color="auto"/>
          </w:divBdr>
        </w:div>
      </w:divsChild>
    </w:div>
    <w:div w:id="503328146">
      <w:bodyDiv w:val="1"/>
      <w:marLeft w:val="0"/>
      <w:marRight w:val="0"/>
      <w:marTop w:val="0"/>
      <w:marBottom w:val="0"/>
      <w:divBdr>
        <w:top w:val="none" w:sz="0" w:space="0" w:color="auto"/>
        <w:left w:val="none" w:sz="0" w:space="0" w:color="auto"/>
        <w:bottom w:val="none" w:sz="0" w:space="0" w:color="auto"/>
        <w:right w:val="none" w:sz="0" w:space="0" w:color="auto"/>
      </w:divBdr>
    </w:div>
    <w:div w:id="553396544">
      <w:bodyDiv w:val="1"/>
      <w:marLeft w:val="0"/>
      <w:marRight w:val="0"/>
      <w:marTop w:val="0"/>
      <w:marBottom w:val="0"/>
      <w:divBdr>
        <w:top w:val="none" w:sz="0" w:space="0" w:color="auto"/>
        <w:left w:val="none" w:sz="0" w:space="0" w:color="auto"/>
        <w:bottom w:val="none" w:sz="0" w:space="0" w:color="auto"/>
        <w:right w:val="none" w:sz="0" w:space="0" w:color="auto"/>
      </w:divBdr>
      <w:divsChild>
        <w:div w:id="2057856141">
          <w:marLeft w:val="0"/>
          <w:marRight w:val="274"/>
          <w:marTop w:val="0"/>
          <w:marBottom w:val="0"/>
          <w:divBdr>
            <w:top w:val="none" w:sz="0" w:space="0" w:color="auto"/>
            <w:left w:val="none" w:sz="0" w:space="0" w:color="auto"/>
            <w:bottom w:val="none" w:sz="0" w:space="0" w:color="auto"/>
            <w:right w:val="none" w:sz="0" w:space="0" w:color="auto"/>
          </w:divBdr>
        </w:div>
      </w:divsChild>
    </w:div>
    <w:div w:id="622006776">
      <w:bodyDiv w:val="1"/>
      <w:marLeft w:val="0"/>
      <w:marRight w:val="0"/>
      <w:marTop w:val="0"/>
      <w:marBottom w:val="0"/>
      <w:divBdr>
        <w:top w:val="none" w:sz="0" w:space="0" w:color="auto"/>
        <w:left w:val="none" w:sz="0" w:space="0" w:color="auto"/>
        <w:bottom w:val="none" w:sz="0" w:space="0" w:color="auto"/>
        <w:right w:val="none" w:sz="0" w:space="0" w:color="auto"/>
      </w:divBdr>
      <w:divsChild>
        <w:div w:id="1799569947">
          <w:marLeft w:val="0"/>
          <w:marRight w:val="274"/>
          <w:marTop w:val="0"/>
          <w:marBottom w:val="0"/>
          <w:divBdr>
            <w:top w:val="none" w:sz="0" w:space="0" w:color="auto"/>
            <w:left w:val="none" w:sz="0" w:space="0" w:color="auto"/>
            <w:bottom w:val="none" w:sz="0" w:space="0" w:color="auto"/>
            <w:right w:val="none" w:sz="0" w:space="0" w:color="auto"/>
          </w:divBdr>
        </w:div>
      </w:divsChild>
    </w:div>
    <w:div w:id="641694308">
      <w:bodyDiv w:val="1"/>
      <w:marLeft w:val="0"/>
      <w:marRight w:val="0"/>
      <w:marTop w:val="0"/>
      <w:marBottom w:val="0"/>
      <w:divBdr>
        <w:top w:val="none" w:sz="0" w:space="0" w:color="auto"/>
        <w:left w:val="none" w:sz="0" w:space="0" w:color="auto"/>
        <w:bottom w:val="none" w:sz="0" w:space="0" w:color="auto"/>
        <w:right w:val="none" w:sz="0" w:space="0" w:color="auto"/>
      </w:divBdr>
    </w:div>
    <w:div w:id="650259017">
      <w:bodyDiv w:val="1"/>
      <w:marLeft w:val="0"/>
      <w:marRight w:val="0"/>
      <w:marTop w:val="0"/>
      <w:marBottom w:val="0"/>
      <w:divBdr>
        <w:top w:val="none" w:sz="0" w:space="0" w:color="auto"/>
        <w:left w:val="none" w:sz="0" w:space="0" w:color="auto"/>
        <w:bottom w:val="none" w:sz="0" w:space="0" w:color="auto"/>
        <w:right w:val="none" w:sz="0" w:space="0" w:color="auto"/>
      </w:divBdr>
    </w:div>
    <w:div w:id="658657344">
      <w:bodyDiv w:val="1"/>
      <w:marLeft w:val="0"/>
      <w:marRight w:val="0"/>
      <w:marTop w:val="0"/>
      <w:marBottom w:val="0"/>
      <w:divBdr>
        <w:top w:val="none" w:sz="0" w:space="0" w:color="auto"/>
        <w:left w:val="none" w:sz="0" w:space="0" w:color="auto"/>
        <w:bottom w:val="none" w:sz="0" w:space="0" w:color="auto"/>
        <w:right w:val="none" w:sz="0" w:space="0" w:color="auto"/>
      </w:divBdr>
      <w:divsChild>
        <w:div w:id="1462191917">
          <w:marLeft w:val="0"/>
          <w:marRight w:val="274"/>
          <w:marTop w:val="0"/>
          <w:marBottom w:val="0"/>
          <w:divBdr>
            <w:top w:val="none" w:sz="0" w:space="0" w:color="auto"/>
            <w:left w:val="none" w:sz="0" w:space="0" w:color="auto"/>
            <w:bottom w:val="none" w:sz="0" w:space="0" w:color="auto"/>
            <w:right w:val="none" w:sz="0" w:space="0" w:color="auto"/>
          </w:divBdr>
        </w:div>
      </w:divsChild>
    </w:div>
    <w:div w:id="682631420">
      <w:bodyDiv w:val="1"/>
      <w:marLeft w:val="0"/>
      <w:marRight w:val="0"/>
      <w:marTop w:val="0"/>
      <w:marBottom w:val="0"/>
      <w:divBdr>
        <w:top w:val="none" w:sz="0" w:space="0" w:color="auto"/>
        <w:left w:val="none" w:sz="0" w:space="0" w:color="auto"/>
        <w:bottom w:val="none" w:sz="0" w:space="0" w:color="auto"/>
        <w:right w:val="none" w:sz="0" w:space="0" w:color="auto"/>
      </w:divBdr>
    </w:div>
    <w:div w:id="745492385">
      <w:bodyDiv w:val="1"/>
      <w:marLeft w:val="0"/>
      <w:marRight w:val="0"/>
      <w:marTop w:val="0"/>
      <w:marBottom w:val="0"/>
      <w:divBdr>
        <w:top w:val="none" w:sz="0" w:space="0" w:color="auto"/>
        <w:left w:val="none" w:sz="0" w:space="0" w:color="auto"/>
        <w:bottom w:val="none" w:sz="0" w:space="0" w:color="auto"/>
        <w:right w:val="none" w:sz="0" w:space="0" w:color="auto"/>
      </w:divBdr>
    </w:div>
    <w:div w:id="771359841">
      <w:bodyDiv w:val="1"/>
      <w:marLeft w:val="0"/>
      <w:marRight w:val="0"/>
      <w:marTop w:val="0"/>
      <w:marBottom w:val="0"/>
      <w:divBdr>
        <w:top w:val="none" w:sz="0" w:space="0" w:color="auto"/>
        <w:left w:val="none" w:sz="0" w:space="0" w:color="auto"/>
        <w:bottom w:val="none" w:sz="0" w:space="0" w:color="auto"/>
        <w:right w:val="none" w:sz="0" w:space="0" w:color="auto"/>
      </w:divBdr>
    </w:div>
    <w:div w:id="882059122">
      <w:bodyDiv w:val="1"/>
      <w:marLeft w:val="0"/>
      <w:marRight w:val="0"/>
      <w:marTop w:val="0"/>
      <w:marBottom w:val="0"/>
      <w:divBdr>
        <w:top w:val="none" w:sz="0" w:space="0" w:color="auto"/>
        <w:left w:val="none" w:sz="0" w:space="0" w:color="auto"/>
        <w:bottom w:val="none" w:sz="0" w:space="0" w:color="auto"/>
        <w:right w:val="none" w:sz="0" w:space="0" w:color="auto"/>
      </w:divBdr>
    </w:div>
    <w:div w:id="897790110">
      <w:bodyDiv w:val="1"/>
      <w:marLeft w:val="0"/>
      <w:marRight w:val="0"/>
      <w:marTop w:val="0"/>
      <w:marBottom w:val="0"/>
      <w:divBdr>
        <w:top w:val="none" w:sz="0" w:space="0" w:color="auto"/>
        <w:left w:val="none" w:sz="0" w:space="0" w:color="auto"/>
        <w:bottom w:val="none" w:sz="0" w:space="0" w:color="auto"/>
        <w:right w:val="none" w:sz="0" w:space="0" w:color="auto"/>
      </w:divBdr>
      <w:divsChild>
        <w:div w:id="1376077650">
          <w:marLeft w:val="0"/>
          <w:marRight w:val="0"/>
          <w:marTop w:val="0"/>
          <w:marBottom w:val="0"/>
          <w:divBdr>
            <w:top w:val="none" w:sz="0" w:space="0" w:color="auto"/>
            <w:left w:val="none" w:sz="0" w:space="0" w:color="auto"/>
            <w:bottom w:val="none" w:sz="0" w:space="0" w:color="auto"/>
            <w:right w:val="none" w:sz="0" w:space="0" w:color="auto"/>
          </w:divBdr>
          <w:divsChild>
            <w:div w:id="181289544">
              <w:marLeft w:val="0"/>
              <w:marRight w:val="0"/>
              <w:marTop w:val="0"/>
              <w:marBottom w:val="0"/>
              <w:divBdr>
                <w:top w:val="none" w:sz="0" w:space="0" w:color="auto"/>
                <w:left w:val="none" w:sz="0" w:space="0" w:color="auto"/>
                <w:bottom w:val="none" w:sz="0" w:space="0" w:color="auto"/>
                <w:right w:val="none" w:sz="0" w:space="0" w:color="auto"/>
              </w:divBdr>
              <w:divsChild>
                <w:div w:id="1687974587">
                  <w:marLeft w:val="0"/>
                  <w:marRight w:val="0"/>
                  <w:marTop w:val="0"/>
                  <w:marBottom w:val="0"/>
                  <w:divBdr>
                    <w:top w:val="none" w:sz="0" w:space="0" w:color="auto"/>
                    <w:left w:val="none" w:sz="0" w:space="0" w:color="auto"/>
                    <w:bottom w:val="none" w:sz="0" w:space="0" w:color="auto"/>
                    <w:right w:val="none" w:sz="0" w:space="0" w:color="auto"/>
                  </w:divBdr>
                  <w:divsChild>
                    <w:div w:id="1478255352">
                      <w:marLeft w:val="0"/>
                      <w:marRight w:val="0"/>
                      <w:marTop w:val="0"/>
                      <w:marBottom w:val="0"/>
                      <w:divBdr>
                        <w:top w:val="none" w:sz="0" w:space="0" w:color="auto"/>
                        <w:left w:val="none" w:sz="0" w:space="0" w:color="auto"/>
                        <w:bottom w:val="none" w:sz="0" w:space="0" w:color="auto"/>
                        <w:right w:val="none" w:sz="0" w:space="0" w:color="auto"/>
                      </w:divBdr>
                      <w:divsChild>
                        <w:div w:id="1056009649">
                          <w:marLeft w:val="0"/>
                          <w:marRight w:val="0"/>
                          <w:marTop w:val="0"/>
                          <w:marBottom w:val="0"/>
                          <w:divBdr>
                            <w:top w:val="none" w:sz="0" w:space="0" w:color="auto"/>
                            <w:left w:val="none" w:sz="0" w:space="0" w:color="auto"/>
                            <w:bottom w:val="none" w:sz="0" w:space="0" w:color="auto"/>
                            <w:right w:val="none" w:sz="0" w:space="0" w:color="auto"/>
                          </w:divBdr>
                          <w:divsChild>
                            <w:div w:id="1631740289">
                              <w:marLeft w:val="0"/>
                              <w:marRight w:val="0"/>
                              <w:marTop w:val="0"/>
                              <w:marBottom w:val="0"/>
                              <w:divBdr>
                                <w:top w:val="none" w:sz="0" w:space="0" w:color="auto"/>
                                <w:left w:val="none" w:sz="0" w:space="0" w:color="auto"/>
                                <w:bottom w:val="none" w:sz="0" w:space="0" w:color="auto"/>
                                <w:right w:val="none" w:sz="0" w:space="0" w:color="auto"/>
                              </w:divBdr>
                              <w:divsChild>
                                <w:div w:id="1821194967">
                                  <w:marLeft w:val="0"/>
                                  <w:marRight w:val="0"/>
                                  <w:marTop w:val="0"/>
                                  <w:marBottom w:val="0"/>
                                  <w:divBdr>
                                    <w:top w:val="none" w:sz="0" w:space="0" w:color="auto"/>
                                    <w:left w:val="none" w:sz="0" w:space="0" w:color="auto"/>
                                    <w:bottom w:val="none" w:sz="0" w:space="0" w:color="auto"/>
                                    <w:right w:val="none" w:sz="0" w:space="0" w:color="auto"/>
                                  </w:divBdr>
                                  <w:divsChild>
                                    <w:div w:id="2108231907">
                                      <w:marLeft w:val="0"/>
                                      <w:marRight w:val="0"/>
                                      <w:marTop w:val="0"/>
                                      <w:marBottom w:val="0"/>
                                      <w:divBdr>
                                        <w:top w:val="none" w:sz="0" w:space="0" w:color="auto"/>
                                        <w:left w:val="none" w:sz="0" w:space="0" w:color="auto"/>
                                        <w:bottom w:val="none" w:sz="0" w:space="0" w:color="auto"/>
                                        <w:right w:val="none" w:sz="0" w:space="0" w:color="auto"/>
                                      </w:divBdr>
                                      <w:divsChild>
                                        <w:div w:id="746462236">
                                          <w:marLeft w:val="0"/>
                                          <w:marRight w:val="0"/>
                                          <w:marTop w:val="0"/>
                                          <w:marBottom w:val="0"/>
                                          <w:divBdr>
                                            <w:top w:val="none" w:sz="0" w:space="0" w:color="auto"/>
                                            <w:left w:val="none" w:sz="0" w:space="0" w:color="auto"/>
                                            <w:bottom w:val="none" w:sz="0" w:space="0" w:color="auto"/>
                                            <w:right w:val="none" w:sz="0" w:space="0" w:color="auto"/>
                                          </w:divBdr>
                                          <w:divsChild>
                                            <w:div w:id="2127851719">
                                              <w:marLeft w:val="0"/>
                                              <w:marRight w:val="0"/>
                                              <w:marTop w:val="0"/>
                                              <w:marBottom w:val="0"/>
                                              <w:divBdr>
                                                <w:top w:val="none" w:sz="0" w:space="0" w:color="auto"/>
                                                <w:left w:val="none" w:sz="0" w:space="0" w:color="auto"/>
                                                <w:bottom w:val="none" w:sz="0" w:space="0" w:color="auto"/>
                                                <w:right w:val="none" w:sz="0" w:space="0" w:color="auto"/>
                                              </w:divBdr>
                                              <w:divsChild>
                                                <w:div w:id="248777625">
                                                  <w:marLeft w:val="0"/>
                                                  <w:marRight w:val="0"/>
                                                  <w:marTop w:val="0"/>
                                                  <w:marBottom w:val="0"/>
                                                  <w:divBdr>
                                                    <w:top w:val="none" w:sz="0" w:space="0" w:color="auto"/>
                                                    <w:left w:val="none" w:sz="0" w:space="0" w:color="auto"/>
                                                    <w:bottom w:val="none" w:sz="0" w:space="0" w:color="auto"/>
                                                    <w:right w:val="none" w:sz="0" w:space="0" w:color="auto"/>
                                                  </w:divBdr>
                                                  <w:divsChild>
                                                    <w:div w:id="536161393">
                                                      <w:marLeft w:val="0"/>
                                                      <w:marRight w:val="0"/>
                                                      <w:marTop w:val="0"/>
                                                      <w:marBottom w:val="0"/>
                                                      <w:divBdr>
                                                        <w:top w:val="none" w:sz="0" w:space="0" w:color="auto"/>
                                                        <w:left w:val="none" w:sz="0" w:space="0" w:color="auto"/>
                                                        <w:bottom w:val="none" w:sz="0" w:space="0" w:color="auto"/>
                                                        <w:right w:val="none" w:sz="0" w:space="0" w:color="auto"/>
                                                      </w:divBdr>
                                                      <w:divsChild>
                                                        <w:div w:id="313876798">
                                                          <w:marLeft w:val="0"/>
                                                          <w:marRight w:val="0"/>
                                                          <w:marTop w:val="0"/>
                                                          <w:marBottom w:val="0"/>
                                                          <w:divBdr>
                                                            <w:top w:val="none" w:sz="0" w:space="0" w:color="auto"/>
                                                            <w:left w:val="none" w:sz="0" w:space="0" w:color="auto"/>
                                                            <w:bottom w:val="none" w:sz="0" w:space="0" w:color="auto"/>
                                                            <w:right w:val="none" w:sz="0" w:space="0" w:color="auto"/>
                                                          </w:divBdr>
                                                          <w:divsChild>
                                                            <w:div w:id="1071736042">
                                                              <w:marLeft w:val="0"/>
                                                              <w:marRight w:val="0"/>
                                                              <w:marTop w:val="0"/>
                                                              <w:marBottom w:val="0"/>
                                                              <w:divBdr>
                                                                <w:top w:val="none" w:sz="0" w:space="0" w:color="auto"/>
                                                                <w:left w:val="none" w:sz="0" w:space="0" w:color="auto"/>
                                                                <w:bottom w:val="none" w:sz="0" w:space="0" w:color="auto"/>
                                                                <w:right w:val="none" w:sz="0" w:space="0" w:color="auto"/>
                                                              </w:divBdr>
                                                              <w:divsChild>
                                                                <w:div w:id="1202668250">
                                                                  <w:marLeft w:val="0"/>
                                                                  <w:marRight w:val="0"/>
                                                                  <w:marTop w:val="0"/>
                                                                  <w:marBottom w:val="0"/>
                                                                  <w:divBdr>
                                                                    <w:top w:val="none" w:sz="0" w:space="0" w:color="auto"/>
                                                                    <w:left w:val="none" w:sz="0" w:space="0" w:color="auto"/>
                                                                    <w:bottom w:val="none" w:sz="0" w:space="0" w:color="auto"/>
                                                                    <w:right w:val="none" w:sz="0" w:space="0" w:color="auto"/>
                                                                  </w:divBdr>
                                                                  <w:divsChild>
                                                                    <w:div w:id="1700666742">
                                                                      <w:marLeft w:val="0"/>
                                                                      <w:marRight w:val="0"/>
                                                                      <w:marTop w:val="0"/>
                                                                      <w:marBottom w:val="0"/>
                                                                      <w:divBdr>
                                                                        <w:top w:val="none" w:sz="0" w:space="0" w:color="auto"/>
                                                                        <w:left w:val="none" w:sz="0" w:space="0" w:color="auto"/>
                                                                        <w:bottom w:val="none" w:sz="0" w:space="0" w:color="auto"/>
                                                                        <w:right w:val="none" w:sz="0" w:space="0" w:color="auto"/>
                                                                      </w:divBdr>
                                                                      <w:divsChild>
                                                                        <w:div w:id="2093819232">
                                                                          <w:marLeft w:val="0"/>
                                                                          <w:marRight w:val="0"/>
                                                                          <w:marTop w:val="0"/>
                                                                          <w:marBottom w:val="0"/>
                                                                          <w:divBdr>
                                                                            <w:top w:val="none" w:sz="0" w:space="0" w:color="auto"/>
                                                                            <w:left w:val="none" w:sz="0" w:space="0" w:color="auto"/>
                                                                            <w:bottom w:val="none" w:sz="0" w:space="0" w:color="auto"/>
                                                                            <w:right w:val="none" w:sz="0" w:space="0" w:color="auto"/>
                                                                          </w:divBdr>
                                                                          <w:divsChild>
                                                                            <w:div w:id="73671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9365402">
      <w:bodyDiv w:val="1"/>
      <w:marLeft w:val="0"/>
      <w:marRight w:val="0"/>
      <w:marTop w:val="0"/>
      <w:marBottom w:val="0"/>
      <w:divBdr>
        <w:top w:val="none" w:sz="0" w:space="0" w:color="auto"/>
        <w:left w:val="none" w:sz="0" w:space="0" w:color="auto"/>
        <w:bottom w:val="none" w:sz="0" w:space="0" w:color="auto"/>
        <w:right w:val="none" w:sz="0" w:space="0" w:color="auto"/>
      </w:divBdr>
    </w:div>
    <w:div w:id="930816912">
      <w:bodyDiv w:val="1"/>
      <w:marLeft w:val="0"/>
      <w:marRight w:val="0"/>
      <w:marTop w:val="0"/>
      <w:marBottom w:val="0"/>
      <w:divBdr>
        <w:top w:val="none" w:sz="0" w:space="0" w:color="auto"/>
        <w:left w:val="none" w:sz="0" w:space="0" w:color="auto"/>
        <w:bottom w:val="none" w:sz="0" w:space="0" w:color="auto"/>
        <w:right w:val="none" w:sz="0" w:space="0" w:color="auto"/>
      </w:divBdr>
    </w:div>
    <w:div w:id="976229506">
      <w:bodyDiv w:val="1"/>
      <w:marLeft w:val="0"/>
      <w:marRight w:val="0"/>
      <w:marTop w:val="0"/>
      <w:marBottom w:val="0"/>
      <w:divBdr>
        <w:top w:val="none" w:sz="0" w:space="0" w:color="auto"/>
        <w:left w:val="none" w:sz="0" w:space="0" w:color="auto"/>
        <w:bottom w:val="none" w:sz="0" w:space="0" w:color="auto"/>
        <w:right w:val="none" w:sz="0" w:space="0" w:color="auto"/>
      </w:divBdr>
    </w:div>
    <w:div w:id="981931133">
      <w:bodyDiv w:val="1"/>
      <w:marLeft w:val="0"/>
      <w:marRight w:val="0"/>
      <w:marTop w:val="0"/>
      <w:marBottom w:val="0"/>
      <w:divBdr>
        <w:top w:val="none" w:sz="0" w:space="0" w:color="auto"/>
        <w:left w:val="none" w:sz="0" w:space="0" w:color="auto"/>
        <w:bottom w:val="none" w:sz="0" w:space="0" w:color="auto"/>
        <w:right w:val="none" w:sz="0" w:space="0" w:color="auto"/>
      </w:divBdr>
    </w:div>
    <w:div w:id="992443505">
      <w:bodyDiv w:val="1"/>
      <w:marLeft w:val="0"/>
      <w:marRight w:val="0"/>
      <w:marTop w:val="0"/>
      <w:marBottom w:val="0"/>
      <w:divBdr>
        <w:top w:val="none" w:sz="0" w:space="0" w:color="auto"/>
        <w:left w:val="none" w:sz="0" w:space="0" w:color="auto"/>
        <w:bottom w:val="none" w:sz="0" w:space="0" w:color="auto"/>
        <w:right w:val="none" w:sz="0" w:space="0" w:color="auto"/>
      </w:divBdr>
    </w:div>
    <w:div w:id="1088581821">
      <w:bodyDiv w:val="1"/>
      <w:marLeft w:val="0"/>
      <w:marRight w:val="0"/>
      <w:marTop w:val="0"/>
      <w:marBottom w:val="0"/>
      <w:divBdr>
        <w:top w:val="none" w:sz="0" w:space="0" w:color="auto"/>
        <w:left w:val="none" w:sz="0" w:space="0" w:color="auto"/>
        <w:bottom w:val="none" w:sz="0" w:space="0" w:color="auto"/>
        <w:right w:val="none" w:sz="0" w:space="0" w:color="auto"/>
      </w:divBdr>
    </w:div>
    <w:div w:id="1112868876">
      <w:bodyDiv w:val="1"/>
      <w:marLeft w:val="0"/>
      <w:marRight w:val="0"/>
      <w:marTop w:val="0"/>
      <w:marBottom w:val="0"/>
      <w:divBdr>
        <w:top w:val="none" w:sz="0" w:space="0" w:color="auto"/>
        <w:left w:val="none" w:sz="0" w:space="0" w:color="auto"/>
        <w:bottom w:val="none" w:sz="0" w:space="0" w:color="auto"/>
        <w:right w:val="none" w:sz="0" w:space="0" w:color="auto"/>
      </w:divBdr>
    </w:div>
    <w:div w:id="1143154330">
      <w:bodyDiv w:val="1"/>
      <w:marLeft w:val="0"/>
      <w:marRight w:val="0"/>
      <w:marTop w:val="0"/>
      <w:marBottom w:val="0"/>
      <w:divBdr>
        <w:top w:val="none" w:sz="0" w:space="0" w:color="auto"/>
        <w:left w:val="none" w:sz="0" w:space="0" w:color="auto"/>
        <w:bottom w:val="none" w:sz="0" w:space="0" w:color="auto"/>
        <w:right w:val="none" w:sz="0" w:space="0" w:color="auto"/>
      </w:divBdr>
    </w:div>
    <w:div w:id="1195773155">
      <w:bodyDiv w:val="1"/>
      <w:marLeft w:val="0"/>
      <w:marRight w:val="0"/>
      <w:marTop w:val="0"/>
      <w:marBottom w:val="0"/>
      <w:divBdr>
        <w:top w:val="none" w:sz="0" w:space="0" w:color="auto"/>
        <w:left w:val="none" w:sz="0" w:space="0" w:color="auto"/>
        <w:bottom w:val="none" w:sz="0" w:space="0" w:color="auto"/>
        <w:right w:val="none" w:sz="0" w:space="0" w:color="auto"/>
      </w:divBdr>
    </w:div>
    <w:div w:id="1251428901">
      <w:bodyDiv w:val="1"/>
      <w:marLeft w:val="0"/>
      <w:marRight w:val="0"/>
      <w:marTop w:val="0"/>
      <w:marBottom w:val="0"/>
      <w:divBdr>
        <w:top w:val="none" w:sz="0" w:space="0" w:color="auto"/>
        <w:left w:val="none" w:sz="0" w:space="0" w:color="auto"/>
        <w:bottom w:val="none" w:sz="0" w:space="0" w:color="auto"/>
        <w:right w:val="none" w:sz="0" w:space="0" w:color="auto"/>
      </w:divBdr>
    </w:div>
    <w:div w:id="1290168311">
      <w:bodyDiv w:val="1"/>
      <w:marLeft w:val="0"/>
      <w:marRight w:val="0"/>
      <w:marTop w:val="0"/>
      <w:marBottom w:val="0"/>
      <w:divBdr>
        <w:top w:val="none" w:sz="0" w:space="0" w:color="auto"/>
        <w:left w:val="none" w:sz="0" w:space="0" w:color="auto"/>
        <w:bottom w:val="none" w:sz="0" w:space="0" w:color="auto"/>
        <w:right w:val="none" w:sz="0" w:space="0" w:color="auto"/>
      </w:divBdr>
    </w:div>
    <w:div w:id="1307272738">
      <w:bodyDiv w:val="1"/>
      <w:marLeft w:val="0"/>
      <w:marRight w:val="0"/>
      <w:marTop w:val="0"/>
      <w:marBottom w:val="0"/>
      <w:divBdr>
        <w:top w:val="none" w:sz="0" w:space="0" w:color="auto"/>
        <w:left w:val="none" w:sz="0" w:space="0" w:color="auto"/>
        <w:bottom w:val="none" w:sz="0" w:space="0" w:color="auto"/>
        <w:right w:val="none" w:sz="0" w:space="0" w:color="auto"/>
      </w:divBdr>
    </w:div>
    <w:div w:id="1319115104">
      <w:bodyDiv w:val="1"/>
      <w:marLeft w:val="0"/>
      <w:marRight w:val="0"/>
      <w:marTop w:val="0"/>
      <w:marBottom w:val="0"/>
      <w:divBdr>
        <w:top w:val="none" w:sz="0" w:space="0" w:color="auto"/>
        <w:left w:val="none" w:sz="0" w:space="0" w:color="auto"/>
        <w:bottom w:val="none" w:sz="0" w:space="0" w:color="auto"/>
        <w:right w:val="none" w:sz="0" w:space="0" w:color="auto"/>
      </w:divBdr>
    </w:div>
    <w:div w:id="1328167109">
      <w:bodyDiv w:val="1"/>
      <w:marLeft w:val="0"/>
      <w:marRight w:val="0"/>
      <w:marTop w:val="0"/>
      <w:marBottom w:val="0"/>
      <w:divBdr>
        <w:top w:val="none" w:sz="0" w:space="0" w:color="auto"/>
        <w:left w:val="none" w:sz="0" w:space="0" w:color="auto"/>
        <w:bottom w:val="none" w:sz="0" w:space="0" w:color="auto"/>
        <w:right w:val="none" w:sz="0" w:space="0" w:color="auto"/>
      </w:divBdr>
      <w:divsChild>
        <w:div w:id="2122214326">
          <w:marLeft w:val="0"/>
          <w:marRight w:val="274"/>
          <w:marTop w:val="0"/>
          <w:marBottom w:val="0"/>
          <w:divBdr>
            <w:top w:val="none" w:sz="0" w:space="0" w:color="auto"/>
            <w:left w:val="none" w:sz="0" w:space="0" w:color="auto"/>
            <w:bottom w:val="none" w:sz="0" w:space="0" w:color="auto"/>
            <w:right w:val="none" w:sz="0" w:space="0" w:color="auto"/>
          </w:divBdr>
        </w:div>
      </w:divsChild>
    </w:div>
    <w:div w:id="1332096781">
      <w:bodyDiv w:val="1"/>
      <w:marLeft w:val="0"/>
      <w:marRight w:val="0"/>
      <w:marTop w:val="0"/>
      <w:marBottom w:val="0"/>
      <w:divBdr>
        <w:top w:val="none" w:sz="0" w:space="0" w:color="auto"/>
        <w:left w:val="none" w:sz="0" w:space="0" w:color="auto"/>
        <w:bottom w:val="none" w:sz="0" w:space="0" w:color="auto"/>
        <w:right w:val="none" w:sz="0" w:space="0" w:color="auto"/>
      </w:divBdr>
    </w:div>
    <w:div w:id="1338121345">
      <w:bodyDiv w:val="1"/>
      <w:marLeft w:val="0"/>
      <w:marRight w:val="0"/>
      <w:marTop w:val="0"/>
      <w:marBottom w:val="0"/>
      <w:divBdr>
        <w:top w:val="none" w:sz="0" w:space="0" w:color="auto"/>
        <w:left w:val="none" w:sz="0" w:space="0" w:color="auto"/>
        <w:bottom w:val="none" w:sz="0" w:space="0" w:color="auto"/>
        <w:right w:val="none" w:sz="0" w:space="0" w:color="auto"/>
      </w:divBdr>
      <w:divsChild>
        <w:div w:id="1232929230">
          <w:marLeft w:val="0"/>
          <w:marRight w:val="274"/>
          <w:marTop w:val="0"/>
          <w:marBottom w:val="0"/>
          <w:divBdr>
            <w:top w:val="none" w:sz="0" w:space="0" w:color="auto"/>
            <w:left w:val="none" w:sz="0" w:space="0" w:color="auto"/>
            <w:bottom w:val="none" w:sz="0" w:space="0" w:color="auto"/>
            <w:right w:val="none" w:sz="0" w:space="0" w:color="auto"/>
          </w:divBdr>
        </w:div>
      </w:divsChild>
    </w:div>
    <w:div w:id="1477644566">
      <w:bodyDiv w:val="1"/>
      <w:marLeft w:val="0"/>
      <w:marRight w:val="0"/>
      <w:marTop w:val="0"/>
      <w:marBottom w:val="0"/>
      <w:divBdr>
        <w:top w:val="none" w:sz="0" w:space="0" w:color="auto"/>
        <w:left w:val="none" w:sz="0" w:space="0" w:color="auto"/>
        <w:bottom w:val="none" w:sz="0" w:space="0" w:color="auto"/>
        <w:right w:val="none" w:sz="0" w:space="0" w:color="auto"/>
      </w:divBdr>
    </w:div>
    <w:div w:id="1602840736">
      <w:bodyDiv w:val="1"/>
      <w:marLeft w:val="0"/>
      <w:marRight w:val="0"/>
      <w:marTop w:val="0"/>
      <w:marBottom w:val="0"/>
      <w:divBdr>
        <w:top w:val="none" w:sz="0" w:space="0" w:color="auto"/>
        <w:left w:val="none" w:sz="0" w:space="0" w:color="auto"/>
        <w:bottom w:val="none" w:sz="0" w:space="0" w:color="auto"/>
        <w:right w:val="none" w:sz="0" w:space="0" w:color="auto"/>
      </w:divBdr>
    </w:div>
    <w:div w:id="1610821210">
      <w:bodyDiv w:val="1"/>
      <w:marLeft w:val="0"/>
      <w:marRight w:val="0"/>
      <w:marTop w:val="0"/>
      <w:marBottom w:val="0"/>
      <w:divBdr>
        <w:top w:val="none" w:sz="0" w:space="0" w:color="auto"/>
        <w:left w:val="none" w:sz="0" w:space="0" w:color="auto"/>
        <w:bottom w:val="none" w:sz="0" w:space="0" w:color="auto"/>
        <w:right w:val="none" w:sz="0" w:space="0" w:color="auto"/>
      </w:divBdr>
    </w:div>
    <w:div w:id="1667173583">
      <w:bodyDiv w:val="1"/>
      <w:marLeft w:val="0"/>
      <w:marRight w:val="0"/>
      <w:marTop w:val="0"/>
      <w:marBottom w:val="0"/>
      <w:divBdr>
        <w:top w:val="none" w:sz="0" w:space="0" w:color="auto"/>
        <w:left w:val="none" w:sz="0" w:space="0" w:color="auto"/>
        <w:bottom w:val="none" w:sz="0" w:space="0" w:color="auto"/>
        <w:right w:val="none" w:sz="0" w:space="0" w:color="auto"/>
      </w:divBdr>
    </w:div>
    <w:div w:id="1729300950">
      <w:bodyDiv w:val="1"/>
      <w:marLeft w:val="0"/>
      <w:marRight w:val="0"/>
      <w:marTop w:val="0"/>
      <w:marBottom w:val="0"/>
      <w:divBdr>
        <w:top w:val="none" w:sz="0" w:space="0" w:color="auto"/>
        <w:left w:val="none" w:sz="0" w:space="0" w:color="auto"/>
        <w:bottom w:val="none" w:sz="0" w:space="0" w:color="auto"/>
        <w:right w:val="none" w:sz="0" w:space="0" w:color="auto"/>
      </w:divBdr>
    </w:div>
    <w:div w:id="1807893556">
      <w:bodyDiv w:val="1"/>
      <w:marLeft w:val="0"/>
      <w:marRight w:val="0"/>
      <w:marTop w:val="0"/>
      <w:marBottom w:val="0"/>
      <w:divBdr>
        <w:top w:val="none" w:sz="0" w:space="0" w:color="auto"/>
        <w:left w:val="none" w:sz="0" w:space="0" w:color="auto"/>
        <w:bottom w:val="none" w:sz="0" w:space="0" w:color="auto"/>
        <w:right w:val="none" w:sz="0" w:space="0" w:color="auto"/>
      </w:divBdr>
    </w:div>
    <w:div w:id="1894273823">
      <w:bodyDiv w:val="1"/>
      <w:marLeft w:val="0"/>
      <w:marRight w:val="0"/>
      <w:marTop w:val="0"/>
      <w:marBottom w:val="0"/>
      <w:divBdr>
        <w:top w:val="none" w:sz="0" w:space="0" w:color="auto"/>
        <w:left w:val="none" w:sz="0" w:space="0" w:color="auto"/>
        <w:bottom w:val="none" w:sz="0" w:space="0" w:color="auto"/>
        <w:right w:val="none" w:sz="0" w:space="0" w:color="auto"/>
      </w:divBdr>
    </w:div>
    <w:div w:id="1905095543">
      <w:bodyDiv w:val="1"/>
      <w:marLeft w:val="0"/>
      <w:marRight w:val="0"/>
      <w:marTop w:val="0"/>
      <w:marBottom w:val="0"/>
      <w:divBdr>
        <w:top w:val="none" w:sz="0" w:space="0" w:color="auto"/>
        <w:left w:val="none" w:sz="0" w:space="0" w:color="auto"/>
        <w:bottom w:val="none" w:sz="0" w:space="0" w:color="auto"/>
        <w:right w:val="none" w:sz="0" w:space="0" w:color="auto"/>
      </w:divBdr>
    </w:div>
    <w:div w:id="1918587562">
      <w:bodyDiv w:val="1"/>
      <w:marLeft w:val="0"/>
      <w:marRight w:val="0"/>
      <w:marTop w:val="0"/>
      <w:marBottom w:val="0"/>
      <w:divBdr>
        <w:top w:val="none" w:sz="0" w:space="0" w:color="auto"/>
        <w:left w:val="none" w:sz="0" w:space="0" w:color="auto"/>
        <w:bottom w:val="none" w:sz="0" w:space="0" w:color="auto"/>
        <w:right w:val="none" w:sz="0" w:space="0" w:color="auto"/>
      </w:divBdr>
      <w:divsChild>
        <w:div w:id="1751610039">
          <w:marLeft w:val="0"/>
          <w:marRight w:val="274"/>
          <w:marTop w:val="0"/>
          <w:marBottom w:val="0"/>
          <w:divBdr>
            <w:top w:val="none" w:sz="0" w:space="0" w:color="auto"/>
            <w:left w:val="none" w:sz="0" w:space="0" w:color="auto"/>
            <w:bottom w:val="none" w:sz="0" w:space="0" w:color="auto"/>
            <w:right w:val="none" w:sz="0" w:space="0" w:color="auto"/>
          </w:divBdr>
        </w:div>
      </w:divsChild>
    </w:div>
    <w:div w:id="1952930257">
      <w:bodyDiv w:val="1"/>
      <w:marLeft w:val="0"/>
      <w:marRight w:val="0"/>
      <w:marTop w:val="0"/>
      <w:marBottom w:val="0"/>
      <w:divBdr>
        <w:top w:val="none" w:sz="0" w:space="0" w:color="auto"/>
        <w:left w:val="none" w:sz="0" w:space="0" w:color="auto"/>
        <w:bottom w:val="none" w:sz="0" w:space="0" w:color="auto"/>
        <w:right w:val="none" w:sz="0" w:space="0" w:color="auto"/>
      </w:divBdr>
    </w:div>
    <w:div w:id="1999068444">
      <w:bodyDiv w:val="1"/>
      <w:marLeft w:val="0"/>
      <w:marRight w:val="0"/>
      <w:marTop w:val="0"/>
      <w:marBottom w:val="0"/>
      <w:divBdr>
        <w:top w:val="none" w:sz="0" w:space="0" w:color="auto"/>
        <w:left w:val="none" w:sz="0" w:space="0" w:color="auto"/>
        <w:bottom w:val="none" w:sz="0" w:space="0" w:color="auto"/>
        <w:right w:val="none" w:sz="0" w:space="0" w:color="auto"/>
      </w:divBdr>
    </w:div>
    <w:div w:id="2033721754">
      <w:bodyDiv w:val="1"/>
      <w:marLeft w:val="0"/>
      <w:marRight w:val="0"/>
      <w:marTop w:val="0"/>
      <w:marBottom w:val="0"/>
      <w:divBdr>
        <w:top w:val="none" w:sz="0" w:space="0" w:color="auto"/>
        <w:left w:val="none" w:sz="0" w:space="0" w:color="auto"/>
        <w:bottom w:val="none" w:sz="0" w:space="0" w:color="auto"/>
        <w:right w:val="none" w:sz="0" w:space="0" w:color="auto"/>
      </w:divBdr>
    </w:div>
    <w:div w:id="2076774395">
      <w:bodyDiv w:val="1"/>
      <w:marLeft w:val="0"/>
      <w:marRight w:val="0"/>
      <w:marTop w:val="0"/>
      <w:marBottom w:val="0"/>
      <w:divBdr>
        <w:top w:val="none" w:sz="0" w:space="0" w:color="auto"/>
        <w:left w:val="none" w:sz="0" w:space="0" w:color="auto"/>
        <w:bottom w:val="none" w:sz="0" w:space="0" w:color="auto"/>
        <w:right w:val="none" w:sz="0" w:space="0" w:color="auto"/>
      </w:divBdr>
    </w:div>
    <w:div w:id="212260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policies/dec3790_2018" TargetMode="External"/><Relationship Id="rId13" Type="http://schemas.openxmlformats.org/officeDocument/2006/relationships/hyperlink" Target="http://mapi.gov.il/ProfessionalInfo/Pages/UnitedSurveyors.aspx" TargetMode="External"/><Relationship Id="rId18" Type="http://schemas.openxmlformats.org/officeDocument/2006/relationships/hyperlink" Target="http://hozrim.mof.gov.il/doc/hashkal/horaot.nsf/ByNum/1.6.8"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mailto:info@mtlm.org.il" TargetMode="External"/><Relationship Id="rId7" Type="http://schemas.openxmlformats.org/officeDocument/2006/relationships/endnotes" Target="endnotes.xml"/><Relationship Id="rId12" Type="http://schemas.openxmlformats.org/officeDocument/2006/relationships/hyperlink" Target="https://www.mr.gov.il/officestenders/pages/searchofficetenders.aspx" TargetMode="External"/><Relationship Id="rId17" Type="http://schemas.openxmlformats.org/officeDocument/2006/relationships/hyperlink" Target="http://www.mof.gov.il/takam/Pages/horaot.aspx?k=1.4.0.3"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mapi.gov.il/ProfessionalInfo/Pages/UnitedSurveyors.aspx" TargetMode="External"/><Relationship Id="rId20" Type="http://schemas.openxmlformats.org/officeDocument/2006/relationships/hyperlink" Target="file:///C:\Users\Hseranef\mateh.shiluv@economy.gov.i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Pubilcations/Tenders/Pages/39-2019.aspx"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taagidim.justice.gov.il"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mailto:michraz@justice.gov.il" TargetMode="External"/><Relationship Id="rId19" Type="http://schemas.openxmlformats.org/officeDocument/2006/relationships/hyperlink" Target="http://www.gov.il" TargetMode="External"/><Relationship Id="rId4" Type="http://schemas.openxmlformats.org/officeDocument/2006/relationships/settings" Target="settings.xml"/><Relationship Id="rId9" Type="http://schemas.openxmlformats.org/officeDocument/2006/relationships/hyperlink" Target="http://www.justice.gov.il/Pubilcations/Tenders/Pages/39-2019.aspx" TargetMode="External"/><Relationship Id="rId14" Type="http://schemas.openxmlformats.org/officeDocument/2006/relationships/image" Target="media/image1.emf"/><Relationship Id="rId22" Type="http://schemas.openxmlformats.org/officeDocument/2006/relationships/footer" Target="footer1.xm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2B160-EDCD-4D3B-9F87-AAD17E24B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100</Pages>
  <Words>26266</Words>
  <Characters>131330</Characters>
  <Application>Microsoft Office Word</Application>
  <DocSecurity>0</DocSecurity>
  <Lines>1094</Lines>
  <Paragraphs>314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Default Normal Template</vt:lpstr>
      <vt:lpstr>Default Normal Template</vt:lpstr>
    </vt:vector>
  </TitlesOfParts>
  <Company>MOJ</Company>
  <LinksUpToDate>false</LinksUpToDate>
  <CharactersWithSpaces>157282</CharactersWithSpaces>
  <SharedDoc>false</SharedDoc>
  <HLinks>
    <vt:vector size="18" baseType="variant">
      <vt:variant>
        <vt:i4>1507359</vt:i4>
      </vt:variant>
      <vt:variant>
        <vt:i4>33</vt:i4>
      </vt:variant>
      <vt:variant>
        <vt:i4>0</vt:i4>
      </vt:variant>
      <vt:variant>
        <vt:i4>5</vt:i4>
      </vt:variant>
      <vt:variant>
        <vt:lpwstr>http://www.justice.gov.il/MOJHeb/RashamHachvarot</vt:lpwstr>
      </vt:variant>
      <vt:variant>
        <vt:lpwstr/>
      </vt:variant>
      <vt:variant>
        <vt:i4>589927</vt:i4>
      </vt:variant>
      <vt:variant>
        <vt:i4>6</vt:i4>
      </vt:variant>
      <vt:variant>
        <vt:i4>0</vt:i4>
      </vt:variant>
      <vt:variant>
        <vt:i4>5</vt:i4>
      </vt:variant>
      <vt:variant>
        <vt:lpwstr>mailto:michraz@justice.gov.il</vt:lpwstr>
      </vt:variant>
      <vt:variant>
        <vt:lpwstr/>
      </vt:variant>
      <vt:variant>
        <vt:i4>4718608</vt:i4>
      </vt:variant>
      <vt:variant>
        <vt:i4>3</vt:i4>
      </vt:variant>
      <vt:variant>
        <vt:i4>0</vt:i4>
      </vt:variant>
      <vt:variant>
        <vt:i4>5</vt:i4>
      </vt:variant>
      <vt:variant>
        <vt:lpwstr>http://index.justice.gov.il/Pubilcations/Tenders/Pages/SearchTender.aspx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 Normal Template</dc:title>
  <dc:creator>MosheD</dc:creator>
  <cp:lastModifiedBy>Merav Asraf (Rashi)</cp:lastModifiedBy>
  <cp:revision>4</cp:revision>
  <cp:lastPrinted>2019-06-27T14:10:00Z</cp:lastPrinted>
  <dcterms:created xsi:type="dcterms:W3CDTF">2019-07-16T06:01:00Z</dcterms:created>
  <dcterms:modified xsi:type="dcterms:W3CDTF">2019-07-16T06:03:00Z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